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516821743" w:displacedByCustomXml="next"/>
    <w:sdt>
      <w:sdtPr>
        <w:rPr>
          <w:rFonts w:ascii="Times New Roman" w:eastAsia="宋体" w:hAnsi="Times New Roman" w:cs="Times New Roman"/>
          <w:b w:val="0"/>
          <w:bCs w:val="0"/>
          <w:color w:val="auto"/>
          <w:kern w:val="2"/>
          <w:sz w:val="21"/>
          <w:szCs w:val="21"/>
          <w:lang w:val="zh-CN"/>
        </w:rPr>
        <w:id w:val="1298102735"/>
        <w:docPartObj>
          <w:docPartGallery w:val="Table of Contents"/>
          <w:docPartUnique/>
        </w:docPartObj>
      </w:sdtPr>
      <w:sdtEndPr/>
      <w:sdtContent>
        <w:p w14:paraId="4B48A4E8" w14:textId="38E0E4A0" w:rsidR="008C6BA7" w:rsidRPr="008C6BA7" w:rsidRDefault="008C6BA7" w:rsidP="008C6BA7">
          <w:pPr>
            <w:pStyle w:val="TOC"/>
            <w:jc w:val="center"/>
            <w:rPr>
              <w:rFonts w:ascii="宋体" w:eastAsia="宋体" w:hAnsi="宋体"/>
              <w:color w:val="auto"/>
              <w:sz w:val="44"/>
              <w:szCs w:val="44"/>
            </w:rPr>
          </w:pPr>
          <w:r w:rsidRPr="008C6BA7">
            <w:rPr>
              <w:rFonts w:ascii="宋体" w:eastAsia="宋体" w:hAnsi="宋体"/>
              <w:color w:val="auto"/>
              <w:sz w:val="44"/>
              <w:szCs w:val="44"/>
              <w:lang w:val="zh-CN"/>
            </w:rPr>
            <w:t>目录</w:t>
          </w:r>
        </w:p>
        <w:p w14:paraId="39A94E7D" w14:textId="5816C8EA" w:rsidR="008C6BA7" w:rsidRPr="008C6BA7" w:rsidRDefault="008C6BA7">
          <w:pPr>
            <w:pStyle w:val="TOC1"/>
            <w:tabs>
              <w:tab w:val="right" w:leader="dot" w:pos="8302"/>
            </w:tabs>
            <w:rPr>
              <w:rFonts w:ascii="宋体" w:hAnsi="宋体" w:cstheme="minorBidi"/>
              <w:noProof/>
              <w:sz w:val="28"/>
              <w:szCs w:val="28"/>
            </w:rPr>
          </w:pPr>
          <w:r>
            <w:fldChar w:fldCharType="begin"/>
          </w:r>
          <w:r>
            <w:instrText xml:space="preserve"> TOC \o "1-3" \h \z \u </w:instrText>
          </w:r>
          <w:r>
            <w:fldChar w:fldCharType="separate"/>
          </w:r>
          <w:hyperlink w:anchor="_Toc73807316" w:history="1">
            <w:r w:rsidRPr="008C6BA7">
              <w:rPr>
                <w:rStyle w:val="a9"/>
                <w:rFonts w:ascii="宋体" w:hAnsi="宋体"/>
                <w:noProof/>
                <w:sz w:val="28"/>
                <w:szCs w:val="28"/>
              </w:rPr>
              <w:t>《高性能计算》课程大纲</w:t>
            </w:r>
            <w:r w:rsidRPr="008C6BA7">
              <w:rPr>
                <w:rFonts w:ascii="宋体" w:hAnsi="宋体"/>
                <w:noProof/>
                <w:webHidden/>
                <w:sz w:val="28"/>
                <w:szCs w:val="28"/>
              </w:rPr>
              <w:tab/>
            </w:r>
            <w:r w:rsidRPr="008C6BA7">
              <w:rPr>
                <w:rFonts w:ascii="宋体" w:hAnsi="宋体"/>
                <w:noProof/>
                <w:webHidden/>
                <w:sz w:val="28"/>
                <w:szCs w:val="28"/>
              </w:rPr>
              <w:fldChar w:fldCharType="begin"/>
            </w:r>
            <w:r w:rsidRPr="008C6BA7">
              <w:rPr>
                <w:rFonts w:ascii="宋体" w:hAnsi="宋体"/>
                <w:noProof/>
                <w:webHidden/>
                <w:sz w:val="28"/>
                <w:szCs w:val="28"/>
              </w:rPr>
              <w:instrText xml:space="preserve"> PAGEREF _Toc73807316 \h </w:instrText>
            </w:r>
            <w:r w:rsidRPr="008C6BA7">
              <w:rPr>
                <w:rFonts w:ascii="宋体" w:hAnsi="宋体"/>
                <w:noProof/>
                <w:webHidden/>
                <w:sz w:val="28"/>
                <w:szCs w:val="28"/>
              </w:rPr>
            </w:r>
            <w:r w:rsidRPr="008C6BA7">
              <w:rPr>
                <w:rFonts w:ascii="宋体" w:hAnsi="宋体"/>
                <w:noProof/>
                <w:webHidden/>
                <w:sz w:val="28"/>
                <w:szCs w:val="28"/>
              </w:rPr>
              <w:fldChar w:fldCharType="separate"/>
            </w:r>
            <w:r w:rsidRPr="008C6BA7">
              <w:rPr>
                <w:rFonts w:ascii="宋体" w:hAnsi="宋体"/>
                <w:noProof/>
                <w:webHidden/>
                <w:sz w:val="28"/>
                <w:szCs w:val="28"/>
              </w:rPr>
              <w:t>2</w:t>
            </w:r>
            <w:r w:rsidRPr="008C6BA7">
              <w:rPr>
                <w:rFonts w:ascii="宋体" w:hAnsi="宋体"/>
                <w:noProof/>
                <w:webHidden/>
                <w:sz w:val="28"/>
                <w:szCs w:val="28"/>
              </w:rPr>
              <w:fldChar w:fldCharType="end"/>
            </w:r>
          </w:hyperlink>
        </w:p>
        <w:p w14:paraId="2F34DB24" w14:textId="0D1E4D28" w:rsidR="008C6BA7" w:rsidRPr="008C6BA7" w:rsidRDefault="009C5DD2">
          <w:pPr>
            <w:pStyle w:val="TOC1"/>
            <w:tabs>
              <w:tab w:val="right" w:leader="dot" w:pos="8302"/>
            </w:tabs>
            <w:rPr>
              <w:rFonts w:ascii="宋体" w:hAnsi="宋体" w:cstheme="minorBidi"/>
              <w:noProof/>
              <w:sz w:val="28"/>
              <w:szCs w:val="28"/>
            </w:rPr>
          </w:pPr>
          <w:hyperlink w:anchor="_Toc73807317" w:history="1">
            <w:r w:rsidR="008C6BA7" w:rsidRPr="008C6BA7">
              <w:rPr>
                <w:rStyle w:val="a9"/>
                <w:rFonts w:ascii="宋体" w:hAnsi="宋体"/>
                <w:noProof/>
                <w:sz w:val="28"/>
                <w:szCs w:val="28"/>
              </w:rPr>
              <w:t>《商务分析与决策》课程大纲</w:t>
            </w:r>
            <w:r w:rsidR="008C6BA7" w:rsidRPr="008C6BA7">
              <w:rPr>
                <w:rFonts w:ascii="宋体" w:hAnsi="宋体"/>
                <w:noProof/>
                <w:webHidden/>
                <w:sz w:val="28"/>
                <w:szCs w:val="28"/>
              </w:rPr>
              <w:tab/>
            </w:r>
            <w:r w:rsidR="008C6BA7" w:rsidRPr="008C6BA7">
              <w:rPr>
                <w:rFonts w:ascii="宋体" w:hAnsi="宋体"/>
                <w:noProof/>
                <w:webHidden/>
                <w:sz w:val="28"/>
                <w:szCs w:val="28"/>
              </w:rPr>
              <w:fldChar w:fldCharType="begin"/>
            </w:r>
            <w:r w:rsidR="008C6BA7" w:rsidRPr="008C6BA7">
              <w:rPr>
                <w:rFonts w:ascii="宋体" w:hAnsi="宋体"/>
                <w:noProof/>
                <w:webHidden/>
                <w:sz w:val="28"/>
                <w:szCs w:val="28"/>
              </w:rPr>
              <w:instrText xml:space="preserve"> PAGEREF _Toc73807317 \h </w:instrText>
            </w:r>
            <w:r w:rsidR="008C6BA7" w:rsidRPr="008C6BA7">
              <w:rPr>
                <w:rFonts w:ascii="宋体" w:hAnsi="宋体"/>
                <w:noProof/>
                <w:webHidden/>
                <w:sz w:val="28"/>
                <w:szCs w:val="28"/>
              </w:rPr>
            </w:r>
            <w:r w:rsidR="008C6BA7" w:rsidRPr="008C6BA7">
              <w:rPr>
                <w:rFonts w:ascii="宋体" w:hAnsi="宋体"/>
                <w:noProof/>
                <w:webHidden/>
                <w:sz w:val="28"/>
                <w:szCs w:val="28"/>
              </w:rPr>
              <w:fldChar w:fldCharType="separate"/>
            </w:r>
            <w:r w:rsidR="008C6BA7" w:rsidRPr="008C6BA7">
              <w:rPr>
                <w:rFonts w:ascii="宋体" w:hAnsi="宋体"/>
                <w:noProof/>
                <w:webHidden/>
                <w:sz w:val="28"/>
                <w:szCs w:val="28"/>
              </w:rPr>
              <w:t>18</w:t>
            </w:r>
            <w:r w:rsidR="008C6BA7" w:rsidRPr="008C6BA7">
              <w:rPr>
                <w:rFonts w:ascii="宋体" w:hAnsi="宋体"/>
                <w:noProof/>
                <w:webHidden/>
                <w:sz w:val="28"/>
                <w:szCs w:val="28"/>
              </w:rPr>
              <w:fldChar w:fldCharType="end"/>
            </w:r>
          </w:hyperlink>
        </w:p>
        <w:p w14:paraId="19C7C3BB" w14:textId="03263873" w:rsidR="008C6BA7" w:rsidRPr="008C6BA7" w:rsidRDefault="009C5DD2">
          <w:pPr>
            <w:pStyle w:val="TOC1"/>
            <w:tabs>
              <w:tab w:val="right" w:leader="dot" w:pos="8302"/>
            </w:tabs>
            <w:rPr>
              <w:rFonts w:ascii="宋体" w:hAnsi="宋体" w:cstheme="minorBidi"/>
              <w:noProof/>
              <w:sz w:val="28"/>
              <w:szCs w:val="28"/>
            </w:rPr>
          </w:pPr>
          <w:hyperlink w:anchor="_Toc73807318" w:history="1">
            <w:r w:rsidR="008C6BA7" w:rsidRPr="008C6BA7">
              <w:rPr>
                <w:rStyle w:val="a9"/>
                <w:rFonts w:ascii="宋体" w:hAnsi="宋体"/>
                <w:noProof/>
                <w:sz w:val="28"/>
                <w:szCs w:val="28"/>
              </w:rPr>
              <w:t>《最优化算法》课程大纲</w:t>
            </w:r>
            <w:r w:rsidR="008C6BA7" w:rsidRPr="008C6BA7">
              <w:rPr>
                <w:rFonts w:ascii="宋体" w:hAnsi="宋体"/>
                <w:noProof/>
                <w:webHidden/>
                <w:sz w:val="28"/>
                <w:szCs w:val="28"/>
              </w:rPr>
              <w:tab/>
            </w:r>
            <w:r w:rsidR="008C6BA7" w:rsidRPr="008C6BA7">
              <w:rPr>
                <w:rFonts w:ascii="宋体" w:hAnsi="宋体"/>
                <w:noProof/>
                <w:webHidden/>
                <w:sz w:val="28"/>
                <w:szCs w:val="28"/>
              </w:rPr>
              <w:fldChar w:fldCharType="begin"/>
            </w:r>
            <w:r w:rsidR="008C6BA7" w:rsidRPr="008C6BA7">
              <w:rPr>
                <w:rFonts w:ascii="宋体" w:hAnsi="宋体"/>
                <w:noProof/>
                <w:webHidden/>
                <w:sz w:val="28"/>
                <w:szCs w:val="28"/>
              </w:rPr>
              <w:instrText xml:space="preserve"> PAGEREF _Toc73807318 \h </w:instrText>
            </w:r>
            <w:r w:rsidR="008C6BA7" w:rsidRPr="008C6BA7">
              <w:rPr>
                <w:rFonts w:ascii="宋体" w:hAnsi="宋体"/>
                <w:noProof/>
                <w:webHidden/>
                <w:sz w:val="28"/>
                <w:szCs w:val="28"/>
              </w:rPr>
            </w:r>
            <w:r w:rsidR="008C6BA7" w:rsidRPr="008C6BA7">
              <w:rPr>
                <w:rFonts w:ascii="宋体" w:hAnsi="宋体"/>
                <w:noProof/>
                <w:webHidden/>
                <w:sz w:val="28"/>
                <w:szCs w:val="28"/>
              </w:rPr>
              <w:fldChar w:fldCharType="separate"/>
            </w:r>
            <w:r w:rsidR="008C6BA7" w:rsidRPr="008C6BA7">
              <w:rPr>
                <w:rFonts w:ascii="宋体" w:hAnsi="宋体"/>
                <w:noProof/>
                <w:webHidden/>
                <w:sz w:val="28"/>
                <w:szCs w:val="28"/>
              </w:rPr>
              <w:t>27</w:t>
            </w:r>
            <w:r w:rsidR="008C6BA7" w:rsidRPr="008C6BA7">
              <w:rPr>
                <w:rFonts w:ascii="宋体" w:hAnsi="宋体"/>
                <w:noProof/>
                <w:webHidden/>
                <w:sz w:val="28"/>
                <w:szCs w:val="28"/>
              </w:rPr>
              <w:fldChar w:fldCharType="end"/>
            </w:r>
          </w:hyperlink>
        </w:p>
        <w:p w14:paraId="1FAC93A2" w14:textId="2D537246" w:rsidR="008C6BA7" w:rsidRPr="008C6BA7" w:rsidRDefault="009C5DD2">
          <w:pPr>
            <w:pStyle w:val="TOC1"/>
            <w:tabs>
              <w:tab w:val="right" w:leader="dot" w:pos="8302"/>
            </w:tabs>
            <w:rPr>
              <w:rFonts w:ascii="宋体" w:hAnsi="宋体" w:cstheme="minorBidi"/>
              <w:noProof/>
              <w:sz w:val="28"/>
              <w:szCs w:val="28"/>
            </w:rPr>
          </w:pPr>
          <w:hyperlink w:anchor="_Toc73807319" w:history="1">
            <w:r w:rsidR="008C6BA7" w:rsidRPr="008C6BA7">
              <w:rPr>
                <w:rStyle w:val="a9"/>
                <w:rFonts w:ascii="宋体" w:hAnsi="宋体"/>
                <w:noProof/>
                <w:sz w:val="28"/>
                <w:szCs w:val="28"/>
              </w:rPr>
              <w:t>《可视化技术及应用》课程大纲</w:t>
            </w:r>
            <w:r w:rsidR="008C6BA7" w:rsidRPr="008C6BA7">
              <w:rPr>
                <w:rFonts w:ascii="宋体" w:hAnsi="宋体"/>
                <w:noProof/>
                <w:webHidden/>
                <w:sz w:val="28"/>
                <w:szCs w:val="28"/>
              </w:rPr>
              <w:tab/>
            </w:r>
            <w:r w:rsidR="008C6BA7" w:rsidRPr="008C6BA7">
              <w:rPr>
                <w:rFonts w:ascii="宋体" w:hAnsi="宋体"/>
                <w:noProof/>
                <w:webHidden/>
                <w:sz w:val="28"/>
                <w:szCs w:val="28"/>
              </w:rPr>
              <w:fldChar w:fldCharType="begin"/>
            </w:r>
            <w:r w:rsidR="008C6BA7" w:rsidRPr="008C6BA7">
              <w:rPr>
                <w:rFonts w:ascii="宋体" w:hAnsi="宋体"/>
                <w:noProof/>
                <w:webHidden/>
                <w:sz w:val="28"/>
                <w:szCs w:val="28"/>
              </w:rPr>
              <w:instrText xml:space="preserve"> PAGEREF _Toc73807319 \h </w:instrText>
            </w:r>
            <w:r w:rsidR="008C6BA7" w:rsidRPr="008C6BA7">
              <w:rPr>
                <w:rFonts w:ascii="宋体" w:hAnsi="宋体"/>
                <w:noProof/>
                <w:webHidden/>
                <w:sz w:val="28"/>
                <w:szCs w:val="28"/>
              </w:rPr>
            </w:r>
            <w:r w:rsidR="008C6BA7" w:rsidRPr="008C6BA7">
              <w:rPr>
                <w:rFonts w:ascii="宋体" w:hAnsi="宋体"/>
                <w:noProof/>
                <w:webHidden/>
                <w:sz w:val="28"/>
                <w:szCs w:val="28"/>
              </w:rPr>
              <w:fldChar w:fldCharType="separate"/>
            </w:r>
            <w:r w:rsidR="008C6BA7" w:rsidRPr="008C6BA7">
              <w:rPr>
                <w:rFonts w:ascii="宋体" w:hAnsi="宋体"/>
                <w:noProof/>
                <w:webHidden/>
                <w:sz w:val="28"/>
                <w:szCs w:val="28"/>
              </w:rPr>
              <w:t>33</w:t>
            </w:r>
            <w:r w:rsidR="008C6BA7" w:rsidRPr="008C6BA7">
              <w:rPr>
                <w:rFonts w:ascii="宋体" w:hAnsi="宋体"/>
                <w:noProof/>
                <w:webHidden/>
                <w:sz w:val="28"/>
                <w:szCs w:val="28"/>
              </w:rPr>
              <w:fldChar w:fldCharType="end"/>
            </w:r>
          </w:hyperlink>
        </w:p>
        <w:p w14:paraId="3AA87842" w14:textId="7F11CE46" w:rsidR="008C6BA7" w:rsidRDefault="009C5DD2">
          <w:pPr>
            <w:pStyle w:val="TOC1"/>
            <w:tabs>
              <w:tab w:val="right" w:leader="dot" w:pos="8302"/>
            </w:tabs>
            <w:rPr>
              <w:rFonts w:asciiTheme="minorHAnsi" w:eastAsiaTheme="minorEastAsia" w:hAnsiTheme="minorHAnsi" w:cstheme="minorBidi"/>
              <w:noProof/>
              <w:szCs w:val="22"/>
            </w:rPr>
          </w:pPr>
          <w:hyperlink w:anchor="_Toc73807320" w:history="1">
            <w:r w:rsidR="008C6BA7" w:rsidRPr="008C6BA7">
              <w:rPr>
                <w:rStyle w:val="a9"/>
                <w:rFonts w:ascii="宋体" w:hAnsi="宋体" w:cs="黑体"/>
                <w:noProof/>
                <w:sz w:val="28"/>
                <w:szCs w:val="28"/>
              </w:rPr>
              <w:t>《大数据安全技术》课程大纲</w:t>
            </w:r>
            <w:r w:rsidR="008C6BA7" w:rsidRPr="008C6BA7">
              <w:rPr>
                <w:rFonts w:ascii="宋体" w:hAnsi="宋体"/>
                <w:noProof/>
                <w:webHidden/>
                <w:sz w:val="28"/>
                <w:szCs w:val="28"/>
              </w:rPr>
              <w:tab/>
            </w:r>
            <w:r w:rsidR="008C6BA7" w:rsidRPr="008C6BA7">
              <w:rPr>
                <w:rFonts w:ascii="宋体" w:hAnsi="宋体"/>
                <w:noProof/>
                <w:webHidden/>
                <w:sz w:val="28"/>
                <w:szCs w:val="28"/>
              </w:rPr>
              <w:fldChar w:fldCharType="begin"/>
            </w:r>
            <w:r w:rsidR="008C6BA7" w:rsidRPr="008C6BA7">
              <w:rPr>
                <w:rFonts w:ascii="宋体" w:hAnsi="宋体"/>
                <w:noProof/>
                <w:webHidden/>
                <w:sz w:val="28"/>
                <w:szCs w:val="28"/>
              </w:rPr>
              <w:instrText xml:space="preserve"> PAGEREF _Toc73807320 \h </w:instrText>
            </w:r>
            <w:r w:rsidR="008C6BA7" w:rsidRPr="008C6BA7">
              <w:rPr>
                <w:rFonts w:ascii="宋体" w:hAnsi="宋体"/>
                <w:noProof/>
                <w:webHidden/>
                <w:sz w:val="28"/>
                <w:szCs w:val="28"/>
              </w:rPr>
            </w:r>
            <w:r w:rsidR="008C6BA7" w:rsidRPr="008C6BA7">
              <w:rPr>
                <w:rFonts w:ascii="宋体" w:hAnsi="宋体"/>
                <w:noProof/>
                <w:webHidden/>
                <w:sz w:val="28"/>
                <w:szCs w:val="28"/>
              </w:rPr>
              <w:fldChar w:fldCharType="separate"/>
            </w:r>
            <w:r w:rsidR="008C6BA7" w:rsidRPr="008C6BA7">
              <w:rPr>
                <w:rFonts w:ascii="宋体" w:hAnsi="宋体"/>
                <w:noProof/>
                <w:webHidden/>
                <w:sz w:val="28"/>
                <w:szCs w:val="28"/>
              </w:rPr>
              <w:t>43</w:t>
            </w:r>
            <w:r w:rsidR="008C6BA7" w:rsidRPr="008C6BA7">
              <w:rPr>
                <w:rFonts w:ascii="宋体" w:hAnsi="宋体"/>
                <w:noProof/>
                <w:webHidden/>
                <w:sz w:val="28"/>
                <w:szCs w:val="28"/>
              </w:rPr>
              <w:fldChar w:fldCharType="end"/>
            </w:r>
          </w:hyperlink>
        </w:p>
        <w:p w14:paraId="3CEB2A54" w14:textId="6C1A3D9D" w:rsidR="008C6BA7" w:rsidRDefault="008C6BA7">
          <w:r>
            <w:rPr>
              <w:b/>
              <w:bCs/>
              <w:lang w:val="zh-CN"/>
            </w:rPr>
            <w:fldChar w:fldCharType="end"/>
          </w:r>
        </w:p>
      </w:sdtContent>
    </w:sdt>
    <w:p w14:paraId="1DEC7F80" w14:textId="77777777" w:rsidR="008C6BA7" w:rsidRDefault="008C6BA7">
      <w:pPr>
        <w:widowControl/>
        <w:jc w:val="left"/>
        <w:rPr>
          <w:rFonts w:eastAsia="黑体"/>
          <w:b/>
          <w:kern w:val="44"/>
          <w:sz w:val="44"/>
          <w:szCs w:val="44"/>
        </w:rPr>
      </w:pPr>
      <w:r>
        <w:rPr>
          <w:rFonts w:eastAsia="黑体"/>
          <w:bCs/>
        </w:rPr>
        <w:br w:type="page"/>
      </w:r>
    </w:p>
    <w:p w14:paraId="1561A196" w14:textId="2E44BBFC" w:rsidR="008C6BA7" w:rsidRPr="002623C4" w:rsidRDefault="008C6BA7" w:rsidP="008C6BA7">
      <w:pPr>
        <w:pStyle w:val="1"/>
        <w:jc w:val="center"/>
      </w:pPr>
      <w:bookmarkStart w:id="1" w:name="_Toc73807316"/>
      <w:r w:rsidRPr="002623C4">
        <w:rPr>
          <w:rFonts w:eastAsia="黑体" w:hint="eastAsia"/>
          <w:bCs w:val="0"/>
        </w:rPr>
        <w:lastRenderedPageBreak/>
        <w:t>《</w:t>
      </w:r>
      <w:r w:rsidRPr="00F25928">
        <w:rPr>
          <w:rFonts w:eastAsia="黑体" w:hint="eastAsia"/>
          <w:bCs w:val="0"/>
        </w:rPr>
        <w:t>高性能计算</w:t>
      </w:r>
      <w:r w:rsidRPr="002623C4">
        <w:rPr>
          <w:rFonts w:eastAsia="黑体" w:hint="eastAsia"/>
          <w:bCs w:val="0"/>
        </w:rPr>
        <w:t>》课程大纲</w:t>
      </w:r>
      <w:bookmarkEnd w:id="0"/>
      <w:bookmarkEnd w:id="1"/>
    </w:p>
    <w:p w14:paraId="5D80AC2A" w14:textId="77777777" w:rsidR="008C6BA7" w:rsidRPr="00232BCC" w:rsidRDefault="008C6BA7" w:rsidP="008C6BA7">
      <w:pPr>
        <w:tabs>
          <w:tab w:val="left" w:pos="6120"/>
        </w:tabs>
        <w:spacing w:line="430" w:lineRule="exact"/>
        <w:jc w:val="center"/>
      </w:pPr>
      <w:r>
        <w:rPr>
          <w:rFonts w:hint="eastAsia"/>
        </w:rPr>
        <w:t>（</w:t>
      </w:r>
      <w:r w:rsidRPr="00F25928">
        <w:t xml:space="preserve">High </w:t>
      </w:r>
      <w:r>
        <w:rPr>
          <w:rFonts w:hint="eastAsia"/>
        </w:rPr>
        <w:t>P</w:t>
      </w:r>
      <w:r w:rsidRPr="00F25928">
        <w:t xml:space="preserve">erformance </w:t>
      </w:r>
      <w:r>
        <w:rPr>
          <w:rFonts w:hint="eastAsia"/>
        </w:rPr>
        <w:t>C</w:t>
      </w:r>
      <w:r w:rsidRPr="00F25928">
        <w:t>omputing</w:t>
      </w:r>
      <w:r>
        <w:rPr>
          <w:rFonts w:hint="eastAsia"/>
        </w:rPr>
        <w:t>）</w:t>
      </w:r>
    </w:p>
    <w:p w14:paraId="2C59BBB3" w14:textId="77777777" w:rsidR="008C6BA7" w:rsidRDefault="008C6BA7" w:rsidP="008C6BA7">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EndPr/>
        <w:sdtContent>
          <w:r>
            <w:rPr>
              <w:rFonts w:hint="eastAsia"/>
              <w:sz w:val="24"/>
            </w:rPr>
            <w:t>专业核心课</w:t>
          </w:r>
        </w:sdtContent>
      </w:sdt>
    </w:p>
    <w:p w14:paraId="09827FD9"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cs="宋体" w:hint="eastAsia"/>
          <w:bCs/>
          <w:sz w:val="24"/>
        </w:rPr>
        <w:t>4学分/75学时</w:t>
      </w:r>
    </w:p>
    <w:p w14:paraId="6E6F55B0" w14:textId="77777777" w:rsidR="008C6BA7" w:rsidRPr="00F20443" w:rsidRDefault="008C6BA7" w:rsidP="008C6BA7">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 xml:space="preserve">上课时间/教室： </w:t>
      </w:r>
      <w:r>
        <w:rPr>
          <w:rFonts w:ascii="宋体" w:hAnsi="宋体" w:cs="宋体" w:hint="eastAsia"/>
          <w:bCs/>
          <w:sz w:val="24"/>
        </w:rPr>
        <w:t>待定</w:t>
      </w:r>
    </w:p>
    <w:p w14:paraId="40372112"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w:t>
      </w:r>
      <w:r w:rsidRPr="00E14D41">
        <w:rPr>
          <w:rFonts w:ascii="宋体" w:hAnsi="宋体" w:cs="宋体" w:hint="eastAsia"/>
          <w:bCs/>
          <w:sz w:val="24"/>
        </w:rPr>
        <w:t>信息与智能工程学院</w:t>
      </w:r>
    </w:p>
    <w:p w14:paraId="1DFC8B2E"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w:t>
      </w:r>
      <w:r>
        <w:rPr>
          <w:rFonts w:ascii="宋体" w:hAnsi="宋体" w:cs="宋体" w:hint="eastAsia"/>
          <w:bCs/>
          <w:sz w:val="24"/>
        </w:rPr>
        <w:t xml:space="preserve"> </w:t>
      </w:r>
      <w:proofErr w:type="gramStart"/>
      <w:r>
        <w:rPr>
          <w:rFonts w:ascii="宋体" w:hAnsi="宋体" w:cs="宋体" w:hint="eastAsia"/>
          <w:bCs/>
          <w:sz w:val="24"/>
        </w:rPr>
        <w:t>周显春</w:t>
      </w:r>
      <w:proofErr w:type="gramEnd"/>
      <w:r>
        <w:rPr>
          <w:rFonts w:ascii="宋体" w:hAnsi="宋体" w:cs="宋体" w:hint="eastAsia"/>
          <w:bCs/>
          <w:sz w:val="24"/>
        </w:rPr>
        <w:t xml:space="preserve">/副教授 </w:t>
      </w:r>
    </w:p>
    <w:p w14:paraId="7C741CCE"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宋体" w:hAnsi="宋体" w:hint="eastAsia"/>
          <w:sz w:val="24"/>
        </w:rPr>
        <w:t>18789378927</w:t>
      </w:r>
    </w:p>
    <w:p w14:paraId="0D81F46A"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hAnsi="宋体" w:cs="宋体" w:hint="eastAsia"/>
          <w:bCs/>
          <w:sz w:val="24"/>
        </w:rPr>
        <w:t>待定</w:t>
      </w:r>
    </w:p>
    <w:p w14:paraId="4D8A376F" w14:textId="77777777" w:rsidR="008C6BA7" w:rsidRDefault="008C6BA7" w:rsidP="008C6BA7">
      <w:pPr>
        <w:tabs>
          <w:tab w:val="left" w:pos="6120"/>
        </w:tabs>
        <w:spacing w:line="360" w:lineRule="auto"/>
        <w:ind w:firstLineChars="200" w:firstLine="480"/>
        <w:rPr>
          <w:rFonts w:ascii="微软雅黑" w:eastAsia="微软雅黑" w:hAnsi="微软雅黑"/>
          <w:b/>
          <w:sz w:val="24"/>
        </w:rPr>
      </w:pPr>
    </w:p>
    <w:p w14:paraId="4A7D8E9E"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4DD50F73" w14:textId="77777777" w:rsidR="008C6BA7" w:rsidRDefault="008C6BA7" w:rsidP="008C6BA7">
      <w:pPr>
        <w:tabs>
          <w:tab w:val="left" w:pos="6120"/>
        </w:tabs>
        <w:spacing w:line="360" w:lineRule="auto"/>
        <w:ind w:firstLineChars="200" w:firstLine="420"/>
        <w:rPr>
          <w:rFonts w:ascii="宋体" w:hAnsi="宋体" w:cs="宋体"/>
        </w:rPr>
      </w:pPr>
      <w:r>
        <w:rPr>
          <w:rFonts w:ascii="宋体" w:hAnsi="宋体" w:cs="宋体" w:hint="eastAsia"/>
        </w:rPr>
        <w:t>本课程是大数据专业的专业核心课，其所讲原理在大数据相关领域有着非常广泛的应用。</w:t>
      </w:r>
      <w:r w:rsidRPr="00341DCD">
        <w:rPr>
          <w:rFonts w:ascii="宋体" w:hAnsi="宋体" w:cs="宋体" w:hint="eastAsia"/>
        </w:rPr>
        <w:t>通过学习课程使得学生掌握大数据分析的主要思想和基本步骤，并通过编程练习和典型应用实例加深了解；同时对</w:t>
      </w:r>
      <w:bookmarkStart w:id="2" w:name="_Hlk44772454"/>
      <w:r w:rsidRPr="00341DCD">
        <w:rPr>
          <w:rFonts w:ascii="宋体" w:hAnsi="宋体" w:cs="宋体" w:hint="eastAsia"/>
        </w:rPr>
        <w:t>Hadoop平台应用与开发</w:t>
      </w:r>
      <w:bookmarkEnd w:id="2"/>
      <w:r w:rsidRPr="00341DCD">
        <w:rPr>
          <w:rFonts w:ascii="宋体" w:hAnsi="宋体" w:cs="宋体" w:hint="eastAsia"/>
        </w:rPr>
        <w:t>的一般理论有所了解，如分布式数据收集、分布式数据存储、分布式数据计算、分布式数据展示。让学生掌握如何使用大数据分析技术解决特定业务领域的问题。完成本课程学习后能够熟练的应用大数据技术解决企业中的实际生产问题。</w:t>
      </w:r>
    </w:p>
    <w:p w14:paraId="01BE96A2" w14:textId="77777777" w:rsidR="008C6BA7" w:rsidRPr="00001CFB" w:rsidRDefault="008C6BA7" w:rsidP="008C6BA7">
      <w:pPr>
        <w:tabs>
          <w:tab w:val="left" w:pos="6120"/>
        </w:tabs>
        <w:spacing w:line="360" w:lineRule="auto"/>
        <w:ind w:firstLineChars="200" w:firstLine="420"/>
        <w:rPr>
          <w:rFonts w:ascii="宋体" w:hAnsi="宋体" w:cs="宋体"/>
          <w:color w:val="000000" w:themeColor="text1"/>
        </w:rPr>
      </w:pPr>
      <w:r w:rsidRPr="00001CFB">
        <w:rPr>
          <w:rFonts w:ascii="宋体" w:hAnsi="宋体" w:cs="宋体" w:hint="eastAsia"/>
          <w:color w:val="000000" w:themeColor="text1"/>
        </w:rPr>
        <w:t>通过本课程的理论教学和实践训练，使学生具备下列能力：</w:t>
      </w:r>
    </w:p>
    <w:p w14:paraId="07A56EE4" w14:textId="77777777" w:rsidR="008C6BA7" w:rsidRPr="00A9068C" w:rsidRDefault="008C6BA7" w:rsidP="008C6BA7">
      <w:pPr>
        <w:pStyle w:val="aa"/>
        <w:numPr>
          <w:ilvl w:val="0"/>
          <w:numId w:val="30"/>
        </w:numPr>
        <w:tabs>
          <w:tab w:val="left" w:pos="6120"/>
        </w:tabs>
        <w:spacing w:line="360" w:lineRule="auto"/>
        <w:ind w:firstLineChars="0"/>
        <w:jc w:val="left"/>
        <w:rPr>
          <w:rFonts w:ascii="宋体" w:hAnsi="宋体" w:cs="宋体"/>
          <w:color w:val="000000" w:themeColor="text1"/>
        </w:rPr>
      </w:pPr>
      <w:r w:rsidRPr="00A9068C">
        <w:rPr>
          <w:rFonts w:ascii="宋体" w:hAnsi="宋体" w:cs="宋体" w:hint="eastAsia"/>
          <w:color w:val="000000" w:themeColor="text1"/>
        </w:rPr>
        <w:t>能够了解</w:t>
      </w:r>
      <w:r w:rsidRPr="00A9068C">
        <w:rPr>
          <w:rFonts w:ascii="宋体" w:hAnsi="宋体" w:cs="宋体"/>
          <w:color w:val="000000" w:themeColor="text1"/>
        </w:rPr>
        <w:t>Hadoop</w:t>
      </w:r>
      <w:r w:rsidRPr="00A9068C">
        <w:rPr>
          <w:rFonts w:ascii="宋体" w:hAnsi="宋体" w:cs="宋体" w:hint="eastAsia"/>
          <w:color w:val="000000" w:themeColor="text1"/>
        </w:rPr>
        <w:t>的发展历史、重要特性和应用现状，</w:t>
      </w:r>
      <w:r w:rsidRPr="00A9068C">
        <w:rPr>
          <w:rFonts w:ascii="宋体" w:hAnsi="宋体" w:cs="宋体"/>
          <w:color w:val="000000" w:themeColor="text1"/>
        </w:rPr>
        <w:t>Hadoop</w:t>
      </w:r>
      <w:r w:rsidRPr="00A9068C">
        <w:rPr>
          <w:rFonts w:ascii="宋体" w:hAnsi="宋体" w:cs="宋体" w:hint="eastAsia"/>
          <w:color w:val="000000" w:themeColor="text1"/>
        </w:rPr>
        <w:t>项目结构及其各个组件，并熟练掌握</w:t>
      </w:r>
      <w:r w:rsidRPr="00A9068C">
        <w:rPr>
          <w:rFonts w:ascii="宋体" w:hAnsi="宋体" w:cs="宋体"/>
          <w:color w:val="000000" w:themeColor="text1"/>
        </w:rPr>
        <w:t>Hadoop</w:t>
      </w:r>
      <w:r w:rsidRPr="00A9068C">
        <w:rPr>
          <w:rFonts w:ascii="宋体" w:hAnsi="宋体" w:cs="宋体" w:hint="eastAsia"/>
          <w:color w:val="000000" w:themeColor="text1"/>
        </w:rPr>
        <w:t>平台的安装和使用方法；</w:t>
      </w:r>
    </w:p>
    <w:p w14:paraId="709BD07B" w14:textId="77777777" w:rsidR="008C6BA7" w:rsidRPr="00A9068C" w:rsidRDefault="008C6BA7" w:rsidP="008C6BA7">
      <w:pPr>
        <w:pStyle w:val="aa"/>
        <w:numPr>
          <w:ilvl w:val="0"/>
          <w:numId w:val="30"/>
        </w:numPr>
        <w:tabs>
          <w:tab w:val="left" w:pos="6120"/>
        </w:tabs>
        <w:spacing w:line="360" w:lineRule="auto"/>
        <w:ind w:firstLineChars="0"/>
        <w:jc w:val="left"/>
        <w:rPr>
          <w:rFonts w:ascii="宋体" w:hAnsi="宋体" w:cs="宋体"/>
          <w:color w:val="000000" w:themeColor="text1"/>
        </w:rPr>
      </w:pPr>
      <w:r w:rsidRPr="00A9068C">
        <w:rPr>
          <w:rFonts w:ascii="宋体" w:hAnsi="宋体" w:cs="宋体" w:hint="eastAsia"/>
          <w:color w:val="000000" w:themeColor="text1"/>
        </w:rPr>
        <w:t>能够了解分布式文件系统的基本概念、结构和设计需求，掌握</w:t>
      </w:r>
      <w:r w:rsidRPr="00A9068C">
        <w:rPr>
          <w:rFonts w:ascii="宋体" w:hAnsi="宋体" w:cs="宋体"/>
          <w:color w:val="000000" w:themeColor="text1"/>
        </w:rPr>
        <w:t>Hadoop</w:t>
      </w:r>
      <w:r w:rsidRPr="00A9068C">
        <w:rPr>
          <w:rFonts w:ascii="宋体" w:hAnsi="宋体" w:cs="宋体" w:hint="eastAsia"/>
          <w:color w:val="000000" w:themeColor="text1"/>
        </w:rPr>
        <w:t>分布式文件系统</w:t>
      </w:r>
      <w:r w:rsidRPr="00A9068C">
        <w:rPr>
          <w:rFonts w:ascii="宋体" w:hAnsi="宋体" w:cs="宋体"/>
          <w:color w:val="000000" w:themeColor="text1"/>
        </w:rPr>
        <w:t>HDFS</w:t>
      </w:r>
      <w:r w:rsidRPr="00A9068C">
        <w:rPr>
          <w:rFonts w:ascii="宋体" w:hAnsi="宋体" w:cs="宋体" w:hint="eastAsia"/>
          <w:color w:val="000000" w:themeColor="text1"/>
        </w:rPr>
        <w:t>的重要概念、体系结构、存储原理和读写过程，并熟练掌握分布式文件系统</w:t>
      </w:r>
      <w:r w:rsidRPr="00A9068C">
        <w:rPr>
          <w:rFonts w:ascii="宋体" w:hAnsi="宋体" w:cs="宋体"/>
          <w:color w:val="000000" w:themeColor="text1"/>
        </w:rPr>
        <w:t>HDFS</w:t>
      </w:r>
      <w:r w:rsidRPr="00A9068C">
        <w:rPr>
          <w:rFonts w:ascii="宋体" w:hAnsi="宋体" w:cs="宋体" w:hint="eastAsia"/>
          <w:color w:val="000000" w:themeColor="text1"/>
        </w:rPr>
        <w:t>的使用方法；</w:t>
      </w:r>
    </w:p>
    <w:p w14:paraId="249A0399" w14:textId="77777777" w:rsidR="008C6BA7" w:rsidRPr="00A9068C" w:rsidRDefault="008C6BA7" w:rsidP="008C6BA7">
      <w:pPr>
        <w:pStyle w:val="aa"/>
        <w:numPr>
          <w:ilvl w:val="0"/>
          <w:numId w:val="30"/>
        </w:numPr>
        <w:tabs>
          <w:tab w:val="left" w:pos="6120"/>
        </w:tabs>
        <w:spacing w:line="360" w:lineRule="auto"/>
        <w:ind w:firstLineChars="0"/>
        <w:jc w:val="left"/>
        <w:rPr>
          <w:rFonts w:ascii="宋体" w:hAnsi="宋体" w:cs="宋体"/>
          <w:color w:val="000000" w:themeColor="text1"/>
        </w:rPr>
      </w:pPr>
      <w:r w:rsidRPr="00A9068C">
        <w:rPr>
          <w:rFonts w:ascii="宋体" w:hAnsi="宋体" w:cs="宋体" w:hint="eastAsia"/>
          <w:color w:val="000000" w:themeColor="text1"/>
        </w:rPr>
        <w:t>熟悉Hive</w:t>
      </w:r>
      <w:r>
        <w:rPr>
          <w:rFonts w:ascii="宋体" w:hAnsi="宋体" w:cs="宋体" w:hint="eastAsia"/>
          <w:color w:val="000000" w:themeColor="text1"/>
        </w:rPr>
        <w:t>、Flume、Zookeeper、Sqoop、</w:t>
      </w:r>
      <w:proofErr w:type="spellStart"/>
      <w:r>
        <w:rPr>
          <w:rFonts w:ascii="宋体" w:hAnsi="宋体" w:cs="宋体" w:hint="eastAsia"/>
          <w:color w:val="000000" w:themeColor="text1"/>
        </w:rPr>
        <w:t>Hbase</w:t>
      </w:r>
      <w:proofErr w:type="spellEnd"/>
      <w:r w:rsidRPr="00A9068C">
        <w:rPr>
          <w:rFonts w:ascii="宋体" w:hAnsi="宋体" w:cs="宋体" w:hint="eastAsia"/>
          <w:color w:val="000000" w:themeColor="text1"/>
        </w:rPr>
        <w:t>的简单安装</w:t>
      </w:r>
      <w:r>
        <w:rPr>
          <w:rFonts w:ascii="宋体" w:hAnsi="宋体" w:cs="宋体" w:hint="eastAsia"/>
          <w:color w:val="000000" w:themeColor="text1"/>
        </w:rPr>
        <w:t>、</w:t>
      </w:r>
      <w:r w:rsidRPr="00A9068C">
        <w:rPr>
          <w:rFonts w:ascii="宋体" w:hAnsi="宋体" w:cs="宋体" w:hint="eastAsia"/>
          <w:color w:val="000000" w:themeColor="text1"/>
        </w:rPr>
        <w:t>配置</w:t>
      </w:r>
      <w:r>
        <w:rPr>
          <w:rFonts w:ascii="宋体" w:hAnsi="宋体" w:cs="宋体" w:hint="eastAsia"/>
          <w:color w:val="000000" w:themeColor="text1"/>
        </w:rPr>
        <w:t>及</w:t>
      </w:r>
      <w:r w:rsidRPr="00A9068C">
        <w:rPr>
          <w:rFonts w:ascii="宋体" w:hAnsi="宋体" w:cs="宋体" w:hint="eastAsia"/>
          <w:color w:val="000000" w:themeColor="text1"/>
        </w:rPr>
        <w:t>的相关操作</w:t>
      </w:r>
    </w:p>
    <w:p w14:paraId="4388D821" w14:textId="77777777" w:rsidR="008C6BA7" w:rsidRPr="00A9068C" w:rsidRDefault="008C6BA7" w:rsidP="008C6BA7">
      <w:pPr>
        <w:pStyle w:val="aa"/>
        <w:numPr>
          <w:ilvl w:val="0"/>
          <w:numId w:val="30"/>
        </w:numPr>
        <w:tabs>
          <w:tab w:val="left" w:pos="6120"/>
        </w:tabs>
        <w:spacing w:line="360" w:lineRule="auto"/>
        <w:ind w:firstLineChars="0"/>
        <w:jc w:val="left"/>
        <w:rPr>
          <w:rFonts w:ascii="宋体" w:hAnsi="宋体" w:cs="宋体"/>
          <w:color w:val="000000" w:themeColor="text1"/>
        </w:rPr>
      </w:pPr>
      <w:r w:rsidRPr="00A9068C">
        <w:rPr>
          <w:rFonts w:ascii="宋体" w:hAnsi="宋体" w:cs="宋体" w:hint="eastAsia"/>
          <w:color w:val="000000" w:themeColor="text1"/>
        </w:rPr>
        <w:t>能够熟练掌握</w:t>
      </w:r>
      <w:r w:rsidRPr="00A9068C">
        <w:rPr>
          <w:rFonts w:ascii="宋体" w:hAnsi="宋体" w:cs="宋体"/>
          <w:color w:val="000000" w:themeColor="text1"/>
        </w:rPr>
        <w:t>MapReduce</w:t>
      </w:r>
      <w:r w:rsidRPr="00A9068C">
        <w:rPr>
          <w:rFonts w:ascii="宋体" w:hAnsi="宋体" w:cs="宋体" w:hint="eastAsia"/>
          <w:color w:val="000000" w:themeColor="text1"/>
        </w:rPr>
        <w:t>的基本原理和编程方法；</w:t>
      </w:r>
    </w:p>
    <w:p w14:paraId="73D831C4" w14:textId="77777777" w:rsidR="008C6BA7" w:rsidRDefault="008C6BA7" w:rsidP="008C6BA7">
      <w:pPr>
        <w:pStyle w:val="aa"/>
        <w:numPr>
          <w:ilvl w:val="0"/>
          <w:numId w:val="30"/>
        </w:numPr>
        <w:tabs>
          <w:tab w:val="left" w:pos="6120"/>
        </w:tabs>
        <w:spacing w:line="360" w:lineRule="auto"/>
        <w:ind w:firstLineChars="0"/>
        <w:jc w:val="left"/>
        <w:rPr>
          <w:rFonts w:ascii="宋体" w:hAnsi="宋体" w:cs="宋体"/>
          <w:color w:val="000000" w:themeColor="text1"/>
        </w:rPr>
      </w:pPr>
      <w:r>
        <w:rPr>
          <w:rFonts w:ascii="宋体" w:hAnsi="宋体" w:cs="宋体" w:hint="eastAsia"/>
          <w:color w:val="000000" w:themeColor="text1"/>
        </w:rPr>
        <w:lastRenderedPageBreak/>
        <w:t>掌握满足</w:t>
      </w:r>
      <w:r w:rsidRPr="00A9068C">
        <w:rPr>
          <w:rFonts w:ascii="宋体" w:hAnsi="宋体" w:cs="宋体" w:hint="eastAsia"/>
          <w:color w:val="000000" w:themeColor="text1"/>
        </w:rPr>
        <w:t>实际需求</w:t>
      </w:r>
      <w:r>
        <w:rPr>
          <w:rFonts w:ascii="宋体" w:hAnsi="宋体" w:cs="宋体" w:hint="eastAsia"/>
          <w:color w:val="000000" w:themeColor="text1"/>
        </w:rPr>
        <w:t>大数据平台的</w:t>
      </w:r>
      <w:r w:rsidRPr="00A9068C">
        <w:rPr>
          <w:rFonts w:ascii="宋体" w:hAnsi="宋体" w:cs="宋体" w:hint="eastAsia"/>
          <w:color w:val="000000" w:themeColor="text1"/>
        </w:rPr>
        <w:t>工程实践能力</w:t>
      </w:r>
    </w:p>
    <w:p w14:paraId="47FA2CDB" w14:textId="77777777" w:rsidR="008C6BA7" w:rsidRPr="00A9068C" w:rsidRDefault="008C6BA7" w:rsidP="008C6BA7">
      <w:pPr>
        <w:pStyle w:val="aa"/>
        <w:numPr>
          <w:ilvl w:val="0"/>
          <w:numId w:val="30"/>
        </w:numPr>
        <w:tabs>
          <w:tab w:val="left" w:pos="6120"/>
        </w:tabs>
        <w:spacing w:line="360" w:lineRule="auto"/>
        <w:ind w:firstLineChars="0"/>
        <w:jc w:val="left"/>
        <w:rPr>
          <w:rFonts w:ascii="宋体" w:hAnsi="宋体" w:cs="宋体"/>
          <w:color w:val="000000" w:themeColor="text1"/>
        </w:rPr>
      </w:pPr>
      <w:r>
        <w:rPr>
          <w:rFonts w:ascii="宋体" w:hAnsi="宋体" w:cs="宋体" w:hint="eastAsia"/>
          <w:color w:val="000000" w:themeColor="text1"/>
        </w:rPr>
        <w:t>具体信息检索、自我</w:t>
      </w:r>
      <w:r w:rsidRPr="003E310E">
        <w:rPr>
          <w:rFonts w:ascii="宋体" w:hAnsi="宋体" w:cs="宋体" w:hint="eastAsia"/>
          <w:color w:val="000000" w:themeColor="text1"/>
        </w:rPr>
        <w:t>学习</w:t>
      </w:r>
      <w:r>
        <w:rPr>
          <w:rFonts w:ascii="宋体" w:hAnsi="宋体" w:cs="宋体" w:hint="eastAsia"/>
          <w:color w:val="000000" w:themeColor="text1"/>
        </w:rPr>
        <w:t>能力</w:t>
      </w:r>
      <w:r w:rsidRPr="003E310E">
        <w:rPr>
          <w:rFonts w:ascii="宋体" w:hAnsi="宋体" w:cs="宋体" w:hint="eastAsia"/>
          <w:color w:val="000000" w:themeColor="text1"/>
        </w:rPr>
        <w:t>，</w:t>
      </w:r>
    </w:p>
    <w:p w14:paraId="6397A2C0" w14:textId="77777777" w:rsidR="008C6BA7" w:rsidRPr="00F523C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color w:val="000000" w:themeColor="text1"/>
          <w:sz w:val="28"/>
          <w:szCs w:val="28"/>
        </w:rPr>
      </w:pPr>
      <w:r w:rsidRPr="00F523C7">
        <w:rPr>
          <w:rFonts w:ascii="微软雅黑" w:eastAsia="微软雅黑" w:hAnsi="微软雅黑" w:hint="eastAsia"/>
          <w:b/>
          <w:color w:val="000000" w:themeColor="text1"/>
          <w:sz w:val="28"/>
          <w:szCs w:val="28"/>
        </w:rPr>
        <w:t>二、五种品质体现课程目标与毕业要求的对应关系</w:t>
      </w:r>
    </w:p>
    <w:p w14:paraId="4B4B8DBF" w14:textId="77777777" w:rsidR="008C6BA7" w:rsidRPr="00D250C4" w:rsidRDefault="008C6BA7" w:rsidP="008C6BA7">
      <w:pPr>
        <w:tabs>
          <w:tab w:val="left" w:pos="6120"/>
        </w:tabs>
        <w:spacing w:line="360" w:lineRule="auto"/>
        <w:rPr>
          <w:rFonts w:ascii="宋体" w:hAnsi="宋体" w:cs="宋体"/>
          <w:color w:val="FF0000"/>
        </w:rPr>
      </w:pPr>
    </w:p>
    <w:tbl>
      <w:tblPr>
        <w:tblStyle w:val="12"/>
        <w:tblW w:w="8529" w:type="dxa"/>
        <w:tblLayout w:type="fixed"/>
        <w:tblLook w:val="04A0" w:firstRow="1" w:lastRow="0" w:firstColumn="1" w:lastColumn="0" w:noHBand="0" w:noVBand="1"/>
      </w:tblPr>
      <w:tblGrid>
        <w:gridCol w:w="984"/>
        <w:gridCol w:w="1451"/>
        <w:gridCol w:w="4623"/>
        <w:gridCol w:w="1471"/>
      </w:tblGrid>
      <w:tr w:rsidR="008C6BA7" w:rsidRPr="00D250C4" w14:paraId="2D3D818B" w14:textId="77777777" w:rsidTr="00414390">
        <w:trPr>
          <w:trHeight w:val="484"/>
        </w:trPr>
        <w:tc>
          <w:tcPr>
            <w:tcW w:w="984" w:type="dxa"/>
          </w:tcPr>
          <w:p w14:paraId="2C89A4BD"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五种</w:t>
            </w:r>
          </w:p>
          <w:p w14:paraId="3781C406"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品质</w:t>
            </w:r>
          </w:p>
        </w:tc>
        <w:tc>
          <w:tcPr>
            <w:tcW w:w="1451" w:type="dxa"/>
          </w:tcPr>
          <w:p w14:paraId="0849DA19"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毕业要求</w:t>
            </w:r>
          </w:p>
        </w:tc>
        <w:tc>
          <w:tcPr>
            <w:tcW w:w="4623" w:type="dxa"/>
          </w:tcPr>
          <w:p w14:paraId="1440A23D"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毕业要求指标点</w:t>
            </w:r>
          </w:p>
        </w:tc>
        <w:tc>
          <w:tcPr>
            <w:tcW w:w="1471" w:type="dxa"/>
          </w:tcPr>
          <w:p w14:paraId="0E9CB7A2"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课程目标</w:t>
            </w:r>
          </w:p>
        </w:tc>
      </w:tr>
      <w:tr w:rsidR="008C6BA7" w:rsidRPr="00D250C4" w14:paraId="0E9BE88B" w14:textId="77777777" w:rsidTr="00414390">
        <w:trPr>
          <w:trHeight w:val="3270"/>
        </w:trPr>
        <w:tc>
          <w:tcPr>
            <w:tcW w:w="984" w:type="dxa"/>
          </w:tcPr>
          <w:p w14:paraId="2B9F741C"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专业</w:t>
            </w:r>
          </w:p>
          <w:p w14:paraId="1F361C02"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技术</w:t>
            </w:r>
          </w:p>
        </w:tc>
        <w:tc>
          <w:tcPr>
            <w:tcW w:w="1451" w:type="dxa"/>
          </w:tcPr>
          <w:p w14:paraId="79DD374A"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1工程知识</w:t>
            </w:r>
          </w:p>
          <w:p w14:paraId="369F056C"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5 使用现代工具</w:t>
            </w:r>
          </w:p>
        </w:tc>
        <w:tc>
          <w:tcPr>
            <w:tcW w:w="4623" w:type="dxa"/>
          </w:tcPr>
          <w:p w14:paraId="0D9FDDAC"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1.6</w:t>
            </w:r>
            <w:r w:rsidRPr="00FE1A57">
              <w:rPr>
                <w:rFonts w:ascii="宋体" w:hAnsi="宋体" w:cs="宋体"/>
                <w:color w:val="000000" w:themeColor="text1"/>
              </w:rPr>
              <w:t xml:space="preserve"> </w:t>
            </w:r>
            <w:r w:rsidRPr="00FE1A57">
              <w:rPr>
                <w:rFonts w:ascii="宋体" w:hAnsi="宋体" w:cs="宋体" w:hint="eastAsia"/>
                <w:color w:val="000000" w:themeColor="text1"/>
              </w:rPr>
              <w:t>掌握</w:t>
            </w:r>
            <w:r>
              <w:rPr>
                <w:rFonts w:ascii="宋体" w:hAnsi="宋体" w:cs="宋体" w:hint="eastAsia"/>
                <w:color w:val="000000" w:themeColor="text1"/>
              </w:rPr>
              <w:t>分布式平台搭建方法、分布式编程</w:t>
            </w:r>
            <w:r w:rsidRPr="00FE1A57">
              <w:rPr>
                <w:rFonts w:ascii="宋体" w:hAnsi="宋体" w:cs="宋体" w:hint="eastAsia"/>
                <w:color w:val="000000" w:themeColor="text1"/>
              </w:rPr>
              <w:t>的原理、和工程应用方法，能将其用于</w:t>
            </w:r>
            <w:r>
              <w:rPr>
                <w:rFonts w:ascii="宋体" w:hAnsi="宋体" w:cs="宋体" w:hint="eastAsia"/>
                <w:color w:val="000000" w:themeColor="text1"/>
              </w:rPr>
              <w:t>分布式平台搭建。</w:t>
            </w:r>
          </w:p>
          <w:p w14:paraId="4907D65E"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5.1 具有信息获取能力，能够根据需要选择与使用信息技术工具和检索工具，对获取的信息具有分析和综合能力</w:t>
            </w:r>
          </w:p>
          <w:p w14:paraId="4CB7A78B"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5.2 能够恰当选择与使用</w:t>
            </w:r>
            <w:r>
              <w:rPr>
                <w:rFonts w:ascii="宋体" w:hAnsi="宋体" w:cs="宋体" w:hint="eastAsia"/>
                <w:color w:val="000000" w:themeColor="text1"/>
              </w:rPr>
              <w:t>分布式平台及工具</w:t>
            </w:r>
            <w:r w:rsidRPr="00FE1A57">
              <w:rPr>
                <w:rFonts w:ascii="宋体" w:hAnsi="宋体" w:cs="宋体" w:hint="eastAsia"/>
                <w:color w:val="000000" w:themeColor="text1"/>
              </w:rPr>
              <w:t>，</w:t>
            </w:r>
            <w:r>
              <w:rPr>
                <w:rFonts w:ascii="宋体" w:hAnsi="宋体" w:cs="宋体" w:hint="eastAsia"/>
                <w:color w:val="000000" w:themeColor="text1"/>
              </w:rPr>
              <w:t>对大数据平台及工具</w:t>
            </w:r>
            <w:r w:rsidRPr="00FE1A57">
              <w:rPr>
                <w:rFonts w:ascii="宋体" w:hAnsi="宋体" w:cs="宋体" w:hint="eastAsia"/>
                <w:color w:val="000000" w:themeColor="text1"/>
              </w:rPr>
              <w:t>测试和分析</w:t>
            </w:r>
          </w:p>
        </w:tc>
        <w:tc>
          <w:tcPr>
            <w:tcW w:w="1471" w:type="dxa"/>
          </w:tcPr>
          <w:p w14:paraId="3CA35FB4" w14:textId="77777777" w:rsidR="008C6BA7" w:rsidRPr="00FE1A57" w:rsidRDefault="008C6BA7" w:rsidP="00414390">
            <w:pPr>
              <w:tabs>
                <w:tab w:val="left" w:pos="6120"/>
              </w:tabs>
              <w:spacing w:line="360" w:lineRule="auto"/>
              <w:jc w:val="center"/>
              <w:rPr>
                <w:rFonts w:ascii="宋体" w:hAnsi="宋体" w:cs="宋体"/>
                <w:color w:val="000000" w:themeColor="text1"/>
              </w:rPr>
            </w:pPr>
            <w:r w:rsidRPr="00FE1A57">
              <w:rPr>
                <w:rFonts w:ascii="宋体" w:hAnsi="宋体" w:cs="宋体" w:hint="eastAsia"/>
                <w:color w:val="000000" w:themeColor="text1"/>
              </w:rPr>
              <w:t>1</w:t>
            </w:r>
          </w:p>
          <w:p w14:paraId="629B5EEB" w14:textId="77777777" w:rsidR="008C6BA7" w:rsidRDefault="008C6BA7" w:rsidP="00414390">
            <w:pPr>
              <w:tabs>
                <w:tab w:val="left" w:pos="6120"/>
              </w:tabs>
              <w:spacing w:line="360" w:lineRule="auto"/>
              <w:jc w:val="center"/>
              <w:rPr>
                <w:rFonts w:ascii="宋体" w:hAnsi="宋体" w:cs="宋体"/>
                <w:color w:val="000000" w:themeColor="text1"/>
              </w:rPr>
            </w:pPr>
          </w:p>
          <w:p w14:paraId="7D95581A" w14:textId="77777777" w:rsidR="008C6BA7" w:rsidRPr="00FE1A57" w:rsidRDefault="008C6BA7" w:rsidP="00414390">
            <w:pPr>
              <w:tabs>
                <w:tab w:val="left" w:pos="6120"/>
              </w:tabs>
              <w:spacing w:line="360" w:lineRule="auto"/>
              <w:jc w:val="center"/>
              <w:rPr>
                <w:rFonts w:ascii="宋体" w:hAnsi="宋体" w:cs="宋体"/>
                <w:color w:val="000000" w:themeColor="text1"/>
              </w:rPr>
            </w:pPr>
            <w:r>
              <w:rPr>
                <w:rFonts w:ascii="宋体" w:hAnsi="宋体" w:cs="宋体" w:hint="eastAsia"/>
                <w:color w:val="000000" w:themeColor="text1"/>
              </w:rPr>
              <w:t>6</w:t>
            </w:r>
          </w:p>
          <w:p w14:paraId="6561CB83" w14:textId="77777777" w:rsidR="008C6BA7" w:rsidRPr="00FE1A57" w:rsidRDefault="008C6BA7" w:rsidP="00414390">
            <w:pPr>
              <w:tabs>
                <w:tab w:val="left" w:pos="6120"/>
              </w:tabs>
              <w:spacing w:line="360" w:lineRule="auto"/>
              <w:jc w:val="center"/>
              <w:rPr>
                <w:rFonts w:ascii="宋体" w:hAnsi="宋体" w:cs="宋体"/>
                <w:color w:val="000000" w:themeColor="text1"/>
              </w:rPr>
            </w:pPr>
            <w:r>
              <w:rPr>
                <w:rFonts w:ascii="宋体" w:hAnsi="宋体" w:cs="宋体"/>
                <w:color w:val="000000" w:themeColor="text1"/>
              </w:rPr>
              <w:t xml:space="preserve"> </w:t>
            </w:r>
          </w:p>
          <w:p w14:paraId="73C95A58" w14:textId="77777777" w:rsidR="008C6BA7" w:rsidRPr="00FE1A57" w:rsidRDefault="008C6BA7" w:rsidP="00414390">
            <w:pPr>
              <w:tabs>
                <w:tab w:val="left" w:pos="6120"/>
              </w:tabs>
              <w:spacing w:line="360" w:lineRule="auto"/>
              <w:jc w:val="center"/>
              <w:rPr>
                <w:rFonts w:ascii="宋体" w:hAnsi="宋体" w:cs="宋体"/>
                <w:color w:val="000000" w:themeColor="text1"/>
              </w:rPr>
            </w:pPr>
            <w:r>
              <w:rPr>
                <w:rFonts w:ascii="宋体" w:hAnsi="宋体" w:cs="宋体" w:hint="eastAsia"/>
                <w:color w:val="000000" w:themeColor="text1"/>
              </w:rPr>
              <w:t>3</w:t>
            </w:r>
          </w:p>
        </w:tc>
      </w:tr>
      <w:tr w:rsidR="008C6BA7" w:rsidRPr="00D250C4" w14:paraId="29E4B26B" w14:textId="77777777" w:rsidTr="00414390">
        <w:trPr>
          <w:trHeight w:val="925"/>
        </w:trPr>
        <w:tc>
          <w:tcPr>
            <w:tcW w:w="984" w:type="dxa"/>
          </w:tcPr>
          <w:p w14:paraId="0E34D8AB"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专业</w:t>
            </w:r>
          </w:p>
          <w:p w14:paraId="1C68C621"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方法</w:t>
            </w:r>
          </w:p>
        </w:tc>
        <w:tc>
          <w:tcPr>
            <w:tcW w:w="1451" w:type="dxa"/>
          </w:tcPr>
          <w:p w14:paraId="7A85A7B1"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2 问题分析</w:t>
            </w:r>
          </w:p>
          <w:p w14:paraId="747F2AFB"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3 设计/开发解决方案</w:t>
            </w:r>
          </w:p>
          <w:p w14:paraId="4DA0DEC9"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4 复杂问题研究</w:t>
            </w:r>
          </w:p>
          <w:p w14:paraId="2F8FABBF" w14:textId="77777777" w:rsidR="008C6BA7" w:rsidRPr="00FE1A57" w:rsidRDefault="008C6BA7" w:rsidP="00414390">
            <w:pPr>
              <w:tabs>
                <w:tab w:val="left" w:pos="6120"/>
              </w:tabs>
              <w:spacing w:line="360" w:lineRule="auto"/>
              <w:jc w:val="left"/>
              <w:rPr>
                <w:rFonts w:ascii="宋体" w:hAnsi="宋体" w:cs="宋体"/>
                <w:color w:val="000000" w:themeColor="text1"/>
              </w:rPr>
            </w:pPr>
          </w:p>
        </w:tc>
        <w:tc>
          <w:tcPr>
            <w:tcW w:w="4623" w:type="dxa"/>
          </w:tcPr>
          <w:p w14:paraId="35BC995A"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2.4 能够通过文献研究，对特定需求</w:t>
            </w:r>
            <w:r>
              <w:rPr>
                <w:rFonts w:ascii="宋体" w:hAnsi="宋体" w:cs="宋体" w:hint="eastAsia"/>
                <w:color w:val="000000" w:themeColor="text1"/>
              </w:rPr>
              <w:t>大数据</w:t>
            </w:r>
            <w:r w:rsidRPr="00FE1A57">
              <w:rPr>
                <w:rFonts w:ascii="宋体" w:hAnsi="宋体" w:cs="宋体" w:hint="eastAsia"/>
                <w:color w:val="000000" w:themeColor="text1"/>
              </w:rPr>
              <w:t>复杂工程问题解决方案进行分析和验证，以获得有效结论</w:t>
            </w:r>
          </w:p>
          <w:p w14:paraId="1F53D8CE"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3.3 能够针对特定需求，对计算机复杂工程问题进行分解细化，具有</w:t>
            </w:r>
            <w:r>
              <w:rPr>
                <w:rFonts w:ascii="宋体" w:hAnsi="宋体" w:cs="宋体" w:hint="eastAsia"/>
                <w:color w:val="000000" w:themeColor="text1"/>
              </w:rPr>
              <w:t>大数据</w:t>
            </w:r>
            <w:r w:rsidRPr="00FE1A57">
              <w:rPr>
                <w:rFonts w:ascii="宋体" w:hAnsi="宋体" w:cs="宋体" w:hint="eastAsia"/>
                <w:color w:val="000000" w:themeColor="text1"/>
              </w:rPr>
              <w:t>系统设计，实现和管理能力，</w:t>
            </w:r>
            <w:r w:rsidRPr="009A58E2">
              <w:rPr>
                <w:rFonts w:ascii="宋体" w:hAnsi="宋体" w:cs="宋体" w:hint="eastAsia"/>
                <w:color w:val="000000" w:themeColor="text1"/>
              </w:rPr>
              <w:t xml:space="preserve"> MapReduce编程方法设计开发和</w:t>
            </w:r>
            <w:r>
              <w:rPr>
                <w:rFonts w:ascii="宋体" w:hAnsi="宋体" w:cs="宋体" w:hint="eastAsia"/>
                <w:color w:val="000000" w:themeColor="text1"/>
              </w:rPr>
              <w:t>实现，</w:t>
            </w:r>
            <w:r w:rsidRPr="00FE1A57">
              <w:rPr>
                <w:rFonts w:ascii="宋体" w:hAnsi="宋体" w:cs="宋体" w:hint="eastAsia"/>
                <w:color w:val="000000" w:themeColor="text1"/>
              </w:rPr>
              <w:t>体现创新意思</w:t>
            </w:r>
            <w:r>
              <w:rPr>
                <w:rFonts w:ascii="宋体" w:hAnsi="宋体" w:cs="宋体" w:hint="eastAsia"/>
                <w:color w:val="000000" w:themeColor="text1"/>
              </w:rPr>
              <w:t>。</w:t>
            </w:r>
          </w:p>
          <w:p w14:paraId="6EB118C5" w14:textId="77777777" w:rsidR="008C6BA7" w:rsidRPr="00FE1A57" w:rsidRDefault="008C6BA7" w:rsidP="00414390">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4.1 能够基于</w:t>
            </w:r>
            <w:r>
              <w:rPr>
                <w:rFonts w:ascii="宋体" w:hAnsi="宋体" w:cs="宋体" w:hint="eastAsia"/>
                <w:color w:val="000000" w:themeColor="text1"/>
              </w:rPr>
              <w:t>Hadoop生态的</w:t>
            </w:r>
            <w:r w:rsidRPr="00FE1A57">
              <w:rPr>
                <w:rFonts w:ascii="宋体" w:hAnsi="宋体" w:cs="宋体" w:hint="eastAsia"/>
                <w:color w:val="000000" w:themeColor="text1"/>
              </w:rPr>
              <w:t>相关原理和方法，</w:t>
            </w:r>
            <w:r>
              <w:rPr>
                <w:rFonts w:ascii="宋体" w:hAnsi="宋体" w:cs="宋体" w:hint="eastAsia"/>
                <w:color w:val="000000" w:themeColor="text1"/>
              </w:rPr>
              <w:t>搭建满足需要的平台</w:t>
            </w:r>
            <w:r w:rsidRPr="00FE1A57">
              <w:rPr>
                <w:rFonts w:ascii="宋体" w:hAnsi="宋体" w:cs="宋体" w:hint="eastAsia"/>
                <w:color w:val="000000" w:themeColor="text1"/>
              </w:rPr>
              <w:t>，设计可行的</w:t>
            </w:r>
            <w:r>
              <w:rPr>
                <w:rFonts w:ascii="宋体" w:hAnsi="宋体" w:cs="宋体" w:hint="eastAsia"/>
                <w:color w:val="000000" w:themeColor="text1"/>
              </w:rPr>
              <w:t>大数据处理平台</w:t>
            </w:r>
            <w:r w:rsidRPr="00FE1A57">
              <w:rPr>
                <w:rFonts w:ascii="宋体" w:hAnsi="宋体" w:cs="宋体" w:hint="eastAsia"/>
                <w:color w:val="000000" w:themeColor="text1"/>
              </w:rPr>
              <w:t>方案</w:t>
            </w:r>
            <w:r>
              <w:rPr>
                <w:rFonts w:ascii="宋体" w:hAnsi="宋体" w:cs="宋体" w:hint="eastAsia"/>
                <w:color w:val="000000" w:themeColor="text1"/>
              </w:rPr>
              <w:t>。</w:t>
            </w:r>
          </w:p>
        </w:tc>
        <w:tc>
          <w:tcPr>
            <w:tcW w:w="1471" w:type="dxa"/>
          </w:tcPr>
          <w:p w14:paraId="1B1037C7" w14:textId="77777777" w:rsidR="008C6BA7" w:rsidRDefault="008C6BA7" w:rsidP="00414390">
            <w:pPr>
              <w:tabs>
                <w:tab w:val="left" w:pos="6120"/>
              </w:tabs>
              <w:spacing w:line="360" w:lineRule="auto"/>
              <w:jc w:val="center"/>
              <w:rPr>
                <w:rFonts w:ascii="宋体" w:hAnsi="宋体" w:cs="宋体"/>
                <w:color w:val="000000" w:themeColor="text1"/>
              </w:rPr>
            </w:pPr>
            <w:r>
              <w:rPr>
                <w:rFonts w:ascii="宋体" w:hAnsi="宋体" w:cs="宋体" w:hint="eastAsia"/>
                <w:color w:val="000000" w:themeColor="text1"/>
              </w:rPr>
              <w:t>4</w:t>
            </w:r>
          </w:p>
          <w:p w14:paraId="58388AA8" w14:textId="77777777" w:rsidR="008C6BA7" w:rsidRDefault="008C6BA7" w:rsidP="00414390">
            <w:pPr>
              <w:tabs>
                <w:tab w:val="left" w:pos="6120"/>
              </w:tabs>
              <w:spacing w:line="360" w:lineRule="auto"/>
              <w:jc w:val="center"/>
              <w:rPr>
                <w:rFonts w:ascii="宋体" w:hAnsi="宋体" w:cs="宋体"/>
                <w:color w:val="000000" w:themeColor="text1"/>
              </w:rPr>
            </w:pPr>
          </w:p>
          <w:p w14:paraId="0C2C462C" w14:textId="77777777" w:rsidR="008C6BA7" w:rsidRDefault="008C6BA7" w:rsidP="00414390">
            <w:pPr>
              <w:tabs>
                <w:tab w:val="left" w:pos="6120"/>
              </w:tabs>
              <w:spacing w:line="360" w:lineRule="auto"/>
              <w:jc w:val="center"/>
              <w:rPr>
                <w:rFonts w:ascii="宋体" w:hAnsi="宋体" w:cs="宋体"/>
                <w:color w:val="000000" w:themeColor="text1"/>
              </w:rPr>
            </w:pPr>
          </w:p>
          <w:p w14:paraId="198CB21F" w14:textId="77777777" w:rsidR="008C6BA7" w:rsidRPr="00FE1A57" w:rsidRDefault="008C6BA7" w:rsidP="00414390">
            <w:pPr>
              <w:tabs>
                <w:tab w:val="left" w:pos="6120"/>
              </w:tabs>
              <w:spacing w:line="360" w:lineRule="auto"/>
              <w:jc w:val="center"/>
              <w:rPr>
                <w:rFonts w:ascii="宋体" w:hAnsi="宋体" w:cs="宋体"/>
                <w:color w:val="000000" w:themeColor="text1"/>
              </w:rPr>
            </w:pPr>
            <w:r>
              <w:rPr>
                <w:rFonts w:ascii="宋体" w:hAnsi="宋体" w:cs="宋体" w:hint="eastAsia"/>
                <w:color w:val="000000" w:themeColor="text1"/>
              </w:rPr>
              <w:t>2</w:t>
            </w:r>
          </w:p>
          <w:p w14:paraId="459A0237" w14:textId="77777777" w:rsidR="008C6BA7" w:rsidRDefault="008C6BA7" w:rsidP="00414390">
            <w:pPr>
              <w:tabs>
                <w:tab w:val="left" w:pos="6120"/>
              </w:tabs>
              <w:spacing w:line="360" w:lineRule="auto"/>
              <w:jc w:val="center"/>
              <w:rPr>
                <w:rFonts w:ascii="宋体" w:hAnsi="宋体" w:cs="宋体"/>
                <w:color w:val="000000" w:themeColor="text1"/>
              </w:rPr>
            </w:pPr>
          </w:p>
          <w:p w14:paraId="4053BF3D" w14:textId="77777777" w:rsidR="008C6BA7" w:rsidRDefault="008C6BA7" w:rsidP="00414390">
            <w:pPr>
              <w:tabs>
                <w:tab w:val="left" w:pos="6120"/>
              </w:tabs>
              <w:spacing w:line="360" w:lineRule="auto"/>
              <w:jc w:val="center"/>
              <w:rPr>
                <w:rFonts w:ascii="宋体" w:hAnsi="宋体" w:cs="宋体"/>
                <w:color w:val="000000" w:themeColor="text1"/>
              </w:rPr>
            </w:pPr>
          </w:p>
          <w:p w14:paraId="67DC5708" w14:textId="77777777" w:rsidR="008C6BA7" w:rsidRPr="00FE1A57" w:rsidRDefault="008C6BA7" w:rsidP="00414390">
            <w:pPr>
              <w:tabs>
                <w:tab w:val="left" w:pos="6120"/>
              </w:tabs>
              <w:spacing w:line="360" w:lineRule="auto"/>
              <w:jc w:val="center"/>
              <w:rPr>
                <w:rFonts w:ascii="宋体" w:hAnsi="宋体" w:cs="宋体"/>
                <w:color w:val="000000" w:themeColor="text1"/>
              </w:rPr>
            </w:pPr>
            <w:r>
              <w:rPr>
                <w:rFonts w:ascii="宋体" w:hAnsi="宋体" w:cs="宋体" w:hint="eastAsia"/>
                <w:color w:val="000000" w:themeColor="text1"/>
              </w:rPr>
              <w:t>5</w:t>
            </w:r>
          </w:p>
          <w:p w14:paraId="0B03BFE0" w14:textId="77777777" w:rsidR="008C6BA7" w:rsidRPr="00FE1A57" w:rsidRDefault="008C6BA7" w:rsidP="00414390">
            <w:pPr>
              <w:tabs>
                <w:tab w:val="left" w:pos="6120"/>
              </w:tabs>
              <w:spacing w:line="360" w:lineRule="auto"/>
              <w:jc w:val="center"/>
              <w:rPr>
                <w:rFonts w:ascii="宋体" w:hAnsi="宋体" w:cs="宋体"/>
                <w:color w:val="000000" w:themeColor="text1"/>
              </w:rPr>
            </w:pPr>
          </w:p>
        </w:tc>
      </w:tr>
    </w:tbl>
    <w:p w14:paraId="459D75A2" w14:textId="77777777" w:rsidR="008C6BA7" w:rsidRDefault="008C6BA7" w:rsidP="008C6BA7">
      <w:pPr>
        <w:tabs>
          <w:tab w:val="left" w:pos="6120"/>
        </w:tabs>
        <w:spacing w:line="360" w:lineRule="auto"/>
        <w:rPr>
          <w:rFonts w:ascii="微软雅黑" w:eastAsia="微软雅黑" w:hAnsi="微软雅黑"/>
        </w:rPr>
      </w:pPr>
    </w:p>
    <w:p w14:paraId="44B69B9F"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三、课程资料及教学要求</w:t>
      </w:r>
    </w:p>
    <w:p w14:paraId="2C7CFF73" w14:textId="77777777" w:rsidR="008C6BA7" w:rsidRDefault="008C6BA7" w:rsidP="008C6BA7">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p>
    <w:p w14:paraId="5260ACB4" w14:textId="77777777" w:rsidR="008C6BA7" w:rsidRDefault="008C6BA7" w:rsidP="008C6BA7">
      <w:pPr>
        <w:spacing w:line="360" w:lineRule="auto"/>
        <w:ind w:firstLineChars="200" w:firstLine="420"/>
        <w:rPr>
          <w:rFonts w:ascii="宋体" w:hAnsi="宋体" w:cs="宋体"/>
        </w:rPr>
      </w:pPr>
      <w:r w:rsidRPr="003D13D3">
        <w:rPr>
          <w:rFonts w:ascii="宋体" w:hAnsi="宋体" w:cs="宋体" w:hint="eastAsia"/>
        </w:rPr>
        <w:t>1.</w:t>
      </w:r>
      <w:r>
        <w:rPr>
          <w:rFonts w:ascii="宋体" w:hAnsi="宋体" w:cs="宋体" w:hint="eastAsia"/>
        </w:rPr>
        <w:t>《</w:t>
      </w:r>
      <w:r w:rsidRPr="003D13D3">
        <w:rPr>
          <w:rFonts w:ascii="宋体" w:hAnsi="宋体" w:cs="宋体" w:hint="eastAsia"/>
        </w:rPr>
        <w:t>Hadoop大数据技术原理与应用</w:t>
      </w:r>
      <w:r>
        <w:rPr>
          <w:rFonts w:ascii="宋体" w:hAnsi="宋体" w:cs="宋体" w:hint="eastAsia"/>
        </w:rPr>
        <w:t>》，</w:t>
      </w:r>
      <w:r w:rsidRPr="003D13D3">
        <w:rPr>
          <w:rFonts w:ascii="宋体" w:hAnsi="宋体" w:cs="宋体" w:hint="eastAsia"/>
        </w:rPr>
        <w:t>黑马程序员 著</w:t>
      </w:r>
      <w:r>
        <w:rPr>
          <w:rFonts w:ascii="宋体" w:hAnsi="宋体" w:cs="宋体" w:hint="eastAsia"/>
        </w:rPr>
        <w:t>，</w:t>
      </w:r>
      <w:r w:rsidRPr="003D13D3">
        <w:rPr>
          <w:rFonts w:ascii="宋体" w:hAnsi="宋体" w:cs="宋体" w:hint="eastAsia"/>
        </w:rPr>
        <w:t>清华大学出版社</w:t>
      </w:r>
      <w:r>
        <w:rPr>
          <w:rFonts w:ascii="宋体" w:hAnsi="宋体" w:cs="宋体" w:hint="eastAsia"/>
        </w:rPr>
        <w:t>，2019年第1版，39元，ISBN:</w:t>
      </w:r>
      <w:r w:rsidRPr="00450D99">
        <w:t xml:space="preserve"> </w:t>
      </w:r>
      <w:r w:rsidRPr="00B51D4C">
        <w:rPr>
          <w:rFonts w:ascii="宋体" w:hAnsi="宋体" w:cs="宋体"/>
        </w:rPr>
        <w:t>9787302524403</w:t>
      </w:r>
    </w:p>
    <w:p w14:paraId="61CE4BA2" w14:textId="77777777" w:rsidR="008C6BA7" w:rsidRDefault="008C6BA7" w:rsidP="008C6BA7">
      <w:pPr>
        <w:spacing w:line="360" w:lineRule="auto"/>
        <w:ind w:firstLineChars="200" w:firstLine="420"/>
        <w:rPr>
          <w:rFonts w:ascii="宋体" w:hAnsi="宋体" w:cs="宋体"/>
        </w:rPr>
      </w:pPr>
      <w:r>
        <w:rPr>
          <w:rFonts w:ascii="宋体" w:hAnsi="宋体" w:cs="宋体" w:hint="eastAsia"/>
        </w:rPr>
        <w:lastRenderedPageBreak/>
        <w:t>2</w:t>
      </w:r>
      <w:r w:rsidRPr="003D13D3">
        <w:rPr>
          <w:rFonts w:ascii="宋体" w:hAnsi="宋体" w:cs="宋体" w:hint="eastAsia"/>
        </w:rPr>
        <w:t>.《Hadoop大数据开发</w:t>
      </w:r>
      <w:r>
        <w:rPr>
          <w:rFonts w:ascii="宋体" w:hAnsi="宋体" w:cs="宋体" w:hint="eastAsia"/>
        </w:rPr>
        <w:t>实战</w:t>
      </w:r>
      <w:r w:rsidRPr="003D13D3">
        <w:rPr>
          <w:rFonts w:ascii="宋体" w:hAnsi="宋体" w:cs="宋体" w:hint="eastAsia"/>
        </w:rPr>
        <w:t>》，</w:t>
      </w:r>
      <w:r w:rsidRPr="00390A16">
        <w:rPr>
          <w:rFonts w:ascii="宋体" w:hAnsi="宋体" w:cs="宋体" w:hint="eastAsia"/>
        </w:rPr>
        <w:t>杨力</w:t>
      </w:r>
      <w:r w:rsidRPr="003D13D3">
        <w:rPr>
          <w:rFonts w:ascii="宋体" w:hAnsi="宋体" w:cs="宋体" w:hint="eastAsia"/>
        </w:rPr>
        <w:t xml:space="preserve"> 著，人民邮电出版社，201</w:t>
      </w:r>
      <w:r>
        <w:rPr>
          <w:rFonts w:ascii="宋体" w:hAnsi="宋体" w:cs="宋体"/>
        </w:rPr>
        <w:t>9</w:t>
      </w:r>
      <w:r w:rsidRPr="003D13D3">
        <w:rPr>
          <w:rFonts w:ascii="宋体" w:hAnsi="宋体" w:cs="宋体" w:hint="eastAsia"/>
        </w:rPr>
        <w:t>年，</w:t>
      </w:r>
      <w:r>
        <w:rPr>
          <w:rFonts w:ascii="宋体" w:hAnsi="宋体" w:cs="宋体"/>
        </w:rPr>
        <w:t>4</w:t>
      </w:r>
      <w:r w:rsidRPr="003D13D3">
        <w:rPr>
          <w:rFonts w:ascii="宋体" w:hAnsi="宋体" w:cs="宋体" w:hint="eastAsia"/>
        </w:rPr>
        <w:t>9.8元，ISBN：</w:t>
      </w:r>
      <w:r w:rsidRPr="00390A16">
        <w:rPr>
          <w:rFonts w:ascii="宋体" w:hAnsi="宋体" w:cs="宋体"/>
        </w:rPr>
        <w:t>978-7-115-50217-9</w:t>
      </w:r>
    </w:p>
    <w:p w14:paraId="42386250" w14:textId="77777777" w:rsidR="008C6BA7" w:rsidRDefault="008C6BA7" w:rsidP="008C6BA7">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08207673" w14:textId="77777777" w:rsidR="008C6BA7" w:rsidRDefault="008C6BA7" w:rsidP="008C6BA7">
      <w:pPr>
        <w:spacing w:line="360" w:lineRule="auto"/>
        <w:ind w:firstLineChars="200" w:firstLine="480"/>
        <w:rPr>
          <w:rFonts w:ascii="微软雅黑" w:eastAsia="微软雅黑" w:hAnsi="微软雅黑"/>
          <w:sz w:val="24"/>
        </w:rPr>
      </w:pPr>
      <w:r w:rsidRPr="009207FE">
        <w:rPr>
          <w:rFonts w:ascii="微软雅黑" w:eastAsia="微软雅黑" w:hAnsi="微软雅黑" w:hint="eastAsia"/>
          <w:sz w:val="24"/>
        </w:rPr>
        <w:t>必读（全部阅读）：</w:t>
      </w:r>
    </w:p>
    <w:p w14:paraId="606CD605" w14:textId="77777777" w:rsidR="008C6BA7" w:rsidRPr="00E57656" w:rsidRDefault="008C6BA7" w:rsidP="008C6BA7">
      <w:pPr>
        <w:pStyle w:val="aa"/>
        <w:numPr>
          <w:ilvl w:val="0"/>
          <w:numId w:val="20"/>
        </w:numPr>
        <w:spacing w:line="360" w:lineRule="auto"/>
        <w:ind w:firstLineChars="0"/>
        <w:rPr>
          <w:rFonts w:ascii="宋体" w:hAnsi="宋体" w:cs="宋体"/>
          <w:bCs/>
        </w:rPr>
      </w:pPr>
      <w:r w:rsidRPr="00A24B8D">
        <w:rPr>
          <w:rFonts w:hint="eastAsia"/>
        </w:rPr>
        <w:t>Hadoop</w:t>
      </w:r>
      <w:r w:rsidRPr="00A24B8D">
        <w:rPr>
          <w:rFonts w:hint="eastAsia"/>
        </w:rPr>
        <w:t>大数据开发案例教程与项目实战</w:t>
      </w:r>
      <w:r w:rsidRPr="00E57656">
        <w:rPr>
          <w:rFonts w:ascii="宋体" w:hAnsi="宋体" w:cs="宋体" w:hint="eastAsia"/>
          <w:bCs/>
        </w:rPr>
        <w:t xml:space="preserve">，西普教育研究院 </w:t>
      </w:r>
      <w:proofErr w:type="gramStart"/>
      <w:r w:rsidRPr="00E57656">
        <w:rPr>
          <w:rFonts w:ascii="宋体" w:hAnsi="宋体" w:cs="宋体" w:hint="eastAsia"/>
          <w:bCs/>
        </w:rPr>
        <w:t>时允田</w:t>
      </w:r>
      <w:proofErr w:type="gramEnd"/>
      <w:r w:rsidRPr="00E57656">
        <w:rPr>
          <w:rFonts w:ascii="宋体" w:hAnsi="宋体" w:cs="宋体" w:hint="eastAsia"/>
          <w:bCs/>
        </w:rPr>
        <w:t xml:space="preserve"> 林雪纲 著，</w:t>
      </w:r>
      <w:r w:rsidRPr="00CC30A2">
        <w:rPr>
          <w:rFonts w:ascii="宋体" w:hAnsi="宋体" w:cs="宋体" w:hint="eastAsia"/>
          <w:bCs/>
        </w:rPr>
        <w:t>人民邮电出版社</w:t>
      </w:r>
      <w:r>
        <w:rPr>
          <w:rFonts w:ascii="宋体" w:hAnsi="宋体" w:cs="宋体" w:hint="eastAsia"/>
          <w:bCs/>
        </w:rPr>
        <w:t>，</w:t>
      </w:r>
      <w:r w:rsidRPr="00E57656">
        <w:rPr>
          <w:rFonts w:ascii="宋体" w:hAnsi="宋体" w:cs="宋体" w:hint="eastAsia"/>
          <w:bCs/>
        </w:rPr>
        <w:t>2017年第1版，49.8元，ISBN：</w:t>
      </w:r>
      <w:r w:rsidRPr="00E57656">
        <w:rPr>
          <w:rFonts w:ascii="宋体" w:hAnsi="宋体" w:cs="宋体"/>
          <w:bCs/>
        </w:rPr>
        <w:t>9787115453600</w:t>
      </w:r>
    </w:p>
    <w:p w14:paraId="4A5B5927" w14:textId="77777777" w:rsidR="008C6BA7" w:rsidRPr="00FD1B9C" w:rsidRDefault="008C6BA7" w:rsidP="008C6BA7">
      <w:pPr>
        <w:spacing w:line="360" w:lineRule="auto"/>
        <w:ind w:firstLineChars="200" w:firstLine="480"/>
        <w:rPr>
          <w:rFonts w:ascii="微软雅黑" w:eastAsia="微软雅黑" w:hAnsi="微软雅黑"/>
          <w:b/>
          <w:sz w:val="24"/>
        </w:rPr>
      </w:pPr>
      <w:r w:rsidRPr="00FD1B9C">
        <w:rPr>
          <w:rFonts w:ascii="微软雅黑" w:eastAsia="微软雅黑" w:hAnsi="微软雅黑" w:hint="eastAsia"/>
          <w:b/>
          <w:sz w:val="24"/>
        </w:rPr>
        <w:t>选读（选读相关章节）：</w:t>
      </w:r>
    </w:p>
    <w:p w14:paraId="2D78171E" w14:textId="77777777" w:rsidR="008C6BA7" w:rsidRPr="00D250C4" w:rsidRDefault="008C6BA7" w:rsidP="008C6BA7">
      <w:pPr>
        <w:spacing w:line="360" w:lineRule="auto"/>
        <w:ind w:firstLineChars="200" w:firstLine="420"/>
        <w:rPr>
          <w:rFonts w:ascii="宋体" w:hAnsi="宋体" w:cs="宋体"/>
          <w:bCs/>
        </w:rPr>
      </w:pPr>
      <w:r>
        <w:rPr>
          <w:rFonts w:ascii="宋体" w:hAnsi="宋体" w:cs="宋体" w:hint="eastAsia"/>
          <w:bCs/>
        </w:rPr>
        <w:t>2.《</w:t>
      </w:r>
      <w:r w:rsidRPr="00CC30A2">
        <w:rPr>
          <w:rFonts w:ascii="宋体" w:hAnsi="宋体" w:cs="宋体" w:hint="eastAsia"/>
          <w:bCs/>
        </w:rPr>
        <w:t>大数据技术基础——基于Hadoop与Spark</w:t>
      </w:r>
      <w:r>
        <w:rPr>
          <w:rFonts w:ascii="宋体" w:hAnsi="宋体" w:cs="宋体" w:hint="eastAsia"/>
          <w:bCs/>
        </w:rPr>
        <w:t>》，</w:t>
      </w:r>
      <w:r w:rsidRPr="00CC30A2">
        <w:rPr>
          <w:rFonts w:ascii="宋体" w:hAnsi="宋体" w:cs="宋体" w:hint="eastAsia"/>
          <w:bCs/>
        </w:rPr>
        <w:t xml:space="preserve">罗福强　李瑶　</w:t>
      </w:r>
      <w:proofErr w:type="gramStart"/>
      <w:r w:rsidRPr="00CC30A2">
        <w:rPr>
          <w:rFonts w:ascii="宋体" w:hAnsi="宋体" w:cs="宋体" w:hint="eastAsia"/>
          <w:bCs/>
        </w:rPr>
        <w:t>陈虹君</w:t>
      </w:r>
      <w:proofErr w:type="gramEnd"/>
      <w:r>
        <w:rPr>
          <w:rFonts w:ascii="宋体" w:hAnsi="宋体" w:cs="宋体" w:hint="eastAsia"/>
          <w:bCs/>
        </w:rPr>
        <w:t xml:space="preserve"> 著，</w:t>
      </w:r>
      <w:r w:rsidRPr="00CC30A2">
        <w:rPr>
          <w:rFonts w:ascii="宋体" w:hAnsi="宋体" w:cs="宋体" w:hint="eastAsia"/>
          <w:bCs/>
        </w:rPr>
        <w:t>人民邮电出版社</w:t>
      </w:r>
      <w:r>
        <w:rPr>
          <w:rFonts w:ascii="宋体" w:hAnsi="宋体" w:cs="宋体" w:hint="eastAsia"/>
          <w:bCs/>
        </w:rPr>
        <w:t>，2017年，49.8元，ISBN：</w:t>
      </w:r>
      <w:r w:rsidRPr="00CC30A2">
        <w:rPr>
          <w:rFonts w:ascii="宋体" w:hAnsi="宋体" w:cs="宋体"/>
          <w:bCs/>
        </w:rPr>
        <w:t>9787115454102</w:t>
      </w:r>
    </w:p>
    <w:p w14:paraId="731BAD97" w14:textId="77777777" w:rsidR="008C6BA7" w:rsidRDefault="008C6BA7" w:rsidP="008C6BA7">
      <w:pPr>
        <w:spacing w:line="360" w:lineRule="auto"/>
        <w:ind w:firstLineChars="200" w:firstLine="480"/>
        <w:rPr>
          <w:rFonts w:ascii="宋体" w:hAnsi="宋体" w:cs="宋体"/>
          <w:bCs/>
        </w:rPr>
      </w:pPr>
      <w:r>
        <w:rPr>
          <w:rFonts w:ascii="微软雅黑" w:eastAsia="微软雅黑" w:hAnsi="微软雅黑" w:hint="eastAsia"/>
          <w:b/>
          <w:sz w:val="24"/>
        </w:rPr>
        <w:t>教学要求：</w:t>
      </w:r>
    </w:p>
    <w:p w14:paraId="07DF75F1" w14:textId="77777777" w:rsidR="008C6BA7" w:rsidRDefault="008C6BA7" w:rsidP="008C6BA7">
      <w:pPr>
        <w:spacing w:line="360" w:lineRule="auto"/>
        <w:ind w:firstLineChars="200" w:firstLine="420"/>
        <w:rPr>
          <w:rFonts w:ascii="宋体" w:hAnsi="宋体" w:cs="宋体"/>
        </w:rPr>
      </w:pPr>
      <w:r w:rsidRPr="002712A8">
        <w:rPr>
          <w:rFonts w:ascii="宋体" w:hAnsi="宋体" w:cs="宋体" w:hint="eastAsia"/>
        </w:rPr>
        <w:t>通过岗位技能的项目化以及系统搭建与应用任务的序列化，对内容体系结构进行了适当调整与重构，以适应教学课程安排。以项目案例及其任务实现为驱动，凭借翔实的操作步骤和准确的说明，帮助学生迅速掌握Hadoop生态系统环境构建与应用，并且充分考虑学习操作时可能发生的问题，并提供了详细的解决方案，突出岗位技能训练。</w:t>
      </w:r>
      <w:r>
        <w:rPr>
          <w:rFonts w:ascii="宋体" w:hAnsi="宋体" w:cs="宋体" w:hint="eastAsia"/>
        </w:rPr>
        <w:t>要求学生每次课前需1小时左右时间用来预习教材内容、阅读指定经典书目并撰写读书笔记，上网查阅资料等。课程结束后需要及时复习，建议实验相关内容需在课后重复试验最少1次。</w:t>
      </w:r>
    </w:p>
    <w:p w14:paraId="22BC4A3C" w14:textId="77777777" w:rsidR="008C6BA7" w:rsidRDefault="008C6BA7" w:rsidP="008C6BA7">
      <w:pPr>
        <w:spacing w:line="360" w:lineRule="auto"/>
        <w:ind w:firstLineChars="200" w:firstLine="420"/>
        <w:rPr>
          <w:rFonts w:ascii="宋体" w:hAnsi="宋体" w:cs="宋体"/>
        </w:rPr>
      </w:pPr>
    </w:p>
    <w:p w14:paraId="2C78B5AB"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四、课程内容</w:t>
      </w:r>
    </w:p>
    <w:tbl>
      <w:tblPr>
        <w:tblStyle w:val="-"/>
        <w:tblW w:w="8893" w:type="dxa"/>
        <w:jc w:val="center"/>
        <w:tblInd w:w="0" w:type="dxa"/>
        <w:tblBorders>
          <w:top w:val="single" w:sz="4" w:space="0" w:color="4472C4" w:themeColor="accent1"/>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575"/>
        <w:gridCol w:w="850"/>
        <w:gridCol w:w="2127"/>
        <w:gridCol w:w="1842"/>
        <w:gridCol w:w="1418"/>
        <w:gridCol w:w="2081"/>
      </w:tblGrid>
      <w:tr w:rsidR="008C6BA7" w:rsidRPr="00803E75" w14:paraId="7FF19B80" w14:textId="77777777" w:rsidTr="00414390">
        <w:trPr>
          <w:trHeight w:val="452"/>
          <w:tblHeader/>
          <w:jc w:val="center"/>
        </w:trPr>
        <w:tc>
          <w:tcPr>
            <w:tcW w:w="575" w:type="dxa"/>
            <w:vAlign w:val="center"/>
          </w:tcPr>
          <w:p w14:paraId="2DDE1ABE" w14:textId="77777777" w:rsidR="008C6BA7" w:rsidRPr="00803E75" w:rsidRDefault="008C6BA7" w:rsidP="00414390">
            <w:pPr>
              <w:spacing w:after="0"/>
              <w:jc w:val="center"/>
              <w:rPr>
                <w:rFonts w:ascii="微软雅黑" w:eastAsia="微软雅黑" w:hAnsi="微软雅黑"/>
                <w:b/>
                <w:color w:val="000000" w:themeColor="text1"/>
                <w:sz w:val="20"/>
                <w:lang w:val="zh-CN"/>
              </w:rPr>
            </w:pPr>
            <w:r w:rsidRPr="00803E75">
              <w:rPr>
                <w:rFonts w:ascii="微软雅黑" w:eastAsia="微软雅黑" w:hAnsi="微软雅黑" w:hint="eastAsia"/>
                <w:color w:val="000000" w:themeColor="text1"/>
                <w:sz w:val="20"/>
                <w:lang w:val="zh-CN"/>
              </w:rPr>
              <w:t>周次</w:t>
            </w:r>
          </w:p>
        </w:tc>
        <w:tc>
          <w:tcPr>
            <w:tcW w:w="850" w:type="dxa"/>
            <w:vAlign w:val="center"/>
          </w:tcPr>
          <w:p w14:paraId="3CB4B8A6" w14:textId="77777777" w:rsidR="008C6BA7" w:rsidRPr="00803E75" w:rsidRDefault="008C6BA7" w:rsidP="00414390">
            <w:pPr>
              <w:spacing w:after="0"/>
              <w:jc w:val="center"/>
              <w:rPr>
                <w:rFonts w:ascii="微软雅黑" w:eastAsia="微软雅黑" w:hAnsi="微软雅黑"/>
                <w:color w:val="000000" w:themeColor="text1"/>
                <w:sz w:val="20"/>
              </w:rPr>
            </w:pPr>
            <w:r>
              <w:rPr>
                <w:rFonts w:ascii="微软雅黑" w:eastAsia="微软雅黑" w:hAnsi="微软雅黑" w:hint="eastAsia"/>
                <w:color w:val="000000" w:themeColor="text1"/>
                <w:sz w:val="20"/>
                <w:lang w:val="zh-CN"/>
              </w:rPr>
              <w:t>时间</w:t>
            </w:r>
          </w:p>
        </w:tc>
        <w:tc>
          <w:tcPr>
            <w:tcW w:w="2127" w:type="dxa"/>
            <w:vAlign w:val="center"/>
          </w:tcPr>
          <w:p w14:paraId="7C1C9909" w14:textId="77777777" w:rsidR="008C6BA7" w:rsidRPr="00803E75" w:rsidRDefault="008C6BA7" w:rsidP="00414390">
            <w:pPr>
              <w:spacing w:after="0"/>
              <w:jc w:val="center"/>
              <w:rPr>
                <w:rFonts w:ascii="微软雅黑" w:eastAsia="微软雅黑" w:hAnsi="微软雅黑"/>
                <w:b/>
                <w:color w:val="000000" w:themeColor="text1"/>
                <w:sz w:val="20"/>
              </w:rPr>
            </w:pPr>
            <w:r w:rsidRPr="00B0615F">
              <w:rPr>
                <w:rFonts w:ascii="微软雅黑" w:eastAsia="微软雅黑" w:hAnsi="微软雅黑" w:hint="eastAsia"/>
                <w:color w:val="000000" w:themeColor="text1"/>
                <w:sz w:val="20"/>
                <w:lang w:val="zh-CN"/>
              </w:rPr>
              <w:t>内容</w:t>
            </w:r>
          </w:p>
        </w:tc>
        <w:tc>
          <w:tcPr>
            <w:tcW w:w="1842" w:type="dxa"/>
            <w:vAlign w:val="center"/>
          </w:tcPr>
          <w:p w14:paraId="7027DB36" w14:textId="77777777" w:rsidR="008C6BA7" w:rsidRPr="00803E75" w:rsidRDefault="008C6BA7" w:rsidP="00414390">
            <w:pPr>
              <w:spacing w:after="0" w:line="300" w:lineRule="exact"/>
              <w:jc w:val="center"/>
              <w:rPr>
                <w:rFonts w:ascii="微软雅黑" w:eastAsia="微软雅黑" w:hAnsi="微软雅黑"/>
                <w:b/>
                <w:color w:val="000000" w:themeColor="text1"/>
                <w:sz w:val="20"/>
              </w:rPr>
            </w:pPr>
            <w:r w:rsidRPr="00803E75">
              <w:rPr>
                <w:rFonts w:ascii="微软雅黑" w:eastAsia="微软雅黑" w:hAnsi="微软雅黑" w:hint="eastAsia"/>
                <w:color w:val="000000" w:themeColor="text1"/>
                <w:sz w:val="20"/>
              </w:rPr>
              <w:t>课前</w:t>
            </w:r>
            <w:r>
              <w:rPr>
                <w:rFonts w:ascii="微软雅黑" w:eastAsia="微软雅黑" w:hAnsi="微软雅黑" w:hint="eastAsia"/>
                <w:color w:val="000000" w:themeColor="text1"/>
                <w:sz w:val="20"/>
              </w:rPr>
              <w:t>阅读</w:t>
            </w:r>
          </w:p>
        </w:tc>
        <w:tc>
          <w:tcPr>
            <w:tcW w:w="1418" w:type="dxa"/>
            <w:vAlign w:val="center"/>
          </w:tcPr>
          <w:p w14:paraId="4411AB04" w14:textId="77777777" w:rsidR="008C6BA7" w:rsidRDefault="008C6BA7" w:rsidP="00414390">
            <w:pPr>
              <w:jc w:val="center"/>
              <w:rPr>
                <w:rFonts w:ascii="微软雅黑" w:eastAsia="微软雅黑" w:hAnsi="微软雅黑"/>
                <w:color w:val="000000"/>
                <w:sz w:val="20"/>
              </w:rPr>
            </w:pPr>
            <w:r>
              <w:rPr>
                <w:rFonts w:ascii="微软雅黑" w:eastAsia="微软雅黑" w:hAnsi="微软雅黑" w:hint="eastAsia"/>
                <w:color w:val="000000"/>
                <w:sz w:val="20"/>
              </w:rPr>
              <w:t>携带材料</w:t>
            </w:r>
          </w:p>
        </w:tc>
        <w:tc>
          <w:tcPr>
            <w:tcW w:w="2081" w:type="dxa"/>
            <w:vAlign w:val="center"/>
          </w:tcPr>
          <w:p w14:paraId="74DA90CA" w14:textId="77777777" w:rsidR="008C6BA7" w:rsidRPr="00803E75" w:rsidRDefault="008C6BA7" w:rsidP="00414390">
            <w:pPr>
              <w:spacing w:after="0"/>
              <w:jc w:val="center"/>
              <w:rPr>
                <w:rFonts w:ascii="微软雅黑" w:eastAsia="微软雅黑" w:hAnsi="微软雅黑"/>
                <w:b/>
                <w:color w:val="000000" w:themeColor="text1"/>
                <w:sz w:val="20"/>
              </w:rPr>
            </w:pPr>
            <w:r>
              <w:rPr>
                <w:rFonts w:ascii="微软雅黑" w:eastAsia="微软雅黑" w:hAnsi="微软雅黑" w:hint="eastAsia"/>
                <w:color w:val="000000"/>
                <w:sz w:val="20"/>
              </w:rPr>
              <w:t>课堂测验与课后习题</w:t>
            </w:r>
          </w:p>
        </w:tc>
      </w:tr>
      <w:tr w:rsidR="008C6BA7" w:rsidRPr="00803E75" w14:paraId="76C3AA84" w14:textId="77777777" w:rsidTr="00414390">
        <w:trPr>
          <w:trHeight w:val="976"/>
          <w:jc w:val="center"/>
        </w:trPr>
        <w:tc>
          <w:tcPr>
            <w:tcW w:w="575" w:type="dxa"/>
            <w:vAlign w:val="center"/>
          </w:tcPr>
          <w:p w14:paraId="72E78318" w14:textId="77777777" w:rsidR="008C6BA7" w:rsidRPr="00B0615F" w:rsidRDefault="008C6BA7" w:rsidP="00414390">
            <w:pPr>
              <w:jc w:val="center"/>
              <w:rPr>
                <w:rFonts w:ascii="微软雅黑" w:eastAsia="微软雅黑" w:hAnsi="微软雅黑" w:cs="宋体"/>
                <w:b/>
                <w:bCs/>
              </w:rPr>
            </w:pPr>
            <w:r w:rsidRPr="00B0615F">
              <w:rPr>
                <w:rFonts w:ascii="微软雅黑" w:eastAsia="微软雅黑" w:hAnsi="微软雅黑" w:cs="宋体" w:hint="eastAsia"/>
                <w:bCs/>
              </w:rPr>
              <w:t>1</w:t>
            </w:r>
          </w:p>
        </w:tc>
        <w:tc>
          <w:tcPr>
            <w:tcW w:w="850" w:type="dxa"/>
            <w:vAlign w:val="center"/>
          </w:tcPr>
          <w:p w14:paraId="369D2AD4" w14:textId="77777777" w:rsidR="008C6BA7" w:rsidRPr="00B0615F" w:rsidRDefault="008C6BA7" w:rsidP="00414390">
            <w:pPr>
              <w:jc w:val="center"/>
              <w:rPr>
                <w:rFonts w:ascii="微软雅黑" w:eastAsia="微软雅黑" w:hAnsi="微软雅黑" w:cs="宋体"/>
                <w:bCs/>
              </w:rPr>
            </w:pPr>
            <w:r>
              <w:rPr>
                <w:rFonts w:ascii="微软雅黑" w:eastAsia="微软雅黑" w:hAnsi="微软雅黑" w:cs="宋体" w:hint="eastAsia"/>
                <w:bCs/>
              </w:rPr>
              <w:t>待定</w:t>
            </w:r>
          </w:p>
        </w:tc>
        <w:tc>
          <w:tcPr>
            <w:tcW w:w="2127" w:type="dxa"/>
            <w:vAlign w:val="center"/>
          </w:tcPr>
          <w:p w14:paraId="4680CB46" w14:textId="77777777" w:rsidR="008C6BA7" w:rsidRPr="00B01D34" w:rsidRDefault="008C6BA7" w:rsidP="008C6BA7">
            <w:pPr>
              <w:pStyle w:val="aa"/>
              <w:numPr>
                <w:ilvl w:val="1"/>
                <w:numId w:val="22"/>
              </w:numPr>
              <w:ind w:firstLineChars="0"/>
              <w:jc w:val="left"/>
              <w:rPr>
                <w:rFonts w:ascii="微软雅黑" w:eastAsia="微软雅黑" w:hAnsi="微软雅黑" w:cs="宋体"/>
                <w:bCs/>
                <w:szCs w:val="18"/>
              </w:rPr>
            </w:pPr>
            <w:r w:rsidRPr="00B01D34">
              <w:rPr>
                <w:rFonts w:ascii="微软雅黑" w:eastAsia="微软雅黑" w:hAnsi="微软雅黑" w:cs="宋体" w:hint="eastAsia"/>
                <w:bCs/>
                <w:szCs w:val="18"/>
              </w:rPr>
              <w:t>大数据概述</w:t>
            </w:r>
          </w:p>
          <w:p w14:paraId="5603287A" w14:textId="77777777" w:rsidR="008C6BA7" w:rsidRDefault="008C6BA7" w:rsidP="008C6BA7">
            <w:pPr>
              <w:pStyle w:val="aa"/>
              <w:numPr>
                <w:ilvl w:val="1"/>
                <w:numId w:val="22"/>
              </w:numPr>
              <w:ind w:firstLineChars="0"/>
              <w:jc w:val="left"/>
              <w:rPr>
                <w:rFonts w:ascii="微软雅黑" w:eastAsia="微软雅黑" w:hAnsi="微软雅黑" w:cs="宋体"/>
                <w:bCs/>
                <w:szCs w:val="18"/>
              </w:rPr>
            </w:pPr>
            <w:r>
              <w:rPr>
                <w:rFonts w:ascii="微软雅黑" w:eastAsia="微软雅黑" w:hAnsi="微软雅黑" w:cs="宋体" w:hint="eastAsia"/>
                <w:bCs/>
                <w:szCs w:val="18"/>
              </w:rPr>
              <w:t>大数据的应用场景</w:t>
            </w:r>
          </w:p>
          <w:p w14:paraId="5234A750" w14:textId="77777777" w:rsidR="008C6BA7" w:rsidRPr="00B01D34" w:rsidRDefault="008C6BA7" w:rsidP="008C6BA7">
            <w:pPr>
              <w:pStyle w:val="aa"/>
              <w:numPr>
                <w:ilvl w:val="1"/>
                <w:numId w:val="22"/>
              </w:numPr>
              <w:ind w:firstLineChars="0"/>
              <w:jc w:val="left"/>
              <w:rPr>
                <w:rFonts w:ascii="微软雅黑" w:eastAsia="微软雅黑" w:hAnsi="微软雅黑" w:cs="宋体"/>
                <w:bCs/>
                <w:szCs w:val="18"/>
              </w:rPr>
            </w:pPr>
            <w:r>
              <w:rPr>
                <w:rFonts w:ascii="微软雅黑" w:eastAsia="微软雅黑" w:hAnsi="微软雅黑" w:cs="宋体" w:hint="eastAsia"/>
                <w:bCs/>
              </w:rPr>
              <w:t>Hadoop概述</w:t>
            </w:r>
          </w:p>
        </w:tc>
        <w:tc>
          <w:tcPr>
            <w:tcW w:w="1842" w:type="dxa"/>
            <w:vAlign w:val="center"/>
          </w:tcPr>
          <w:p w14:paraId="49037D7B" w14:textId="77777777" w:rsidR="008C6BA7" w:rsidRPr="00B0615F"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阅读教材1（P1-P</w:t>
            </w:r>
            <w:r>
              <w:rPr>
                <w:rFonts w:ascii="微软雅黑" w:eastAsia="微软雅黑" w:hAnsi="微软雅黑" w:cs="宋体" w:hint="eastAsia"/>
                <w:bCs/>
              </w:rPr>
              <w:t>11</w:t>
            </w:r>
            <w:r w:rsidRPr="00B01D34">
              <w:rPr>
                <w:rFonts w:ascii="微软雅黑" w:eastAsia="微软雅黑" w:hAnsi="微软雅黑" w:cs="宋体" w:hint="eastAsia"/>
                <w:bCs/>
              </w:rPr>
              <w:t>）；阅读</w:t>
            </w:r>
            <w:r>
              <w:rPr>
                <w:rFonts w:ascii="微软雅黑" w:eastAsia="微软雅黑" w:hAnsi="微软雅黑" w:cs="宋体" w:hint="eastAsia"/>
                <w:bCs/>
              </w:rPr>
              <w:t>教材2</w:t>
            </w:r>
            <w:r w:rsidRPr="00B01D34">
              <w:rPr>
                <w:rFonts w:ascii="微软雅黑" w:eastAsia="微软雅黑" w:hAnsi="微软雅黑" w:cs="宋体" w:hint="eastAsia"/>
                <w:bCs/>
              </w:rPr>
              <w:t>（P1-P</w:t>
            </w:r>
            <w:r>
              <w:rPr>
                <w:rFonts w:ascii="微软雅黑" w:eastAsia="微软雅黑" w:hAnsi="微软雅黑" w:cs="宋体" w:hint="eastAsia"/>
                <w:bCs/>
              </w:rPr>
              <w:t>8</w:t>
            </w:r>
            <w:r w:rsidRPr="00B01D34">
              <w:rPr>
                <w:rFonts w:ascii="微软雅黑" w:eastAsia="微软雅黑" w:hAnsi="微软雅黑" w:cs="宋体" w:hint="eastAsia"/>
                <w:bCs/>
              </w:rPr>
              <w:t>）</w:t>
            </w:r>
          </w:p>
        </w:tc>
        <w:tc>
          <w:tcPr>
            <w:tcW w:w="1418" w:type="dxa"/>
            <w:vAlign w:val="center"/>
          </w:tcPr>
          <w:p w14:paraId="25F1B439" w14:textId="77777777" w:rsidR="008C6BA7" w:rsidRPr="00B0615F" w:rsidRDefault="008C6BA7" w:rsidP="00414390">
            <w:pPr>
              <w:jc w:val="center"/>
              <w:rPr>
                <w:rFonts w:ascii="微软雅黑" w:eastAsia="微软雅黑" w:hAnsi="微软雅黑" w:cs="宋体"/>
                <w:bCs/>
              </w:rPr>
            </w:pPr>
            <w:r>
              <w:rPr>
                <w:rFonts w:hint="eastAsia"/>
              </w:rPr>
              <w:t>指定</w:t>
            </w:r>
            <w:r w:rsidRPr="004D2590">
              <w:rPr>
                <w:rFonts w:hint="eastAsia"/>
              </w:rPr>
              <w:t>教材及</w:t>
            </w:r>
            <w:r>
              <w:rPr>
                <w:rFonts w:hint="eastAsia"/>
              </w:rPr>
              <w:t>课前预习</w:t>
            </w:r>
            <w:r w:rsidRPr="004D2590">
              <w:rPr>
                <w:rFonts w:hint="eastAsia"/>
              </w:rPr>
              <w:t>笔记</w:t>
            </w:r>
          </w:p>
        </w:tc>
        <w:tc>
          <w:tcPr>
            <w:tcW w:w="2081" w:type="dxa"/>
          </w:tcPr>
          <w:p w14:paraId="449BAEB2"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2389C127" w14:textId="77777777" w:rsidR="008C6BA7" w:rsidRPr="00825A41"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1、简述大数据研究的意义。2、简述Hadoop版本区别。</w:t>
            </w:r>
            <w:r>
              <w:rPr>
                <w:rFonts w:ascii="宋体" w:hAnsi="宋体" w:hint="eastAsia"/>
                <w:color w:val="000000" w:themeColor="text1"/>
              </w:rPr>
              <w:t>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1B274A0E" w14:textId="77777777" w:rsidTr="00414390">
        <w:trPr>
          <w:trHeight w:val="542"/>
          <w:jc w:val="center"/>
        </w:trPr>
        <w:tc>
          <w:tcPr>
            <w:tcW w:w="575" w:type="dxa"/>
            <w:vAlign w:val="center"/>
          </w:tcPr>
          <w:p w14:paraId="4B717061" w14:textId="77777777" w:rsidR="008C6BA7" w:rsidRPr="00B0615F" w:rsidRDefault="008C6BA7" w:rsidP="00414390">
            <w:pPr>
              <w:jc w:val="center"/>
              <w:rPr>
                <w:rFonts w:ascii="微软雅黑" w:eastAsia="微软雅黑" w:hAnsi="微软雅黑" w:cs="宋体"/>
                <w:b/>
                <w:bCs/>
              </w:rPr>
            </w:pPr>
            <w:r>
              <w:rPr>
                <w:rFonts w:ascii="微软雅黑" w:eastAsia="微软雅黑" w:hAnsi="微软雅黑" w:cs="宋体" w:hint="eastAsia"/>
                <w:bCs/>
              </w:rPr>
              <w:lastRenderedPageBreak/>
              <w:t>1</w:t>
            </w:r>
          </w:p>
        </w:tc>
        <w:tc>
          <w:tcPr>
            <w:tcW w:w="850" w:type="dxa"/>
          </w:tcPr>
          <w:p w14:paraId="59F11EC4" w14:textId="77777777" w:rsidR="008C6BA7" w:rsidRDefault="008C6BA7" w:rsidP="00414390">
            <w:pPr>
              <w:jc w:val="center"/>
            </w:pPr>
            <w:r w:rsidRPr="00E536F3">
              <w:rPr>
                <w:rFonts w:hint="eastAsia"/>
              </w:rPr>
              <w:t>待定</w:t>
            </w:r>
          </w:p>
        </w:tc>
        <w:tc>
          <w:tcPr>
            <w:tcW w:w="2127" w:type="dxa"/>
            <w:vAlign w:val="center"/>
          </w:tcPr>
          <w:p w14:paraId="123623C4" w14:textId="77777777" w:rsidR="008C6BA7" w:rsidRPr="00A738E8" w:rsidRDefault="008C6BA7" w:rsidP="008C6BA7">
            <w:pPr>
              <w:pStyle w:val="aa"/>
              <w:numPr>
                <w:ilvl w:val="1"/>
                <w:numId w:val="23"/>
              </w:numPr>
              <w:ind w:firstLineChars="0"/>
              <w:jc w:val="left"/>
              <w:rPr>
                <w:rFonts w:ascii="微软雅黑" w:eastAsia="微软雅黑" w:hAnsi="微软雅黑" w:cs="宋体"/>
                <w:bCs/>
                <w:szCs w:val="18"/>
              </w:rPr>
            </w:pPr>
            <w:r w:rsidRPr="00A738E8">
              <w:rPr>
                <w:rFonts w:ascii="微软雅黑" w:eastAsia="微软雅黑" w:hAnsi="微软雅黑" w:cs="宋体" w:hint="eastAsia"/>
                <w:bCs/>
                <w:szCs w:val="18"/>
              </w:rPr>
              <w:t>安装准备</w:t>
            </w:r>
          </w:p>
          <w:p w14:paraId="4206D285" w14:textId="77777777" w:rsidR="008C6BA7" w:rsidRPr="008A1FDC" w:rsidRDefault="008C6BA7" w:rsidP="008C6BA7">
            <w:pPr>
              <w:pStyle w:val="aa"/>
              <w:numPr>
                <w:ilvl w:val="0"/>
                <w:numId w:val="23"/>
              </w:numPr>
              <w:ind w:firstLineChars="0"/>
              <w:jc w:val="left"/>
              <w:rPr>
                <w:rFonts w:ascii="微软雅黑" w:eastAsia="微软雅黑" w:hAnsi="微软雅黑" w:cs="宋体"/>
                <w:bCs/>
                <w:szCs w:val="18"/>
              </w:rPr>
            </w:pPr>
            <w:r w:rsidRPr="008A1FDC">
              <w:rPr>
                <w:rFonts w:ascii="微软雅黑" w:eastAsia="微软雅黑" w:hAnsi="微软雅黑" w:cs="宋体" w:hint="eastAsia"/>
                <w:bCs/>
                <w:szCs w:val="18"/>
              </w:rPr>
              <w:t>Hadoop集群搭建</w:t>
            </w:r>
          </w:p>
        </w:tc>
        <w:tc>
          <w:tcPr>
            <w:tcW w:w="1842" w:type="dxa"/>
            <w:vAlign w:val="center"/>
          </w:tcPr>
          <w:p w14:paraId="1AC71AA0" w14:textId="77777777" w:rsidR="008C6BA7" w:rsidRPr="00AA2D50"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13</w:t>
            </w:r>
            <w:r w:rsidRPr="00B01D34">
              <w:rPr>
                <w:rFonts w:ascii="微软雅黑" w:eastAsia="微软雅黑" w:hAnsi="微软雅黑" w:cs="宋体" w:hint="eastAsia"/>
                <w:bCs/>
              </w:rPr>
              <w:t>-P</w:t>
            </w:r>
            <w:r>
              <w:rPr>
                <w:rFonts w:ascii="微软雅黑" w:eastAsia="微软雅黑" w:hAnsi="微软雅黑" w:cs="宋体" w:hint="eastAsia"/>
                <w:bCs/>
              </w:rPr>
              <w:t>4</w:t>
            </w:r>
            <w:r w:rsidRPr="00B01D34">
              <w:rPr>
                <w:rFonts w:ascii="微软雅黑" w:eastAsia="微软雅黑" w:hAnsi="微软雅黑" w:cs="宋体" w:hint="eastAsia"/>
                <w:bCs/>
              </w:rPr>
              <w:t>3）；阅读</w:t>
            </w:r>
            <w:r>
              <w:rPr>
                <w:rFonts w:ascii="微软雅黑" w:eastAsia="微软雅黑" w:hAnsi="微软雅黑" w:cs="宋体" w:hint="eastAsia"/>
                <w:bCs/>
              </w:rPr>
              <w:t>教材2</w:t>
            </w:r>
            <w:r w:rsidRPr="00B01D34">
              <w:rPr>
                <w:rFonts w:ascii="微软雅黑" w:eastAsia="微软雅黑" w:hAnsi="微软雅黑" w:cs="宋体" w:hint="eastAsia"/>
                <w:bCs/>
              </w:rPr>
              <w:t>（P</w:t>
            </w:r>
            <w:r>
              <w:rPr>
                <w:rFonts w:ascii="微软雅黑" w:eastAsia="微软雅黑" w:hAnsi="微软雅黑" w:cs="宋体" w:hint="eastAsia"/>
                <w:bCs/>
              </w:rPr>
              <w:t>16</w:t>
            </w:r>
            <w:r w:rsidRPr="00B01D34">
              <w:rPr>
                <w:rFonts w:ascii="微软雅黑" w:eastAsia="微软雅黑" w:hAnsi="微软雅黑" w:cs="宋体" w:hint="eastAsia"/>
                <w:bCs/>
              </w:rPr>
              <w:t>-P</w:t>
            </w:r>
            <w:r>
              <w:rPr>
                <w:rFonts w:ascii="微软雅黑" w:eastAsia="微软雅黑" w:hAnsi="微软雅黑" w:cs="宋体" w:hint="eastAsia"/>
                <w:bCs/>
              </w:rPr>
              <w:t>51</w:t>
            </w:r>
            <w:r w:rsidRPr="00B01D34">
              <w:rPr>
                <w:rFonts w:ascii="微软雅黑" w:eastAsia="微软雅黑" w:hAnsi="微软雅黑" w:cs="宋体" w:hint="eastAsia"/>
                <w:bCs/>
              </w:rPr>
              <w:t>）</w:t>
            </w:r>
          </w:p>
        </w:tc>
        <w:tc>
          <w:tcPr>
            <w:tcW w:w="1418" w:type="dxa"/>
            <w:vAlign w:val="center"/>
          </w:tcPr>
          <w:p w14:paraId="63552B96" w14:textId="77777777" w:rsidR="008C6BA7" w:rsidRPr="00B0615F"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557613ED"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2DE73D4C"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B1078F">
              <w:rPr>
                <w:rFonts w:ascii="宋体" w:hAnsi="宋体" w:hint="eastAsia"/>
                <w:color w:val="000000" w:themeColor="text1"/>
              </w:rPr>
              <w:t>1、简述什么是SSH以及SSH协议解决的问题。2、简述Hadoop集群部署方式以及各方</w:t>
            </w:r>
            <w:proofErr w:type="gramStart"/>
            <w:r w:rsidRPr="00B1078F">
              <w:rPr>
                <w:rFonts w:ascii="宋体" w:hAnsi="宋体" w:hint="eastAsia"/>
                <w:color w:val="000000" w:themeColor="text1"/>
              </w:rPr>
              <w:t>式使用</w:t>
            </w:r>
            <w:proofErr w:type="gramEnd"/>
            <w:r w:rsidRPr="00B1078F">
              <w:rPr>
                <w:rFonts w:ascii="宋体" w:hAnsi="宋体" w:hint="eastAsia"/>
                <w:color w:val="000000" w:themeColor="text1"/>
              </w:rPr>
              <w:t>场景。</w:t>
            </w:r>
            <w:r>
              <w:rPr>
                <w:rFonts w:ascii="宋体" w:hAnsi="宋体" w:hint="eastAsia"/>
                <w:color w:val="000000" w:themeColor="text1"/>
              </w:rPr>
              <w:t>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39B60572" w14:textId="77777777" w:rsidTr="00414390">
        <w:trPr>
          <w:trHeight w:val="675"/>
          <w:jc w:val="center"/>
        </w:trPr>
        <w:tc>
          <w:tcPr>
            <w:tcW w:w="575" w:type="dxa"/>
            <w:vAlign w:val="center"/>
          </w:tcPr>
          <w:p w14:paraId="4D50AC77" w14:textId="77777777" w:rsidR="008C6BA7" w:rsidRPr="00112915" w:rsidRDefault="008C6BA7" w:rsidP="00414390">
            <w:pPr>
              <w:jc w:val="center"/>
              <w:rPr>
                <w:rFonts w:ascii="微软雅黑" w:eastAsia="微软雅黑" w:hAnsi="微软雅黑" w:cs="宋体"/>
                <w:bCs/>
              </w:rPr>
            </w:pPr>
            <w:r>
              <w:rPr>
                <w:rFonts w:ascii="微软雅黑" w:eastAsia="微软雅黑" w:hAnsi="微软雅黑" w:cs="宋体" w:hint="eastAsia"/>
                <w:bCs/>
              </w:rPr>
              <w:t>1</w:t>
            </w:r>
          </w:p>
        </w:tc>
        <w:tc>
          <w:tcPr>
            <w:tcW w:w="850" w:type="dxa"/>
          </w:tcPr>
          <w:p w14:paraId="2AF51F9B" w14:textId="77777777" w:rsidR="008C6BA7" w:rsidRDefault="008C6BA7" w:rsidP="00414390">
            <w:pPr>
              <w:jc w:val="center"/>
            </w:pPr>
            <w:r w:rsidRPr="00E536F3">
              <w:rPr>
                <w:rFonts w:hint="eastAsia"/>
              </w:rPr>
              <w:t>待定</w:t>
            </w:r>
          </w:p>
        </w:tc>
        <w:tc>
          <w:tcPr>
            <w:tcW w:w="2127" w:type="dxa"/>
            <w:vAlign w:val="center"/>
          </w:tcPr>
          <w:p w14:paraId="18CA5700" w14:textId="77777777" w:rsidR="008C6BA7" w:rsidRPr="00980D72" w:rsidRDefault="008C6BA7" w:rsidP="00414390">
            <w:pPr>
              <w:jc w:val="left"/>
              <w:rPr>
                <w:rFonts w:ascii="微软雅黑" w:eastAsia="微软雅黑" w:hAnsi="微软雅黑" w:cs="宋体"/>
                <w:bCs/>
              </w:rPr>
            </w:pPr>
            <w:r w:rsidRPr="00980D72">
              <w:rPr>
                <w:rFonts w:ascii="微软雅黑" w:eastAsia="微软雅黑" w:hAnsi="微软雅黑" w:cs="宋体" w:hint="eastAsia"/>
                <w:bCs/>
              </w:rPr>
              <w:t>实验</w:t>
            </w:r>
            <w:proofErr w:type="gramStart"/>
            <w:r w:rsidRPr="00980D72">
              <w:rPr>
                <w:rFonts w:ascii="微软雅黑" w:eastAsia="微软雅黑" w:hAnsi="微软雅黑" w:cs="宋体" w:hint="eastAsia"/>
                <w:bCs/>
              </w:rPr>
              <w:t>一</w:t>
            </w:r>
            <w:proofErr w:type="gramEnd"/>
            <w:r w:rsidRPr="00980D72">
              <w:rPr>
                <w:rFonts w:ascii="微软雅黑" w:eastAsia="微软雅黑" w:hAnsi="微软雅黑" w:cs="宋体" w:hint="eastAsia"/>
                <w:bCs/>
              </w:rPr>
              <w:t xml:space="preserve"> Hadoop 集群</w:t>
            </w:r>
            <w:r>
              <w:rPr>
                <w:rFonts w:ascii="微软雅黑" w:eastAsia="微软雅黑" w:hAnsi="微软雅黑" w:cs="宋体" w:hint="eastAsia"/>
                <w:bCs/>
              </w:rPr>
              <w:t>配置</w:t>
            </w:r>
            <w:r w:rsidRPr="00980D72">
              <w:rPr>
                <w:rFonts w:ascii="微软雅黑" w:eastAsia="微软雅黑" w:hAnsi="微软雅黑" w:cs="宋体" w:hint="eastAsia"/>
                <w:bCs/>
              </w:rPr>
              <w:t>及测试</w:t>
            </w:r>
          </w:p>
        </w:tc>
        <w:tc>
          <w:tcPr>
            <w:tcW w:w="1842" w:type="dxa"/>
            <w:vAlign w:val="center"/>
          </w:tcPr>
          <w:p w14:paraId="25785EBD" w14:textId="77777777" w:rsidR="008C6BA7" w:rsidRPr="00B0615F" w:rsidRDefault="008C6BA7" w:rsidP="00414390">
            <w:pPr>
              <w:jc w:val="left"/>
              <w:rPr>
                <w:rFonts w:ascii="微软雅黑" w:eastAsia="微软雅黑" w:hAnsi="微软雅黑" w:cs="宋体"/>
                <w:bCs/>
              </w:rPr>
            </w:pPr>
            <w:r w:rsidRPr="00CC603A">
              <w:rPr>
                <w:rFonts w:ascii="微软雅黑" w:eastAsia="微软雅黑" w:hAnsi="微软雅黑" w:cs="宋体" w:hint="eastAsia"/>
                <w:bCs/>
              </w:rPr>
              <w:t>阅读教材1（P13-P43）；阅读教材2（P16-P51）</w:t>
            </w:r>
          </w:p>
        </w:tc>
        <w:tc>
          <w:tcPr>
            <w:tcW w:w="1418" w:type="dxa"/>
            <w:vAlign w:val="center"/>
          </w:tcPr>
          <w:p w14:paraId="15D733EE" w14:textId="77777777" w:rsidR="008C6BA7" w:rsidRPr="00B0615F"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7BEFFEEF"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41140FFC"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Pr>
                <w:rFonts w:ascii="宋体" w:hAnsi="宋体" w:hint="eastAsia"/>
                <w:color w:val="000000" w:themeColor="text1"/>
              </w:rPr>
              <w:t>完成实验报告</w:t>
            </w:r>
            <w:r w:rsidRPr="00C166BF">
              <w:rPr>
                <w:rFonts w:ascii="宋体" w:hAnsi="宋体" w:hint="eastAsia"/>
                <w:color w:val="000000" w:themeColor="text1"/>
              </w:rPr>
              <w:t>。2、</w:t>
            </w:r>
            <w:r>
              <w:rPr>
                <w:rFonts w:ascii="宋体" w:hAnsi="宋体" w:hint="eastAsia"/>
                <w:color w:val="000000" w:themeColor="text1"/>
              </w:rPr>
              <w:t>完成3台计算机的集群搭建</w:t>
            </w:r>
            <w:r w:rsidRPr="00C166BF">
              <w:rPr>
                <w:rFonts w:ascii="宋体" w:hAnsi="宋体" w:hint="eastAsia"/>
                <w:color w:val="000000" w:themeColor="text1"/>
              </w:rPr>
              <w:t>。</w:t>
            </w:r>
            <w:r>
              <w:rPr>
                <w:rFonts w:ascii="宋体" w:hAnsi="宋体" w:hint="eastAsia"/>
                <w:color w:val="000000" w:themeColor="text1"/>
              </w:rPr>
              <w:t>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350CC637" w14:textId="77777777" w:rsidTr="00414390">
        <w:trPr>
          <w:trHeight w:val="896"/>
          <w:jc w:val="center"/>
        </w:trPr>
        <w:tc>
          <w:tcPr>
            <w:tcW w:w="575" w:type="dxa"/>
            <w:vAlign w:val="center"/>
          </w:tcPr>
          <w:p w14:paraId="16FBCA85" w14:textId="77777777" w:rsidR="008C6BA7" w:rsidRPr="00112915" w:rsidRDefault="008C6BA7" w:rsidP="00414390">
            <w:pPr>
              <w:jc w:val="center"/>
              <w:rPr>
                <w:rFonts w:ascii="微软雅黑" w:eastAsia="微软雅黑" w:hAnsi="微软雅黑" w:cs="宋体"/>
                <w:bCs/>
              </w:rPr>
            </w:pPr>
            <w:r>
              <w:rPr>
                <w:rFonts w:ascii="微软雅黑" w:eastAsia="微软雅黑" w:hAnsi="微软雅黑" w:cs="宋体" w:hint="eastAsia"/>
                <w:bCs/>
              </w:rPr>
              <w:t>2</w:t>
            </w:r>
          </w:p>
        </w:tc>
        <w:tc>
          <w:tcPr>
            <w:tcW w:w="850" w:type="dxa"/>
          </w:tcPr>
          <w:p w14:paraId="54951D91" w14:textId="77777777" w:rsidR="008C6BA7" w:rsidRDefault="008C6BA7" w:rsidP="00414390">
            <w:pPr>
              <w:jc w:val="center"/>
            </w:pPr>
            <w:r w:rsidRPr="00E536F3">
              <w:rPr>
                <w:rFonts w:hint="eastAsia"/>
              </w:rPr>
              <w:t>待定</w:t>
            </w:r>
          </w:p>
        </w:tc>
        <w:tc>
          <w:tcPr>
            <w:tcW w:w="2127" w:type="dxa"/>
            <w:vAlign w:val="center"/>
          </w:tcPr>
          <w:p w14:paraId="779C27ED" w14:textId="77777777" w:rsidR="008C6BA7" w:rsidRPr="008A1FDC" w:rsidRDefault="008C6BA7" w:rsidP="008C6BA7">
            <w:pPr>
              <w:pStyle w:val="aa"/>
              <w:numPr>
                <w:ilvl w:val="0"/>
                <w:numId w:val="25"/>
              </w:numPr>
              <w:ind w:firstLineChars="0"/>
              <w:jc w:val="left"/>
              <w:rPr>
                <w:rFonts w:ascii="微软雅黑" w:eastAsia="微软雅黑" w:hAnsi="微软雅黑" w:cs="宋体"/>
                <w:bCs/>
                <w:szCs w:val="18"/>
              </w:rPr>
            </w:pPr>
            <w:r w:rsidRPr="008A1FDC">
              <w:rPr>
                <w:rFonts w:ascii="微软雅黑" w:eastAsia="微软雅黑" w:hAnsi="微软雅黑" w:cs="宋体"/>
                <w:bCs/>
                <w:szCs w:val="18"/>
              </w:rPr>
              <w:t>HDFS</w:t>
            </w:r>
            <w:r w:rsidRPr="008A1FDC">
              <w:rPr>
                <w:rFonts w:ascii="微软雅黑" w:eastAsia="微软雅黑" w:hAnsi="微软雅黑" w:cs="宋体" w:hint="eastAsia"/>
                <w:bCs/>
                <w:szCs w:val="18"/>
              </w:rPr>
              <w:t>的介绍</w:t>
            </w:r>
          </w:p>
          <w:p w14:paraId="3CB4B0A6" w14:textId="77777777" w:rsidR="008C6BA7" w:rsidRPr="008A1FDC" w:rsidRDefault="008C6BA7" w:rsidP="008C6BA7">
            <w:pPr>
              <w:pStyle w:val="aa"/>
              <w:numPr>
                <w:ilvl w:val="0"/>
                <w:numId w:val="25"/>
              </w:numPr>
              <w:ind w:firstLineChars="0"/>
              <w:jc w:val="left"/>
            </w:pPr>
            <w:r w:rsidRPr="008A1FDC">
              <w:rPr>
                <w:rFonts w:ascii="微软雅黑" w:eastAsia="微软雅黑" w:hAnsi="微软雅黑" w:cs="宋体"/>
                <w:bCs/>
                <w:szCs w:val="18"/>
              </w:rPr>
              <w:t>HDFS</w:t>
            </w:r>
            <w:r w:rsidRPr="008A1FDC">
              <w:rPr>
                <w:rFonts w:ascii="微软雅黑" w:eastAsia="微软雅黑" w:hAnsi="微软雅黑" w:cs="宋体" w:hint="eastAsia"/>
                <w:bCs/>
                <w:szCs w:val="18"/>
              </w:rPr>
              <w:t>的架构和原理</w:t>
            </w:r>
          </w:p>
        </w:tc>
        <w:tc>
          <w:tcPr>
            <w:tcW w:w="1842" w:type="dxa"/>
            <w:vAlign w:val="center"/>
          </w:tcPr>
          <w:p w14:paraId="7AE9AC63" w14:textId="77777777" w:rsidR="008C6BA7" w:rsidRPr="00B0615F"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48</w:t>
            </w:r>
            <w:r w:rsidRPr="00B01D34">
              <w:rPr>
                <w:rFonts w:ascii="微软雅黑" w:eastAsia="微软雅黑" w:hAnsi="微软雅黑" w:cs="宋体" w:hint="eastAsia"/>
                <w:bCs/>
              </w:rPr>
              <w:t>-P</w:t>
            </w:r>
            <w:r>
              <w:rPr>
                <w:rFonts w:ascii="微软雅黑" w:eastAsia="微软雅黑" w:hAnsi="微软雅黑" w:cs="宋体" w:hint="eastAsia"/>
                <w:bCs/>
              </w:rPr>
              <w:t>55</w:t>
            </w:r>
            <w:r w:rsidRPr="00B01D34">
              <w:rPr>
                <w:rFonts w:ascii="微软雅黑" w:eastAsia="微软雅黑" w:hAnsi="微软雅黑" w:cs="宋体" w:hint="eastAsia"/>
                <w:bCs/>
              </w:rPr>
              <w:t>）</w:t>
            </w:r>
          </w:p>
        </w:tc>
        <w:tc>
          <w:tcPr>
            <w:tcW w:w="1418" w:type="dxa"/>
            <w:vAlign w:val="center"/>
          </w:tcPr>
          <w:p w14:paraId="71875B3B" w14:textId="77777777" w:rsidR="008C6BA7" w:rsidRPr="00B0615F"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70C3DDA4"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251ADC7C" w14:textId="77777777" w:rsidR="008C6BA7" w:rsidRPr="00B1078F" w:rsidRDefault="008C6BA7" w:rsidP="00414390">
            <w:pPr>
              <w:jc w:val="left"/>
              <w:rPr>
                <w:rFonts w:ascii="宋体" w:hAnsi="宋体"/>
                <w:color w:val="000000" w:themeColor="text1"/>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B1078F">
              <w:rPr>
                <w:rFonts w:ascii="宋体" w:hAnsi="宋体" w:hint="eastAsia"/>
                <w:color w:val="000000" w:themeColor="text1"/>
              </w:rPr>
              <w:t>1、简述HDFS上传文件工作流程</w:t>
            </w:r>
          </w:p>
          <w:p w14:paraId="128936EC" w14:textId="77777777" w:rsidR="008C6BA7" w:rsidRPr="00B0615F" w:rsidRDefault="008C6BA7" w:rsidP="00414390">
            <w:pPr>
              <w:jc w:val="left"/>
              <w:rPr>
                <w:rFonts w:ascii="微软雅黑" w:eastAsia="微软雅黑" w:hAnsi="微软雅黑" w:cs="宋体"/>
                <w:bCs/>
              </w:rPr>
            </w:pPr>
            <w:r w:rsidRPr="00B1078F">
              <w:rPr>
                <w:rFonts w:ascii="宋体" w:hAnsi="宋体" w:hint="eastAsia"/>
                <w:color w:val="000000" w:themeColor="text1"/>
              </w:rPr>
              <w:t>2、简述</w:t>
            </w:r>
            <w:proofErr w:type="spellStart"/>
            <w:r w:rsidRPr="00B1078F">
              <w:rPr>
                <w:rFonts w:ascii="宋体" w:hAnsi="宋体" w:hint="eastAsia"/>
                <w:color w:val="000000" w:themeColor="text1"/>
              </w:rPr>
              <w:t>NameNode</w:t>
            </w:r>
            <w:proofErr w:type="spellEnd"/>
            <w:r w:rsidRPr="00B1078F">
              <w:rPr>
                <w:rFonts w:ascii="宋体" w:hAnsi="宋体" w:hint="eastAsia"/>
                <w:color w:val="000000" w:themeColor="text1"/>
              </w:rPr>
              <w:t>管理分布式文件系统的命名空间。</w:t>
            </w:r>
            <w:r>
              <w:rPr>
                <w:rFonts w:ascii="宋体" w:hAnsi="宋体" w:hint="eastAsia"/>
                <w:color w:val="000000" w:themeColor="text1"/>
              </w:rPr>
              <w:t>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13C027FF" w14:textId="77777777" w:rsidTr="00414390">
        <w:trPr>
          <w:trHeight w:val="771"/>
          <w:jc w:val="center"/>
        </w:trPr>
        <w:tc>
          <w:tcPr>
            <w:tcW w:w="575" w:type="dxa"/>
            <w:vAlign w:val="center"/>
          </w:tcPr>
          <w:p w14:paraId="461CF496" w14:textId="77777777" w:rsidR="008C6BA7" w:rsidRPr="00112915" w:rsidRDefault="008C6BA7" w:rsidP="00414390">
            <w:pPr>
              <w:jc w:val="center"/>
              <w:rPr>
                <w:rFonts w:ascii="微软雅黑" w:eastAsia="微软雅黑" w:hAnsi="微软雅黑" w:cs="宋体"/>
                <w:bCs/>
              </w:rPr>
            </w:pPr>
            <w:r>
              <w:rPr>
                <w:rFonts w:ascii="微软雅黑" w:eastAsia="微软雅黑" w:hAnsi="微软雅黑" w:cs="宋体" w:hint="eastAsia"/>
                <w:bCs/>
              </w:rPr>
              <w:t>2</w:t>
            </w:r>
          </w:p>
        </w:tc>
        <w:tc>
          <w:tcPr>
            <w:tcW w:w="850" w:type="dxa"/>
          </w:tcPr>
          <w:p w14:paraId="5FDFF8B4" w14:textId="77777777" w:rsidR="008C6BA7" w:rsidRDefault="008C6BA7" w:rsidP="00414390">
            <w:pPr>
              <w:jc w:val="center"/>
            </w:pPr>
            <w:r w:rsidRPr="00E536F3">
              <w:rPr>
                <w:rFonts w:hint="eastAsia"/>
              </w:rPr>
              <w:t>待定</w:t>
            </w:r>
          </w:p>
        </w:tc>
        <w:tc>
          <w:tcPr>
            <w:tcW w:w="2127" w:type="dxa"/>
            <w:vAlign w:val="center"/>
          </w:tcPr>
          <w:p w14:paraId="2E5505E8" w14:textId="77777777" w:rsidR="008C6BA7" w:rsidRPr="008A1FDC" w:rsidRDefault="008C6BA7" w:rsidP="008C6BA7">
            <w:pPr>
              <w:pStyle w:val="aa"/>
              <w:numPr>
                <w:ilvl w:val="0"/>
                <w:numId w:val="26"/>
              </w:numPr>
              <w:ind w:firstLineChars="0"/>
              <w:jc w:val="left"/>
              <w:rPr>
                <w:rFonts w:ascii="微软雅黑" w:eastAsia="微软雅黑" w:hAnsi="微软雅黑" w:cs="宋体"/>
                <w:bCs/>
                <w:szCs w:val="18"/>
              </w:rPr>
            </w:pPr>
            <w:r w:rsidRPr="008A1FDC">
              <w:rPr>
                <w:rFonts w:ascii="微软雅黑" w:eastAsia="微软雅黑" w:hAnsi="微软雅黑" w:cs="宋体"/>
                <w:bCs/>
                <w:szCs w:val="18"/>
              </w:rPr>
              <w:t>HDFS</w:t>
            </w:r>
            <w:r w:rsidRPr="008A1FDC">
              <w:rPr>
                <w:rFonts w:ascii="微软雅黑" w:eastAsia="微软雅黑" w:hAnsi="微软雅黑" w:cs="宋体" w:hint="eastAsia"/>
                <w:bCs/>
                <w:szCs w:val="18"/>
              </w:rPr>
              <w:t>的S</w:t>
            </w:r>
            <w:r w:rsidRPr="008A1FDC">
              <w:rPr>
                <w:rFonts w:ascii="微软雅黑" w:eastAsia="微软雅黑" w:hAnsi="微软雅黑" w:cs="宋体"/>
                <w:bCs/>
                <w:szCs w:val="18"/>
              </w:rPr>
              <w:t>hell</w:t>
            </w:r>
            <w:r w:rsidRPr="008A1FDC">
              <w:rPr>
                <w:rFonts w:ascii="微软雅黑" w:eastAsia="微软雅黑" w:hAnsi="微软雅黑" w:cs="宋体" w:hint="eastAsia"/>
                <w:bCs/>
                <w:szCs w:val="18"/>
              </w:rPr>
              <w:t>操作</w:t>
            </w:r>
          </w:p>
          <w:p w14:paraId="0ED05A12" w14:textId="77777777" w:rsidR="008C6BA7" w:rsidRPr="008A1FDC" w:rsidRDefault="008C6BA7" w:rsidP="008C6BA7">
            <w:pPr>
              <w:pStyle w:val="aa"/>
              <w:numPr>
                <w:ilvl w:val="0"/>
                <w:numId w:val="26"/>
              </w:numPr>
              <w:ind w:firstLineChars="0"/>
              <w:jc w:val="left"/>
              <w:rPr>
                <w:rFonts w:ascii="微软雅黑" w:eastAsia="微软雅黑" w:hAnsi="微软雅黑" w:cs="宋体"/>
                <w:bCs/>
                <w:szCs w:val="18"/>
              </w:rPr>
            </w:pPr>
            <w:r w:rsidRPr="008A1FDC">
              <w:rPr>
                <w:rFonts w:ascii="微软雅黑" w:eastAsia="微软雅黑" w:hAnsi="微软雅黑" w:cs="宋体"/>
                <w:bCs/>
                <w:szCs w:val="18"/>
              </w:rPr>
              <w:t>HDFS</w:t>
            </w:r>
            <w:r w:rsidRPr="008A1FDC">
              <w:rPr>
                <w:rFonts w:ascii="微软雅黑" w:eastAsia="微软雅黑" w:hAnsi="微软雅黑" w:cs="宋体" w:hint="eastAsia"/>
                <w:bCs/>
                <w:szCs w:val="18"/>
              </w:rPr>
              <w:t>的Java</w:t>
            </w:r>
            <w:r w:rsidRPr="008A1FDC">
              <w:rPr>
                <w:rFonts w:ascii="微软雅黑" w:eastAsia="微软雅黑" w:hAnsi="微软雅黑" w:cs="宋体"/>
                <w:bCs/>
                <w:szCs w:val="18"/>
              </w:rPr>
              <w:t xml:space="preserve"> API</w:t>
            </w:r>
            <w:r w:rsidRPr="008A1FDC">
              <w:rPr>
                <w:rFonts w:ascii="微软雅黑" w:eastAsia="微软雅黑" w:hAnsi="微软雅黑" w:cs="宋体" w:hint="eastAsia"/>
                <w:bCs/>
                <w:szCs w:val="18"/>
              </w:rPr>
              <w:t>操作</w:t>
            </w:r>
          </w:p>
        </w:tc>
        <w:tc>
          <w:tcPr>
            <w:tcW w:w="1842" w:type="dxa"/>
            <w:vAlign w:val="center"/>
          </w:tcPr>
          <w:p w14:paraId="6A1C0E46" w14:textId="77777777" w:rsidR="008C6BA7" w:rsidRPr="00B0615F"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55</w:t>
            </w:r>
            <w:r w:rsidRPr="00B01D34">
              <w:rPr>
                <w:rFonts w:ascii="微软雅黑" w:eastAsia="微软雅黑" w:hAnsi="微软雅黑" w:cs="宋体" w:hint="eastAsia"/>
                <w:bCs/>
              </w:rPr>
              <w:t>-P</w:t>
            </w:r>
            <w:r>
              <w:rPr>
                <w:rFonts w:ascii="微软雅黑" w:eastAsia="微软雅黑" w:hAnsi="微软雅黑" w:cs="宋体" w:hint="eastAsia"/>
                <w:bCs/>
              </w:rPr>
              <w:t>68</w:t>
            </w:r>
            <w:r w:rsidRPr="00B01D34">
              <w:rPr>
                <w:rFonts w:ascii="微软雅黑" w:eastAsia="微软雅黑" w:hAnsi="微软雅黑" w:cs="宋体" w:hint="eastAsia"/>
                <w:bCs/>
              </w:rPr>
              <w:t>）；阅读</w:t>
            </w:r>
            <w:r>
              <w:rPr>
                <w:rFonts w:ascii="微软雅黑" w:eastAsia="微软雅黑" w:hAnsi="微软雅黑" w:cs="宋体" w:hint="eastAsia"/>
                <w:bCs/>
              </w:rPr>
              <w:t>教材2</w:t>
            </w:r>
            <w:r w:rsidRPr="00B01D34">
              <w:rPr>
                <w:rFonts w:ascii="微软雅黑" w:eastAsia="微软雅黑" w:hAnsi="微软雅黑" w:cs="宋体" w:hint="eastAsia"/>
                <w:bCs/>
              </w:rPr>
              <w:t>（P</w:t>
            </w:r>
            <w:r>
              <w:rPr>
                <w:rFonts w:ascii="微软雅黑" w:eastAsia="微软雅黑" w:hAnsi="微软雅黑" w:cs="宋体" w:hint="eastAsia"/>
                <w:bCs/>
              </w:rPr>
              <w:t>54</w:t>
            </w:r>
            <w:r w:rsidRPr="00B01D34">
              <w:rPr>
                <w:rFonts w:ascii="微软雅黑" w:eastAsia="微软雅黑" w:hAnsi="微软雅黑" w:cs="宋体" w:hint="eastAsia"/>
                <w:bCs/>
              </w:rPr>
              <w:t>-P</w:t>
            </w:r>
            <w:r>
              <w:rPr>
                <w:rFonts w:ascii="微软雅黑" w:eastAsia="微软雅黑" w:hAnsi="微软雅黑" w:cs="宋体" w:hint="eastAsia"/>
                <w:bCs/>
              </w:rPr>
              <w:t>7</w:t>
            </w:r>
            <w:r w:rsidRPr="00B01D34">
              <w:rPr>
                <w:rFonts w:ascii="微软雅黑" w:eastAsia="微软雅黑" w:hAnsi="微软雅黑" w:cs="宋体" w:hint="eastAsia"/>
                <w:bCs/>
              </w:rPr>
              <w:t>4）</w:t>
            </w:r>
          </w:p>
        </w:tc>
        <w:tc>
          <w:tcPr>
            <w:tcW w:w="1418" w:type="dxa"/>
            <w:vAlign w:val="center"/>
          </w:tcPr>
          <w:p w14:paraId="515C73F0" w14:textId="77777777" w:rsidR="008C6BA7" w:rsidRPr="00B0615F"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62D8963A"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w:t>
            </w:r>
            <w:r w:rsidRPr="00C166BF">
              <w:rPr>
                <w:rFonts w:ascii="宋体" w:hAnsi="宋体" w:hint="eastAsia"/>
                <w:color w:val="000000" w:themeColor="text1"/>
              </w:rPr>
              <w:lastRenderedPageBreak/>
              <w:t>题）。</w:t>
            </w:r>
          </w:p>
          <w:p w14:paraId="2A081952"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sidRPr="00B1078F">
              <w:rPr>
                <w:rFonts w:ascii="宋体" w:hAnsi="宋体" w:hint="eastAsia"/>
                <w:color w:val="000000" w:themeColor="text1"/>
              </w:rPr>
              <w:t>通过Java API实现上传文件至HDFS中</w:t>
            </w:r>
            <w:r w:rsidRPr="00C166BF">
              <w:rPr>
                <w:rFonts w:ascii="宋体" w:hAnsi="宋体" w:hint="eastAsia"/>
                <w:color w:val="000000" w:themeColor="text1"/>
              </w:rPr>
              <w:t>。</w:t>
            </w:r>
            <w:r>
              <w:rPr>
                <w:rFonts w:ascii="宋体" w:hAnsi="宋体" w:hint="eastAsia"/>
                <w:color w:val="000000" w:themeColor="text1"/>
              </w:rPr>
              <w:t>2、</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181FF290" w14:textId="77777777" w:rsidTr="00414390">
        <w:trPr>
          <w:trHeight w:val="698"/>
          <w:jc w:val="center"/>
        </w:trPr>
        <w:tc>
          <w:tcPr>
            <w:tcW w:w="575" w:type="dxa"/>
          </w:tcPr>
          <w:p w14:paraId="4DCB26DF" w14:textId="77777777" w:rsidR="008C6BA7" w:rsidRPr="00112915" w:rsidRDefault="008C6BA7" w:rsidP="00414390">
            <w:pPr>
              <w:jc w:val="center"/>
              <w:rPr>
                <w:rFonts w:ascii="微软雅黑" w:eastAsia="微软雅黑" w:hAnsi="微软雅黑" w:cs="宋体"/>
                <w:b/>
                <w:bCs/>
              </w:rPr>
            </w:pPr>
            <w:r>
              <w:rPr>
                <w:rFonts w:hint="eastAsia"/>
              </w:rPr>
              <w:lastRenderedPageBreak/>
              <w:t>3</w:t>
            </w:r>
          </w:p>
        </w:tc>
        <w:tc>
          <w:tcPr>
            <w:tcW w:w="850" w:type="dxa"/>
          </w:tcPr>
          <w:p w14:paraId="059F0C90" w14:textId="77777777" w:rsidR="008C6BA7" w:rsidRDefault="008C6BA7" w:rsidP="00414390">
            <w:pPr>
              <w:jc w:val="center"/>
            </w:pPr>
            <w:r w:rsidRPr="00E536F3">
              <w:rPr>
                <w:rFonts w:hint="eastAsia"/>
              </w:rPr>
              <w:t>待定</w:t>
            </w:r>
          </w:p>
        </w:tc>
        <w:tc>
          <w:tcPr>
            <w:tcW w:w="2127" w:type="dxa"/>
            <w:vAlign w:val="center"/>
          </w:tcPr>
          <w:p w14:paraId="41B191BB" w14:textId="77777777" w:rsidR="008C6BA7" w:rsidRPr="00112915" w:rsidRDefault="008C6BA7" w:rsidP="00414390">
            <w:pPr>
              <w:jc w:val="left"/>
              <w:rPr>
                <w:rFonts w:ascii="微软雅黑" w:eastAsia="微软雅黑" w:hAnsi="微软雅黑" w:cs="宋体"/>
                <w:bCs/>
              </w:rPr>
            </w:pPr>
            <w:r>
              <w:rPr>
                <w:rFonts w:ascii="微软雅黑" w:eastAsia="微软雅黑" w:hAnsi="微软雅黑" w:cs="宋体" w:hint="eastAsia"/>
                <w:bCs/>
              </w:rPr>
              <w:t>实验二 读写HDFS文件</w:t>
            </w:r>
          </w:p>
        </w:tc>
        <w:tc>
          <w:tcPr>
            <w:tcW w:w="1842" w:type="dxa"/>
            <w:vAlign w:val="center"/>
          </w:tcPr>
          <w:p w14:paraId="54308D39"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5</w:t>
            </w:r>
            <w:r w:rsidRPr="00B01D34">
              <w:rPr>
                <w:rFonts w:ascii="微软雅黑" w:eastAsia="微软雅黑" w:hAnsi="微软雅黑" w:cs="宋体" w:hint="eastAsia"/>
                <w:bCs/>
              </w:rPr>
              <w:t>1-P</w:t>
            </w:r>
            <w:r>
              <w:rPr>
                <w:rFonts w:ascii="微软雅黑" w:eastAsia="微软雅黑" w:hAnsi="微软雅黑" w:cs="宋体" w:hint="eastAsia"/>
                <w:bCs/>
              </w:rPr>
              <w:t>68</w:t>
            </w:r>
            <w:r w:rsidRPr="00B01D34">
              <w:rPr>
                <w:rFonts w:ascii="微软雅黑" w:eastAsia="微软雅黑" w:hAnsi="微软雅黑" w:cs="宋体" w:hint="eastAsia"/>
                <w:bCs/>
              </w:rPr>
              <w:t>）；阅读书目1（P</w:t>
            </w:r>
            <w:r>
              <w:rPr>
                <w:rFonts w:ascii="微软雅黑" w:eastAsia="微软雅黑" w:hAnsi="微软雅黑" w:cs="宋体" w:hint="eastAsia"/>
                <w:bCs/>
              </w:rPr>
              <w:t>53</w:t>
            </w:r>
            <w:r w:rsidRPr="00B01D34">
              <w:rPr>
                <w:rFonts w:ascii="微软雅黑" w:eastAsia="微软雅黑" w:hAnsi="微软雅黑" w:cs="宋体" w:hint="eastAsia"/>
                <w:bCs/>
              </w:rPr>
              <w:t>-P</w:t>
            </w:r>
            <w:r>
              <w:rPr>
                <w:rFonts w:ascii="微软雅黑" w:eastAsia="微软雅黑" w:hAnsi="微软雅黑" w:cs="宋体" w:hint="eastAsia"/>
                <w:bCs/>
              </w:rPr>
              <w:t>78</w:t>
            </w:r>
            <w:r w:rsidRPr="00B01D34">
              <w:rPr>
                <w:rFonts w:ascii="微软雅黑" w:eastAsia="微软雅黑" w:hAnsi="微软雅黑" w:cs="宋体" w:hint="eastAsia"/>
                <w:bCs/>
              </w:rPr>
              <w:t>）</w:t>
            </w:r>
          </w:p>
        </w:tc>
        <w:tc>
          <w:tcPr>
            <w:tcW w:w="1418" w:type="dxa"/>
            <w:vAlign w:val="center"/>
          </w:tcPr>
          <w:p w14:paraId="65A698D3"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4341BDAE"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4C168CAF" w14:textId="77777777" w:rsidR="008C6BA7" w:rsidRPr="00112915"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96665C">
              <w:rPr>
                <w:rFonts w:ascii="宋体" w:hAnsi="宋体" w:hint="eastAsia"/>
                <w:color w:val="000000" w:themeColor="text1"/>
              </w:rPr>
              <w:t>1、完成实验报告。</w:t>
            </w:r>
            <w:r>
              <w:rPr>
                <w:rFonts w:ascii="宋体" w:hAnsi="宋体" w:hint="eastAsia"/>
                <w:color w:val="000000" w:themeColor="text1"/>
              </w:rPr>
              <w:t>2.课后检测题5个。3、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40FAB767" w14:textId="77777777" w:rsidTr="00414390">
        <w:trPr>
          <w:trHeight w:val="343"/>
          <w:jc w:val="center"/>
        </w:trPr>
        <w:tc>
          <w:tcPr>
            <w:tcW w:w="575" w:type="dxa"/>
          </w:tcPr>
          <w:p w14:paraId="1CA941C0" w14:textId="77777777" w:rsidR="008C6BA7" w:rsidRPr="00112915" w:rsidRDefault="008C6BA7" w:rsidP="00414390">
            <w:pPr>
              <w:jc w:val="center"/>
              <w:rPr>
                <w:rFonts w:ascii="微软雅黑" w:eastAsia="微软雅黑" w:hAnsi="微软雅黑" w:cs="宋体"/>
                <w:b/>
                <w:bCs/>
              </w:rPr>
            </w:pPr>
            <w:r>
              <w:rPr>
                <w:rFonts w:hint="eastAsia"/>
              </w:rPr>
              <w:t>3</w:t>
            </w:r>
          </w:p>
        </w:tc>
        <w:tc>
          <w:tcPr>
            <w:tcW w:w="850" w:type="dxa"/>
          </w:tcPr>
          <w:p w14:paraId="244C2883" w14:textId="77777777" w:rsidR="008C6BA7" w:rsidRDefault="008C6BA7" w:rsidP="00414390">
            <w:pPr>
              <w:jc w:val="center"/>
            </w:pPr>
            <w:r w:rsidRPr="00E536F3">
              <w:rPr>
                <w:rFonts w:hint="eastAsia"/>
              </w:rPr>
              <w:t>待定</w:t>
            </w:r>
          </w:p>
        </w:tc>
        <w:tc>
          <w:tcPr>
            <w:tcW w:w="2127" w:type="dxa"/>
            <w:vAlign w:val="center"/>
          </w:tcPr>
          <w:p w14:paraId="18BAE130"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1</w:t>
            </w:r>
            <w:r>
              <w:rPr>
                <w:rFonts w:ascii="微软雅黑" w:eastAsia="微软雅黑" w:hAnsi="微软雅黑" w:cs="宋体"/>
                <w:bCs/>
              </w:rPr>
              <w:t xml:space="preserve"> </w:t>
            </w:r>
            <w:r>
              <w:rPr>
                <w:rFonts w:ascii="微软雅黑" w:eastAsia="微软雅黑" w:hAnsi="微软雅黑" w:cs="宋体" w:hint="eastAsia"/>
                <w:bCs/>
              </w:rPr>
              <w:t>Map</w:t>
            </w:r>
            <w:r>
              <w:rPr>
                <w:rFonts w:ascii="微软雅黑" w:eastAsia="微软雅黑" w:hAnsi="微软雅黑" w:cs="宋体"/>
                <w:bCs/>
              </w:rPr>
              <w:t>Reduce</w:t>
            </w:r>
            <w:r>
              <w:rPr>
                <w:rFonts w:ascii="微软雅黑" w:eastAsia="微软雅黑" w:hAnsi="微软雅黑" w:cs="宋体" w:hint="eastAsia"/>
                <w:bCs/>
              </w:rPr>
              <w:t>概述</w:t>
            </w:r>
          </w:p>
          <w:p w14:paraId="545DBFBC" w14:textId="77777777" w:rsidR="008C6BA7" w:rsidRPr="00112915" w:rsidRDefault="008C6BA7" w:rsidP="00414390">
            <w:pPr>
              <w:jc w:val="left"/>
              <w:rPr>
                <w:rFonts w:ascii="微软雅黑" w:eastAsia="微软雅黑" w:hAnsi="微软雅黑" w:cs="宋体"/>
                <w:bCs/>
              </w:rPr>
            </w:pPr>
            <w:r>
              <w:rPr>
                <w:rFonts w:ascii="微软雅黑" w:eastAsia="微软雅黑" w:hAnsi="微软雅黑" w:cs="宋体" w:hint="eastAsia"/>
                <w:bCs/>
              </w:rPr>
              <w:t>2</w:t>
            </w:r>
            <w:r>
              <w:rPr>
                <w:rFonts w:ascii="微软雅黑" w:eastAsia="微软雅黑" w:hAnsi="微软雅黑" w:cs="宋体"/>
                <w:bCs/>
              </w:rPr>
              <w:t xml:space="preserve"> </w:t>
            </w:r>
            <w:r>
              <w:rPr>
                <w:rFonts w:ascii="微软雅黑" w:eastAsia="微软雅黑" w:hAnsi="微软雅黑" w:cs="宋体" w:hint="eastAsia"/>
                <w:bCs/>
              </w:rPr>
              <w:t>Map</w:t>
            </w:r>
            <w:r>
              <w:rPr>
                <w:rFonts w:ascii="微软雅黑" w:eastAsia="微软雅黑" w:hAnsi="微软雅黑" w:cs="宋体"/>
                <w:bCs/>
              </w:rPr>
              <w:t>Reduce</w:t>
            </w:r>
            <w:r>
              <w:rPr>
                <w:rFonts w:ascii="微软雅黑" w:eastAsia="微软雅黑" w:hAnsi="微软雅黑" w:cs="宋体" w:hint="eastAsia"/>
                <w:bCs/>
              </w:rPr>
              <w:t>工作原理</w:t>
            </w:r>
          </w:p>
        </w:tc>
        <w:tc>
          <w:tcPr>
            <w:tcW w:w="1842" w:type="dxa"/>
            <w:vAlign w:val="center"/>
          </w:tcPr>
          <w:p w14:paraId="2B916C36"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70</w:t>
            </w:r>
            <w:r w:rsidRPr="00B01D34">
              <w:rPr>
                <w:rFonts w:ascii="微软雅黑" w:eastAsia="微软雅黑" w:hAnsi="微软雅黑" w:cs="宋体" w:hint="eastAsia"/>
                <w:bCs/>
              </w:rPr>
              <w:t>-P</w:t>
            </w:r>
            <w:r>
              <w:rPr>
                <w:rFonts w:ascii="微软雅黑" w:eastAsia="微软雅黑" w:hAnsi="微软雅黑" w:cs="宋体" w:hint="eastAsia"/>
                <w:bCs/>
              </w:rPr>
              <w:t>77</w:t>
            </w:r>
            <w:r w:rsidRPr="00B01D34">
              <w:rPr>
                <w:rFonts w:ascii="微软雅黑" w:eastAsia="微软雅黑" w:hAnsi="微软雅黑" w:cs="宋体" w:hint="eastAsia"/>
                <w:bCs/>
              </w:rPr>
              <w:t>）；阅读</w:t>
            </w:r>
            <w:r>
              <w:rPr>
                <w:rFonts w:ascii="微软雅黑" w:eastAsia="微软雅黑" w:hAnsi="微软雅黑" w:cs="宋体" w:hint="eastAsia"/>
                <w:bCs/>
              </w:rPr>
              <w:t>教材2</w:t>
            </w:r>
            <w:r w:rsidRPr="00B01D34">
              <w:rPr>
                <w:rFonts w:ascii="微软雅黑" w:eastAsia="微软雅黑" w:hAnsi="微软雅黑" w:cs="宋体" w:hint="eastAsia"/>
                <w:bCs/>
              </w:rPr>
              <w:t>（P</w:t>
            </w:r>
            <w:r>
              <w:rPr>
                <w:rFonts w:ascii="微软雅黑" w:eastAsia="微软雅黑" w:hAnsi="微软雅黑" w:cs="宋体" w:hint="eastAsia"/>
                <w:bCs/>
              </w:rPr>
              <w:t>80</w:t>
            </w:r>
            <w:r w:rsidRPr="00B01D34">
              <w:rPr>
                <w:rFonts w:ascii="微软雅黑" w:eastAsia="微软雅黑" w:hAnsi="微软雅黑" w:cs="宋体" w:hint="eastAsia"/>
                <w:bCs/>
              </w:rPr>
              <w:t>-P</w:t>
            </w:r>
            <w:r>
              <w:rPr>
                <w:rFonts w:ascii="微软雅黑" w:eastAsia="微软雅黑" w:hAnsi="微软雅黑" w:cs="宋体" w:hint="eastAsia"/>
                <w:bCs/>
              </w:rPr>
              <w:t>93</w:t>
            </w:r>
            <w:r w:rsidRPr="00B01D34">
              <w:rPr>
                <w:rFonts w:ascii="微软雅黑" w:eastAsia="微软雅黑" w:hAnsi="微软雅黑" w:cs="宋体" w:hint="eastAsia"/>
                <w:bCs/>
              </w:rPr>
              <w:t>）</w:t>
            </w:r>
            <w:r>
              <w:rPr>
                <w:rFonts w:ascii="微软雅黑" w:eastAsia="微软雅黑" w:hAnsi="微软雅黑" w:cs="宋体" w:hint="eastAsia"/>
                <w:bCs/>
              </w:rPr>
              <w:t>；参考书目1（P137-146）</w:t>
            </w:r>
          </w:p>
        </w:tc>
        <w:tc>
          <w:tcPr>
            <w:tcW w:w="1418" w:type="dxa"/>
            <w:vAlign w:val="center"/>
          </w:tcPr>
          <w:p w14:paraId="04F11017"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2F02E5DF"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1D397999" w14:textId="77777777" w:rsidR="008C6BA7" w:rsidRPr="00112915"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sidRPr="006176C2">
              <w:rPr>
                <w:rFonts w:ascii="宋体" w:hAnsi="宋体" w:hint="eastAsia"/>
                <w:color w:val="000000" w:themeColor="text1"/>
              </w:rPr>
              <w:t>简述HDFS Block与MapReduce split之间的联系</w:t>
            </w:r>
            <w:r w:rsidRPr="00C166BF">
              <w:rPr>
                <w:rFonts w:ascii="宋体" w:hAnsi="宋体" w:hint="eastAsia"/>
                <w:color w:val="000000" w:themeColor="text1"/>
              </w:rPr>
              <w:t>。2、</w:t>
            </w:r>
            <w:r w:rsidRPr="006176C2">
              <w:rPr>
                <w:rFonts w:ascii="宋体" w:hAnsi="宋体" w:hint="eastAsia"/>
                <w:color w:val="000000" w:themeColor="text1"/>
              </w:rPr>
              <w:t>简述Shuffle工作流程</w:t>
            </w:r>
            <w:r w:rsidRPr="00C166BF">
              <w:rPr>
                <w:rFonts w:ascii="宋体" w:hAnsi="宋体" w:hint="eastAsia"/>
                <w:color w:val="000000" w:themeColor="text1"/>
              </w:rPr>
              <w:t>。</w:t>
            </w:r>
            <w:r>
              <w:rPr>
                <w:rFonts w:ascii="宋体" w:hAnsi="宋体" w:hint="eastAsia"/>
                <w:color w:val="000000" w:themeColor="text1"/>
              </w:rPr>
              <w:t>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765C930A" w14:textId="77777777" w:rsidTr="00414390">
        <w:trPr>
          <w:trHeight w:val="484"/>
          <w:jc w:val="center"/>
        </w:trPr>
        <w:tc>
          <w:tcPr>
            <w:tcW w:w="575" w:type="dxa"/>
          </w:tcPr>
          <w:p w14:paraId="6D5AB592" w14:textId="77777777" w:rsidR="008C6BA7" w:rsidRPr="00112915" w:rsidRDefault="008C6BA7" w:rsidP="00414390">
            <w:pPr>
              <w:jc w:val="center"/>
              <w:rPr>
                <w:rFonts w:ascii="微软雅黑" w:eastAsia="微软雅黑" w:hAnsi="微软雅黑" w:cs="宋体"/>
                <w:b/>
                <w:bCs/>
              </w:rPr>
            </w:pPr>
            <w:r>
              <w:rPr>
                <w:rFonts w:hint="eastAsia"/>
              </w:rPr>
              <w:t>3</w:t>
            </w:r>
          </w:p>
        </w:tc>
        <w:tc>
          <w:tcPr>
            <w:tcW w:w="850" w:type="dxa"/>
          </w:tcPr>
          <w:p w14:paraId="4BF482FF" w14:textId="77777777" w:rsidR="008C6BA7" w:rsidRDefault="008C6BA7" w:rsidP="00414390">
            <w:pPr>
              <w:jc w:val="center"/>
            </w:pPr>
            <w:r w:rsidRPr="00E536F3">
              <w:rPr>
                <w:rFonts w:hint="eastAsia"/>
              </w:rPr>
              <w:t>待定</w:t>
            </w:r>
          </w:p>
        </w:tc>
        <w:tc>
          <w:tcPr>
            <w:tcW w:w="2127" w:type="dxa"/>
            <w:vAlign w:val="center"/>
          </w:tcPr>
          <w:p w14:paraId="7E524C45" w14:textId="77777777" w:rsidR="008C6BA7" w:rsidRPr="008A1FDC" w:rsidRDefault="008C6BA7" w:rsidP="008C6BA7">
            <w:pPr>
              <w:pStyle w:val="aa"/>
              <w:numPr>
                <w:ilvl w:val="0"/>
                <w:numId w:val="27"/>
              </w:numPr>
              <w:ind w:firstLineChars="0"/>
              <w:jc w:val="left"/>
              <w:rPr>
                <w:rFonts w:ascii="微软雅黑" w:eastAsia="微软雅黑" w:hAnsi="微软雅黑" w:cs="宋体"/>
                <w:bCs/>
                <w:szCs w:val="18"/>
              </w:rPr>
            </w:pPr>
            <w:r w:rsidRPr="008A1FDC">
              <w:rPr>
                <w:rFonts w:ascii="微软雅黑" w:eastAsia="微软雅黑" w:hAnsi="微软雅黑" w:cs="宋体" w:hint="eastAsia"/>
                <w:bCs/>
                <w:szCs w:val="18"/>
              </w:rPr>
              <w:t>Map</w:t>
            </w:r>
            <w:r w:rsidRPr="008A1FDC">
              <w:rPr>
                <w:rFonts w:ascii="微软雅黑" w:eastAsia="微软雅黑" w:hAnsi="微软雅黑" w:cs="宋体"/>
                <w:bCs/>
                <w:szCs w:val="18"/>
              </w:rPr>
              <w:t>Reduce</w:t>
            </w:r>
            <w:r w:rsidRPr="008A1FDC">
              <w:rPr>
                <w:rFonts w:ascii="微软雅黑" w:eastAsia="微软雅黑" w:hAnsi="微软雅黑" w:cs="宋体" w:hint="eastAsia"/>
                <w:bCs/>
                <w:szCs w:val="18"/>
              </w:rPr>
              <w:t>编程组件</w:t>
            </w:r>
          </w:p>
          <w:p w14:paraId="3644F8E4" w14:textId="77777777" w:rsidR="008C6BA7" w:rsidRPr="008A1FDC" w:rsidRDefault="008C6BA7" w:rsidP="008C6BA7">
            <w:pPr>
              <w:pStyle w:val="aa"/>
              <w:numPr>
                <w:ilvl w:val="0"/>
                <w:numId w:val="27"/>
              </w:numPr>
              <w:ind w:firstLineChars="0"/>
              <w:jc w:val="left"/>
              <w:rPr>
                <w:rFonts w:ascii="微软雅黑" w:eastAsia="微软雅黑" w:hAnsi="微软雅黑" w:cs="宋体"/>
                <w:bCs/>
                <w:szCs w:val="18"/>
              </w:rPr>
            </w:pPr>
            <w:r w:rsidRPr="008A1FDC">
              <w:rPr>
                <w:rFonts w:ascii="微软雅黑" w:eastAsia="微软雅黑" w:hAnsi="微软雅黑" w:cs="宋体" w:hint="eastAsia"/>
                <w:bCs/>
                <w:szCs w:val="18"/>
              </w:rPr>
              <w:t>MapReduce运行模式</w:t>
            </w:r>
          </w:p>
          <w:p w14:paraId="0F0D0631" w14:textId="77777777" w:rsidR="008C6BA7" w:rsidRPr="008A1FDC" w:rsidRDefault="008C6BA7" w:rsidP="008C6BA7">
            <w:pPr>
              <w:pStyle w:val="aa"/>
              <w:numPr>
                <w:ilvl w:val="0"/>
                <w:numId w:val="27"/>
              </w:numPr>
              <w:ind w:firstLineChars="0"/>
              <w:jc w:val="left"/>
              <w:rPr>
                <w:rFonts w:ascii="微软雅黑" w:eastAsia="微软雅黑" w:hAnsi="微软雅黑" w:cs="宋体"/>
                <w:bCs/>
                <w:szCs w:val="18"/>
              </w:rPr>
            </w:pPr>
            <w:r w:rsidRPr="008A1FDC">
              <w:rPr>
                <w:rFonts w:ascii="微软雅黑" w:eastAsia="微软雅黑" w:hAnsi="微软雅黑" w:cs="宋体" w:hint="eastAsia"/>
                <w:bCs/>
                <w:szCs w:val="18"/>
              </w:rPr>
              <w:t>MapReduce性能优化策略</w:t>
            </w:r>
          </w:p>
        </w:tc>
        <w:tc>
          <w:tcPr>
            <w:tcW w:w="1842" w:type="dxa"/>
            <w:vAlign w:val="center"/>
          </w:tcPr>
          <w:p w14:paraId="01B34498"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77-</w:t>
            </w:r>
            <w:r w:rsidRPr="00B01D34">
              <w:rPr>
                <w:rFonts w:ascii="微软雅黑" w:eastAsia="微软雅黑" w:hAnsi="微软雅黑" w:cs="宋体" w:hint="eastAsia"/>
                <w:bCs/>
              </w:rPr>
              <w:t>P</w:t>
            </w:r>
            <w:r>
              <w:rPr>
                <w:rFonts w:ascii="微软雅黑" w:eastAsia="微软雅黑" w:hAnsi="微软雅黑" w:cs="宋体" w:hint="eastAsia"/>
                <w:bCs/>
              </w:rPr>
              <w:t>85</w:t>
            </w:r>
            <w:r w:rsidRPr="00B01D34">
              <w:rPr>
                <w:rFonts w:ascii="微软雅黑" w:eastAsia="微软雅黑" w:hAnsi="微软雅黑" w:cs="宋体" w:hint="eastAsia"/>
                <w:bCs/>
              </w:rPr>
              <w:t>）</w:t>
            </w:r>
          </w:p>
          <w:p w14:paraId="555B36F0" w14:textId="77777777" w:rsidR="008C6BA7" w:rsidRPr="00112915" w:rsidRDefault="008C6BA7" w:rsidP="00414390">
            <w:pPr>
              <w:jc w:val="left"/>
              <w:rPr>
                <w:rFonts w:ascii="微软雅黑" w:eastAsia="微软雅黑" w:hAnsi="微软雅黑" w:cs="宋体"/>
                <w:bCs/>
              </w:rPr>
            </w:pPr>
            <w:r>
              <w:rPr>
                <w:rFonts w:ascii="微软雅黑" w:eastAsia="微软雅黑" w:hAnsi="微软雅黑" w:cs="宋体" w:hint="eastAsia"/>
                <w:bCs/>
              </w:rPr>
              <w:t>参考书目1（P146-165）</w:t>
            </w:r>
          </w:p>
        </w:tc>
        <w:tc>
          <w:tcPr>
            <w:tcW w:w="1418" w:type="dxa"/>
            <w:vAlign w:val="center"/>
          </w:tcPr>
          <w:p w14:paraId="2757661D"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5EF5379B"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006323AF" w14:textId="77777777" w:rsidR="008C6BA7" w:rsidRPr="00112915"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Pr>
                <w:rFonts w:ascii="宋体" w:hAnsi="宋体" w:hint="eastAsia"/>
                <w:color w:val="000000" w:themeColor="text1"/>
              </w:rPr>
              <w:t>1.</w:t>
            </w:r>
            <w:r w:rsidRPr="006176C2">
              <w:rPr>
                <w:rFonts w:ascii="宋体" w:hAnsi="宋体" w:hint="eastAsia"/>
                <w:color w:val="000000" w:themeColor="text1"/>
              </w:rPr>
              <w:t>课后检测题5个。</w:t>
            </w:r>
            <w:r>
              <w:rPr>
                <w:rFonts w:ascii="宋体" w:hAnsi="宋体" w:hint="eastAsia"/>
                <w:color w:val="000000" w:themeColor="text1"/>
              </w:rPr>
              <w:t>2、</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57CF5294" w14:textId="77777777" w:rsidTr="00414390">
        <w:trPr>
          <w:trHeight w:val="484"/>
          <w:jc w:val="center"/>
        </w:trPr>
        <w:tc>
          <w:tcPr>
            <w:tcW w:w="575" w:type="dxa"/>
          </w:tcPr>
          <w:p w14:paraId="5881D5C0" w14:textId="77777777" w:rsidR="008C6BA7" w:rsidRDefault="008C6BA7" w:rsidP="00414390">
            <w:pPr>
              <w:jc w:val="center"/>
              <w:rPr>
                <w:rFonts w:ascii="微软雅黑" w:eastAsia="微软雅黑" w:hAnsi="微软雅黑" w:cs="宋体"/>
                <w:bCs/>
              </w:rPr>
            </w:pPr>
            <w:r>
              <w:rPr>
                <w:rFonts w:hint="eastAsia"/>
              </w:rPr>
              <w:t>4</w:t>
            </w:r>
          </w:p>
        </w:tc>
        <w:tc>
          <w:tcPr>
            <w:tcW w:w="850" w:type="dxa"/>
          </w:tcPr>
          <w:p w14:paraId="07F21D5D" w14:textId="77777777" w:rsidR="008C6BA7" w:rsidRDefault="008C6BA7" w:rsidP="00414390">
            <w:pPr>
              <w:jc w:val="center"/>
              <w:rPr>
                <w:rFonts w:ascii="微软雅黑" w:eastAsia="微软雅黑" w:hAnsi="微软雅黑" w:cs="宋体"/>
                <w:bCs/>
              </w:rPr>
            </w:pPr>
            <w:r w:rsidRPr="00E536F3">
              <w:rPr>
                <w:rFonts w:hint="eastAsia"/>
              </w:rPr>
              <w:t>待定</w:t>
            </w:r>
          </w:p>
        </w:tc>
        <w:tc>
          <w:tcPr>
            <w:tcW w:w="2127" w:type="dxa"/>
            <w:vAlign w:val="center"/>
          </w:tcPr>
          <w:p w14:paraId="6E5D40DD" w14:textId="77777777" w:rsidR="008C6BA7" w:rsidRPr="00291ECC" w:rsidRDefault="008C6BA7" w:rsidP="00414390">
            <w:pPr>
              <w:jc w:val="left"/>
              <w:rPr>
                <w:rFonts w:ascii="微软雅黑" w:eastAsia="微软雅黑" w:hAnsi="微软雅黑" w:cs="宋体"/>
                <w:bCs/>
              </w:rPr>
            </w:pPr>
            <w:r>
              <w:rPr>
                <w:rFonts w:ascii="微软雅黑" w:eastAsia="微软雅黑" w:hAnsi="微软雅黑" w:cs="宋体" w:hint="eastAsia"/>
                <w:bCs/>
              </w:rPr>
              <w:t xml:space="preserve">案例 </w:t>
            </w:r>
            <w:r w:rsidRPr="00673DFF">
              <w:rPr>
                <w:rFonts w:ascii="微软雅黑" w:eastAsia="微软雅黑" w:hAnsi="微软雅黑" w:cs="宋体" w:hint="eastAsia"/>
                <w:bCs/>
              </w:rPr>
              <w:t>MapReduce 经典案例——倒序索引</w:t>
            </w:r>
          </w:p>
        </w:tc>
        <w:tc>
          <w:tcPr>
            <w:tcW w:w="1842" w:type="dxa"/>
            <w:vAlign w:val="center"/>
          </w:tcPr>
          <w:p w14:paraId="0A8E5473" w14:textId="77777777" w:rsidR="008C6BA7" w:rsidRPr="00291ECC"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86</w:t>
            </w:r>
            <w:r w:rsidRPr="00B01D34">
              <w:rPr>
                <w:rFonts w:ascii="微软雅黑" w:eastAsia="微软雅黑" w:hAnsi="微软雅黑" w:cs="宋体" w:hint="eastAsia"/>
                <w:bCs/>
              </w:rPr>
              <w:t>-P</w:t>
            </w:r>
            <w:r>
              <w:rPr>
                <w:rFonts w:ascii="微软雅黑" w:eastAsia="微软雅黑" w:hAnsi="微软雅黑" w:cs="宋体" w:hint="eastAsia"/>
                <w:bCs/>
              </w:rPr>
              <w:t>92</w:t>
            </w:r>
            <w:r w:rsidRPr="00B01D34">
              <w:rPr>
                <w:rFonts w:ascii="微软雅黑" w:eastAsia="微软雅黑" w:hAnsi="微软雅黑" w:cs="宋体" w:hint="eastAsia"/>
                <w:bCs/>
              </w:rPr>
              <w:t>）</w:t>
            </w:r>
          </w:p>
        </w:tc>
        <w:tc>
          <w:tcPr>
            <w:tcW w:w="1418" w:type="dxa"/>
            <w:vAlign w:val="center"/>
          </w:tcPr>
          <w:p w14:paraId="114A847D" w14:textId="77777777" w:rsidR="008C6BA7" w:rsidRPr="00291ECC"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72C9788A"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sidRPr="00C166BF">
              <w:rPr>
                <w:rFonts w:ascii="宋体" w:hAnsi="宋体" w:hint="eastAsia"/>
                <w:color w:val="000000" w:themeColor="text1"/>
              </w:rPr>
              <w:lastRenderedPageBreak/>
              <w:t>10个（选择题+判断题）。</w:t>
            </w:r>
          </w:p>
          <w:p w14:paraId="36222AC3" w14:textId="77777777" w:rsidR="008C6BA7" w:rsidRPr="006A3043"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6176C2">
              <w:rPr>
                <w:rFonts w:ascii="宋体" w:hAnsi="宋体" w:hint="eastAsia"/>
                <w:color w:val="000000" w:themeColor="text1"/>
              </w:rPr>
              <w:t>1、完成</w:t>
            </w:r>
            <w:r>
              <w:rPr>
                <w:rFonts w:ascii="宋体" w:hAnsi="宋体" w:hint="eastAsia"/>
                <w:color w:val="000000" w:themeColor="text1"/>
              </w:rPr>
              <w:t>案例</w:t>
            </w:r>
            <w:r w:rsidRPr="006176C2">
              <w:rPr>
                <w:rFonts w:ascii="宋体" w:hAnsi="宋体" w:hint="eastAsia"/>
                <w:color w:val="000000" w:themeColor="text1"/>
              </w:rPr>
              <w:t>报告。2.课后检测题5个。</w:t>
            </w:r>
            <w:r>
              <w:rPr>
                <w:rFonts w:ascii="宋体" w:hAnsi="宋体" w:hint="eastAsia"/>
                <w:color w:val="000000" w:themeColor="text1"/>
              </w:rPr>
              <w:t>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6F36B383" w14:textId="77777777" w:rsidTr="00414390">
        <w:trPr>
          <w:trHeight w:val="484"/>
          <w:jc w:val="center"/>
        </w:trPr>
        <w:tc>
          <w:tcPr>
            <w:tcW w:w="575" w:type="dxa"/>
          </w:tcPr>
          <w:p w14:paraId="479FEC81" w14:textId="77777777" w:rsidR="008C6BA7" w:rsidRDefault="008C6BA7" w:rsidP="00414390">
            <w:pPr>
              <w:jc w:val="center"/>
              <w:rPr>
                <w:rFonts w:ascii="微软雅黑" w:eastAsia="微软雅黑" w:hAnsi="微软雅黑" w:cs="宋体"/>
                <w:bCs/>
              </w:rPr>
            </w:pPr>
            <w:r>
              <w:rPr>
                <w:rFonts w:hint="eastAsia"/>
              </w:rPr>
              <w:lastRenderedPageBreak/>
              <w:t>4</w:t>
            </w:r>
          </w:p>
        </w:tc>
        <w:tc>
          <w:tcPr>
            <w:tcW w:w="850" w:type="dxa"/>
          </w:tcPr>
          <w:p w14:paraId="5D40EA8D" w14:textId="77777777" w:rsidR="008C6BA7" w:rsidRDefault="008C6BA7" w:rsidP="00414390">
            <w:pPr>
              <w:jc w:val="center"/>
              <w:rPr>
                <w:rFonts w:ascii="微软雅黑" w:eastAsia="微软雅黑" w:hAnsi="微软雅黑" w:cs="宋体"/>
                <w:bCs/>
              </w:rPr>
            </w:pPr>
            <w:r w:rsidRPr="00E536F3">
              <w:rPr>
                <w:rFonts w:hint="eastAsia"/>
              </w:rPr>
              <w:t>待定</w:t>
            </w:r>
          </w:p>
        </w:tc>
        <w:tc>
          <w:tcPr>
            <w:tcW w:w="2127" w:type="dxa"/>
            <w:vAlign w:val="center"/>
          </w:tcPr>
          <w:p w14:paraId="1E730D53"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 xml:space="preserve">实验三 </w:t>
            </w:r>
            <w:r w:rsidRPr="00673DFF">
              <w:rPr>
                <w:rFonts w:ascii="微软雅黑" w:eastAsia="微软雅黑" w:hAnsi="微软雅黑" w:cs="宋体" w:hint="eastAsia"/>
                <w:bCs/>
              </w:rPr>
              <w:t>MapReduce 经典案例——数据去重</w:t>
            </w:r>
          </w:p>
        </w:tc>
        <w:tc>
          <w:tcPr>
            <w:tcW w:w="1842" w:type="dxa"/>
            <w:vAlign w:val="center"/>
          </w:tcPr>
          <w:p w14:paraId="3ED2E46C" w14:textId="77777777" w:rsidR="008C6BA7" w:rsidRPr="00291ECC"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93</w:t>
            </w:r>
            <w:r w:rsidRPr="00B01D34">
              <w:rPr>
                <w:rFonts w:ascii="微软雅黑" w:eastAsia="微软雅黑" w:hAnsi="微软雅黑" w:cs="宋体" w:hint="eastAsia"/>
                <w:bCs/>
              </w:rPr>
              <w:t>-P</w:t>
            </w:r>
            <w:r>
              <w:rPr>
                <w:rFonts w:ascii="微软雅黑" w:eastAsia="微软雅黑" w:hAnsi="微软雅黑" w:cs="宋体" w:hint="eastAsia"/>
                <w:bCs/>
              </w:rPr>
              <w:t>9</w:t>
            </w:r>
            <w:r w:rsidRPr="00B01D34">
              <w:rPr>
                <w:rFonts w:ascii="微软雅黑" w:eastAsia="微软雅黑" w:hAnsi="微软雅黑" w:cs="宋体" w:hint="eastAsia"/>
                <w:bCs/>
              </w:rPr>
              <w:t>3）</w:t>
            </w:r>
          </w:p>
        </w:tc>
        <w:tc>
          <w:tcPr>
            <w:tcW w:w="1418" w:type="dxa"/>
            <w:vAlign w:val="center"/>
          </w:tcPr>
          <w:p w14:paraId="3B91D0B6"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6400A8E9"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085CE7D6" w14:textId="77777777" w:rsidR="008C6BA7"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96665C">
              <w:rPr>
                <w:rFonts w:ascii="宋体" w:hAnsi="宋体" w:hint="eastAsia"/>
                <w:color w:val="000000" w:themeColor="text1"/>
              </w:rPr>
              <w:t>1、完成实验报告。</w:t>
            </w:r>
            <w:r>
              <w:rPr>
                <w:rFonts w:ascii="宋体" w:hAnsi="宋体" w:hint="eastAsia"/>
                <w:color w:val="000000" w:themeColor="text1"/>
              </w:rPr>
              <w:t>2.课后检测题5个。3、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35BAB6EE" w14:textId="77777777" w:rsidTr="00414390">
        <w:trPr>
          <w:trHeight w:val="484"/>
          <w:jc w:val="center"/>
        </w:trPr>
        <w:tc>
          <w:tcPr>
            <w:tcW w:w="575" w:type="dxa"/>
          </w:tcPr>
          <w:p w14:paraId="2091A054" w14:textId="77777777" w:rsidR="008C6BA7" w:rsidRDefault="008C6BA7" w:rsidP="00414390">
            <w:pPr>
              <w:jc w:val="center"/>
              <w:rPr>
                <w:rFonts w:ascii="微软雅黑" w:eastAsia="微软雅黑" w:hAnsi="微软雅黑" w:cs="宋体"/>
                <w:bCs/>
              </w:rPr>
            </w:pPr>
            <w:r>
              <w:rPr>
                <w:rFonts w:hint="eastAsia"/>
              </w:rPr>
              <w:t>5</w:t>
            </w:r>
          </w:p>
        </w:tc>
        <w:tc>
          <w:tcPr>
            <w:tcW w:w="850" w:type="dxa"/>
          </w:tcPr>
          <w:p w14:paraId="0DC0742F" w14:textId="77777777" w:rsidR="008C6BA7" w:rsidRDefault="008C6BA7" w:rsidP="00414390">
            <w:pPr>
              <w:jc w:val="center"/>
              <w:rPr>
                <w:rFonts w:ascii="微软雅黑" w:eastAsia="微软雅黑" w:hAnsi="微软雅黑" w:cs="宋体"/>
                <w:bCs/>
              </w:rPr>
            </w:pPr>
            <w:r w:rsidRPr="00E536F3">
              <w:rPr>
                <w:rFonts w:hint="eastAsia"/>
              </w:rPr>
              <w:t>待定</w:t>
            </w:r>
          </w:p>
        </w:tc>
        <w:tc>
          <w:tcPr>
            <w:tcW w:w="2127" w:type="dxa"/>
            <w:vAlign w:val="center"/>
          </w:tcPr>
          <w:p w14:paraId="2B35F55C"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 xml:space="preserve">实验四 </w:t>
            </w:r>
            <w:r w:rsidRPr="00673DFF">
              <w:rPr>
                <w:rFonts w:ascii="微软雅黑" w:eastAsia="微软雅黑" w:hAnsi="微软雅黑" w:cs="宋体" w:hint="eastAsia"/>
                <w:bCs/>
              </w:rPr>
              <w:t>MapReduce 经典案例——</w:t>
            </w:r>
            <w:proofErr w:type="spellStart"/>
            <w:r w:rsidRPr="00673DFF">
              <w:rPr>
                <w:rFonts w:ascii="微软雅黑" w:eastAsia="微软雅黑" w:hAnsi="微软雅黑" w:cs="宋体" w:hint="eastAsia"/>
                <w:bCs/>
              </w:rPr>
              <w:t>TopN</w:t>
            </w:r>
            <w:proofErr w:type="spellEnd"/>
          </w:p>
        </w:tc>
        <w:tc>
          <w:tcPr>
            <w:tcW w:w="1842" w:type="dxa"/>
            <w:vAlign w:val="center"/>
          </w:tcPr>
          <w:p w14:paraId="50128C6F" w14:textId="77777777" w:rsidR="008C6BA7" w:rsidRPr="00C1571E"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96</w:t>
            </w:r>
            <w:r w:rsidRPr="00B01D34">
              <w:rPr>
                <w:rFonts w:ascii="微软雅黑" w:eastAsia="微软雅黑" w:hAnsi="微软雅黑" w:cs="宋体" w:hint="eastAsia"/>
                <w:bCs/>
              </w:rPr>
              <w:t>-P</w:t>
            </w:r>
            <w:r>
              <w:rPr>
                <w:rFonts w:ascii="微软雅黑" w:eastAsia="微软雅黑" w:hAnsi="微软雅黑" w:cs="宋体" w:hint="eastAsia"/>
                <w:bCs/>
              </w:rPr>
              <w:t>99</w:t>
            </w:r>
            <w:r w:rsidRPr="00B01D34">
              <w:rPr>
                <w:rFonts w:ascii="微软雅黑" w:eastAsia="微软雅黑" w:hAnsi="微软雅黑" w:cs="宋体" w:hint="eastAsia"/>
                <w:bCs/>
              </w:rPr>
              <w:t>）</w:t>
            </w:r>
          </w:p>
        </w:tc>
        <w:tc>
          <w:tcPr>
            <w:tcW w:w="1418" w:type="dxa"/>
            <w:vAlign w:val="center"/>
          </w:tcPr>
          <w:p w14:paraId="72A25922" w14:textId="77777777" w:rsidR="008C6BA7" w:rsidRPr="00664111"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5942733F"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654C2881" w14:textId="77777777" w:rsidR="008C6BA7"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96665C">
              <w:rPr>
                <w:rFonts w:ascii="宋体" w:hAnsi="宋体" w:hint="eastAsia"/>
                <w:color w:val="000000" w:themeColor="text1"/>
              </w:rPr>
              <w:t>1、完成实验报告。</w:t>
            </w:r>
            <w:r>
              <w:rPr>
                <w:rFonts w:ascii="宋体" w:hAnsi="宋体" w:hint="eastAsia"/>
                <w:color w:val="000000" w:themeColor="text1"/>
              </w:rPr>
              <w:t>2.课后检测题5个。3、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62EDF442" w14:textId="77777777" w:rsidTr="00414390">
        <w:trPr>
          <w:trHeight w:val="484"/>
          <w:jc w:val="center"/>
        </w:trPr>
        <w:tc>
          <w:tcPr>
            <w:tcW w:w="575" w:type="dxa"/>
          </w:tcPr>
          <w:p w14:paraId="570888AC" w14:textId="77777777" w:rsidR="008C6BA7" w:rsidRDefault="008C6BA7" w:rsidP="00414390">
            <w:pPr>
              <w:jc w:val="center"/>
              <w:rPr>
                <w:rFonts w:ascii="微软雅黑" w:eastAsia="微软雅黑" w:hAnsi="微软雅黑" w:cs="宋体"/>
                <w:bCs/>
              </w:rPr>
            </w:pPr>
            <w:r>
              <w:rPr>
                <w:rFonts w:hint="eastAsia"/>
              </w:rPr>
              <w:t>5</w:t>
            </w:r>
          </w:p>
        </w:tc>
        <w:tc>
          <w:tcPr>
            <w:tcW w:w="850" w:type="dxa"/>
          </w:tcPr>
          <w:p w14:paraId="7D7021DF" w14:textId="77777777" w:rsidR="008C6BA7" w:rsidRDefault="008C6BA7" w:rsidP="00414390">
            <w:pPr>
              <w:jc w:val="center"/>
            </w:pPr>
            <w:r w:rsidRPr="00E536F3">
              <w:rPr>
                <w:rFonts w:hint="eastAsia"/>
              </w:rPr>
              <w:t>待定</w:t>
            </w:r>
          </w:p>
        </w:tc>
        <w:tc>
          <w:tcPr>
            <w:tcW w:w="2127" w:type="dxa"/>
            <w:vAlign w:val="center"/>
          </w:tcPr>
          <w:p w14:paraId="51D05DB9" w14:textId="77777777" w:rsidR="008C6BA7" w:rsidRPr="00B0615F" w:rsidRDefault="008C6BA7" w:rsidP="00414390">
            <w:pPr>
              <w:jc w:val="left"/>
              <w:rPr>
                <w:rFonts w:ascii="微软雅黑" w:eastAsia="微软雅黑" w:hAnsi="微软雅黑" w:cs="宋体"/>
                <w:bCs/>
              </w:rPr>
            </w:pPr>
            <w:r>
              <w:rPr>
                <w:rFonts w:ascii="微软雅黑" w:eastAsia="微软雅黑" w:hAnsi="微软雅黑" w:cs="宋体" w:hint="eastAsia"/>
                <w:bCs/>
              </w:rPr>
              <w:t>实验五 Map</w:t>
            </w:r>
            <w:r>
              <w:rPr>
                <w:rFonts w:ascii="微软雅黑" w:eastAsia="微软雅黑" w:hAnsi="微软雅黑" w:cs="宋体"/>
                <w:bCs/>
              </w:rPr>
              <w:t>Reduce</w:t>
            </w:r>
            <w:r>
              <w:rPr>
                <w:rFonts w:ascii="微软雅黑" w:eastAsia="微软雅黑" w:hAnsi="微软雅黑" w:cs="宋体" w:hint="eastAsia"/>
                <w:bCs/>
              </w:rPr>
              <w:t>编程（一）</w:t>
            </w:r>
          </w:p>
        </w:tc>
        <w:tc>
          <w:tcPr>
            <w:tcW w:w="1842" w:type="dxa"/>
            <w:vAlign w:val="center"/>
          </w:tcPr>
          <w:p w14:paraId="41A869D5" w14:textId="77777777" w:rsidR="008C6BA7" w:rsidRPr="00B0615F"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w:t>
            </w:r>
            <w:r>
              <w:rPr>
                <w:rFonts w:ascii="微软雅黑" w:eastAsia="微软雅黑" w:hAnsi="微软雅黑" w:cs="宋体" w:hint="eastAsia"/>
                <w:bCs/>
              </w:rPr>
              <w:t>2</w:t>
            </w:r>
            <w:r w:rsidRPr="00B01D34">
              <w:rPr>
                <w:rFonts w:ascii="微软雅黑" w:eastAsia="微软雅黑" w:hAnsi="微软雅黑" w:cs="宋体" w:hint="eastAsia"/>
                <w:bCs/>
              </w:rPr>
              <w:t>（P</w:t>
            </w:r>
            <w:r>
              <w:rPr>
                <w:rFonts w:ascii="微软雅黑" w:eastAsia="微软雅黑" w:hAnsi="微软雅黑" w:cs="宋体" w:hint="eastAsia"/>
                <w:bCs/>
              </w:rPr>
              <w:t>94</w:t>
            </w:r>
            <w:r w:rsidRPr="00B01D34">
              <w:rPr>
                <w:rFonts w:ascii="微软雅黑" w:eastAsia="微软雅黑" w:hAnsi="微软雅黑" w:cs="宋体" w:hint="eastAsia"/>
                <w:bCs/>
              </w:rPr>
              <w:t>-P</w:t>
            </w:r>
            <w:r>
              <w:rPr>
                <w:rFonts w:ascii="微软雅黑" w:eastAsia="微软雅黑" w:hAnsi="微软雅黑" w:cs="宋体" w:hint="eastAsia"/>
                <w:bCs/>
              </w:rPr>
              <w:t>99</w:t>
            </w:r>
            <w:r w:rsidRPr="00B01D34">
              <w:rPr>
                <w:rFonts w:ascii="微软雅黑" w:eastAsia="微软雅黑" w:hAnsi="微软雅黑" w:cs="宋体" w:hint="eastAsia"/>
                <w:bCs/>
              </w:rPr>
              <w:t>）</w:t>
            </w:r>
          </w:p>
        </w:tc>
        <w:tc>
          <w:tcPr>
            <w:tcW w:w="1418" w:type="dxa"/>
            <w:vAlign w:val="center"/>
          </w:tcPr>
          <w:p w14:paraId="74F0F23B"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5A89CA2D"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731E0D37"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96665C">
              <w:rPr>
                <w:rFonts w:ascii="宋体" w:hAnsi="宋体" w:hint="eastAsia"/>
                <w:color w:val="000000" w:themeColor="text1"/>
              </w:rPr>
              <w:t>1、完成实验报告。</w:t>
            </w:r>
            <w:r>
              <w:rPr>
                <w:rFonts w:ascii="宋体" w:hAnsi="宋体" w:hint="eastAsia"/>
                <w:color w:val="000000" w:themeColor="text1"/>
              </w:rPr>
              <w:t>2.课后检测题5个。3、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49DCC815" w14:textId="77777777" w:rsidTr="00414390">
        <w:trPr>
          <w:trHeight w:val="1126"/>
          <w:jc w:val="center"/>
        </w:trPr>
        <w:tc>
          <w:tcPr>
            <w:tcW w:w="575" w:type="dxa"/>
          </w:tcPr>
          <w:p w14:paraId="5DC07CCA" w14:textId="77777777" w:rsidR="008C6BA7" w:rsidRDefault="008C6BA7" w:rsidP="00414390">
            <w:pPr>
              <w:jc w:val="center"/>
              <w:rPr>
                <w:rFonts w:ascii="微软雅黑" w:eastAsia="微软雅黑" w:hAnsi="微软雅黑" w:cs="宋体"/>
                <w:bCs/>
              </w:rPr>
            </w:pPr>
            <w:r>
              <w:rPr>
                <w:rFonts w:hint="eastAsia"/>
              </w:rPr>
              <w:t>5</w:t>
            </w:r>
          </w:p>
        </w:tc>
        <w:tc>
          <w:tcPr>
            <w:tcW w:w="850" w:type="dxa"/>
          </w:tcPr>
          <w:p w14:paraId="3C80320A" w14:textId="77777777" w:rsidR="008C6BA7" w:rsidRDefault="008C6BA7" w:rsidP="00414390">
            <w:pPr>
              <w:jc w:val="center"/>
              <w:rPr>
                <w:rFonts w:ascii="微软雅黑" w:eastAsia="微软雅黑" w:hAnsi="微软雅黑" w:cs="宋体"/>
                <w:bCs/>
              </w:rPr>
            </w:pPr>
            <w:r w:rsidRPr="00E536F3">
              <w:rPr>
                <w:rFonts w:hint="eastAsia"/>
              </w:rPr>
              <w:t>待定</w:t>
            </w:r>
          </w:p>
        </w:tc>
        <w:tc>
          <w:tcPr>
            <w:tcW w:w="2127" w:type="dxa"/>
            <w:vAlign w:val="center"/>
          </w:tcPr>
          <w:p w14:paraId="1D0C8F9D" w14:textId="77777777" w:rsidR="008C6BA7" w:rsidRPr="00C03FB2" w:rsidRDefault="008C6BA7" w:rsidP="00414390">
            <w:pPr>
              <w:jc w:val="left"/>
              <w:rPr>
                <w:rFonts w:ascii="微软雅黑" w:eastAsia="微软雅黑" w:hAnsi="微软雅黑" w:cs="宋体"/>
                <w:bCs/>
              </w:rPr>
            </w:pPr>
            <w:r>
              <w:rPr>
                <w:rFonts w:ascii="微软雅黑" w:eastAsia="微软雅黑" w:hAnsi="微软雅黑" w:cs="宋体" w:hint="eastAsia"/>
                <w:bCs/>
              </w:rPr>
              <w:t>实验六</w:t>
            </w:r>
            <w:r w:rsidRPr="00AF5466">
              <w:rPr>
                <w:rFonts w:ascii="微软雅黑" w:eastAsia="微软雅黑" w:hAnsi="微软雅黑" w:cs="宋体" w:hint="eastAsia"/>
                <w:bCs/>
              </w:rPr>
              <w:t>MapReduce编程（</w:t>
            </w:r>
            <w:r>
              <w:rPr>
                <w:rFonts w:ascii="微软雅黑" w:eastAsia="微软雅黑" w:hAnsi="微软雅黑" w:cs="宋体" w:hint="eastAsia"/>
                <w:bCs/>
              </w:rPr>
              <w:t>二</w:t>
            </w:r>
            <w:r w:rsidRPr="00AF5466">
              <w:rPr>
                <w:rFonts w:ascii="微软雅黑" w:eastAsia="微软雅黑" w:hAnsi="微软雅黑" w:cs="宋体" w:hint="eastAsia"/>
                <w:bCs/>
              </w:rPr>
              <w:t>）</w:t>
            </w:r>
          </w:p>
        </w:tc>
        <w:tc>
          <w:tcPr>
            <w:tcW w:w="1842" w:type="dxa"/>
            <w:vAlign w:val="center"/>
          </w:tcPr>
          <w:p w14:paraId="05EE35AF" w14:textId="77777777" w:rsidR="008C6BA7"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w:t>
            </w:r>
            <w:r>
              <w:rPr>
                <w:rFonts w:ascii="微软雅黑" w:eastAsia="微软雅黑" w:hAnsi="微软雅黑" w:cs="宋体" w:hint="eastAsia"/>
                <w:bCs/>
              </w:rPr>
              <w:t>2（</w:t>
            </w:r>
            <w:r w:rsidRPr="00B01D34">
              <w:rPr>
                <w:rFonts w:ascii="微软雅黑" w:eastAsia="微软雅黑" w:hAnsi="微软雅黑" w:cs="宋体" w:hint="eastAsia"/>
                <w:bCs/>
              </w:rPr>
              <w:t>P</w:t>
            </w:r>
            <w:r>
              <w:rPr>
                <w:rFonts w:ascii="微软雅黑" w:eastAsia="微软雅黑" w:hAnsi="微软雅黑" w:cs="宋体" w:hint="eastAsia"/>
                <w:bCs/>
              </w:rPr>
              <w:t>99</w:t>
            </w:r>
            <w:r w:rsidRPr="00B01D34">
              <w:rPr>
                <w:rFonts w:ascii="微软雅黑" w:eastAsia="微软雅黑" w:hAnsi="微软雅黑" w:cs="宋体" w:hint="eastAsia"/>
                <w:bCs/>
              </w:rPr>
              <w:t>-P1</w:t>
            </w:r>
            <w:r>
              <w:rPr>
                <w:rFonts w:ascii="微软雅黑" w:eastAsia="微软雅黑" w:hAnsi="微软雅黑" w:cs="宋体" w:hint="eastAsia"/>
                <w:bCs/>
              </w:rPr>
              <w:t>0</w:t>
            </w:r>
            <w:r w:rsidRPr="00B01D34">
              <w:rPr>
                <w:rFonts w:ascii="微软雅黑" w:eastAsia="微软雅黑" w:hAnsi="微软雅黑" w:cs="宋体" w:hint="eastAsia"/>
                <w:bCs/>
              </w:rPr>
              <w:t>4）</w:t>
            </w:r>
          </w:p>
          <w:p w14:paraId="1E8E1E2B" w14:textId="77777777" w:rsidR="008C6BA7" w:rsidRPr="00C1571E" w:rsidRDefault="008C6BA7" w:rsidP="00414390">
            <w:pPr>
              <w:jc w:val="left"/>
              <w:rPr>
                <w:rFonts w:ascii="微软雅黑" w:eastAsia="微软雅黑" w:hAnsi="微软雅黑" w:cs="宋体"/>
                <w:bCs/>
              </w:rPr>
            </w:pPr>
            <w:r>
              <w:rPr>
                <w:rFonts w:ascii="微软雅黑" w:eastAsia="微软雅黑" w:hAnsi="微软雅黑" w:cs="宋体" w:hint="eastAsia"/>
                <w:bCs/>
              </w:rPr>
              <w:t>实验指导书</w:t>
            </w:r>
          </w:p>
        </w:tc>
        <w:tc>
          <w:tcPr>
            <w:tcW w:w="1418" w:type="dxa"/>
            <w:vAlign w:val="center"/>
          </w:tcPr>
          <w:p w14:paraId="4D2815D0" w14:textId="77777777" w:rsidR="008C6BA7" w:rsidRPr="00664111"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15D99D43"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5872DEDE" w14:textId="77777777" w:rsidR="008C6BA7" w:rsidRDefault="008C6BA7" w:rsidP="00414390">
            <w:pPr>
              <w:jc w:val="left"/>
              <w:rPr>
                <w:rFonts w:ascii="微软雅黑" w:eastAsia="微软雅黑" w:hAnsi="微软雅黑" w:cs="宋体"/>
                <w:bCs/>
              </w:rPr>
            </w:pPr>
            <w:r w:rsidRPr="00EE460D">
              <w:rPr>
                <w:rFonts w:ascii="宋体" w:hAnsi="宋体" w:hint="eastAsia"/>
                <w:b/>
                <w:color w:val="000000" w:themeColor="text1"/>
              </w:rPr>
              <w:lastRenderedPageBreak/>
              <w:t>课后习题</w:t>
            </w:r>
            <w:r w:rsidRPr="00EE460D">
              <w:rPr>
                <w:rFonts w:ascii="宋体" w:hAnsi="宋体" w:hint="eastAsia"/>
                <w:color w:val="000000" w:themeColor="text1"/>
              </w:rPr>
              <w:t>：</w:t>
            </w:r>
            <w:r w:rsidRPr="0096665C">
              <w:rPr>
                <w:rFonts w:ascii="宋体" w:hAnsi="宋体" w:hint="eastAsia"/>
                <w:color w:val="000000" w:themeColor="text1"/>
              </w:rPr>
              <w:t>1、完成实验报告。</w:t>
            </w:r>
            <w:r>
              <w:rPr>
                <w:rFonts w:ascii="宋体" w:hAnsi="宋体" w:hint="eastAsia"/>
                <w:color w:val="000000" w:themeColor="text1"/>
              </w:rPr>
              <w:t>2.课后检测题5个。3、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30E9D488" w14:textId="77777777" w:rsidTr="00414390">
        <w:trPr>
          <w:trHeight w:val="1126"/>
          <w:jc w:val="center"/>
        </w:trPr>
        <w:tc>
          <w:tcPr>
            <w:tcW w:w="575" w:type="dxa"/>
          </w:tcPr>
          <w:p w14:paraId="35F4BAE0" w14:textId="77777777" w:rsidR="008C6BA7" w:rsidRPr="00112915" w:rsidRDefault="008C6BA7" w:rsidP="00414390">
            <w:pPr>
              <w:jc w:val="center"/>
              <w:rPr>
                <w:rFonts w:ascii="微软雅黑" w:eastAsia="微软雅黑" w:hAnsi="微软雅黑" w:cs="宋体"/>
                <w:b/>
                <w:bCs/>
              </w:rPr>
            </w:pPr>
            <w:r>
              <w:rPr>
                <w:rFonts w:hint="eastAsia"/>
              </w:rPr>
              <w:lastRenderedPageBreak/>
              <w:t>6</w:t>
            </w:r>
          </w:p>
        </w:tc>
        <w:tc>
          <w:tcPr>
            <w:tcW w:w="850" w:type="dxa"/>
          </w:tcPr>
          <w:p w14:paraId="08B1F6C6" w14:textId="77777777" w:rsidR="008C6BA7" w:rsidRDefault="008C6BA7" w:rsidP="00414390">
            <w:pPr>
              <w:jc w:val="center"/>
            </w:pPr>
            <w:r w:rsidRPr="00E536F3">
              <w:rPr>
                <w:rFonts w:hint="eastAsia"/>
              </w:rPr>
              <w:t>待定</w:t>
            </w:r>
          </w:p>
        </w:tc>
        <w:tc>
          <w:tcPr>
            <w:tcW w:w="2127" w:type="dxa"/>
            <w:vAlign w:val="center"/>
          </w:tcPr>
          <w:p w14:paraId="2E54C3C7" w14:textId="77777777" w:rsidR="008C6BA7" w:rsidRPr="00AF5466" w:rsidRDefault="008C6BA7" w:rsidP="00414390">
            <w:pPr>
              <w:jc w:val="left"/>
              <w:rPr>
                <w:rFonts w:ascii="微软雅黑" w:eastAsia="微软雅黑" w:hAnsi="微软雅黑" w:cs="宋体"/>
                <w:bCs/>
              </w:rPr>
            </w:pPr>
            <w:r>
              <w:rPr>
                <w:rFonts w:ascii="微软雅黑" w:eastAsia="微软雅黑" w:hAnsi="微软雅黑" w:cs="宋体" w:hint="eastAsia"/>
                <w:bCs/>
              </w:rPr>
              <w:t>1初识</w:t>
            </w:r>
            <w:r w:rsidRPr="00AF5466">
              <w:rPr>
                <w:rFonts w:ascii="微软雅黑" w:eastAsia="微软雅黑" w:hAnsi="微软雅黑" w:cs="宋体" w:hint="eastAsia"/>
                <w:bCs/>
              </w:rPr>
              <w:t>Zookeeper</w:t>
            </w:r>
          </w:p>
          <w:p w14:paraId="04E76577" w14:textId="77777777" w:rsidR="008C6BA7" w:rsidRPr="00B0615F" w:rsidRDefault="008C6BA7" w:rsidP="00414390">
            <w:pPr>
              <w:jc w:val="left"/>
              <w:rPr>
                <w:rFonts w:ascii="微软雅黑" w:eastAsia="微软雅黑" w:hAnsi="微软雅黑" w:cs="宋体"/>
                <w:bCs/>
              </w:rPr>
            </w:pPr>
            <w:r>
              <w:rPr>
                <w:rFonts w:ascii="微软雅黑" w:eastAsia="微软雅黑" w:hAnsi="微软雅黑" w:cs="宋体" w:hint="eastAsia"/>
                <w:bCs/>
              </w:rPr>
              <w:t>2</w:t>
            </w:r>
            <w:r>
              <w:rPr>
                <w:rFonts w:ascii="微软雅黑" w:eastAsia="微软雅黑" w:hAnsi="微软雅黑" w:cs="宋体"/>
                <w:bCs/>
              </w:rPr>
              <w:t xml:space="preserve"> </w:t>
            </w:r>
            <w:r w:rsidRPr="00AF5466">
              <w:rPr>
                <w:rFonts w:ascii="微软雅黑" w:eastAsia="微软雅黑" w:hAnsi="微软雅黑" w:cs="宋体" w:hint="eastAsia"/>
                <w:bCs/>
              </w:rPr>
              <w:t>Zookeeper的数据模型</w:t>
            </w:r>
            <w:r>
              <w:rPr>
                <w:rFonts w:ascii="微软雅黑" w:eastAsia="微软雅黑" w:hAnsi="微软雅黑" w:cs="宋体" w:hint="eastAsia"/>
                <w:bCs/>
              </w:rPr>
              <w:t xml:space="preserve"> </w:t>
            </w:r>
          </w:p>
        </w:tc>
        <w:tc>
          <w:tcPr>
            <w:tcW w:w="1842" w:type="dxa"/>
            <w:vAlign w:val="center"/>
          </w:tcPr>
          <w:p w14:paraId="3C2C343D" w14:textId="77777777" w:rsidR="008C6BA7" w:rsidRPr="00B0615F"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阅读教材1（P1</w:t>
            </w:r>
            <w:r>
              <w:rPr>
                <w:rFonts w:ascii="微软雅黑" w:eastAsia="微软雅黑" w:hAnsi="微软雅黑" w:cs="宋体" w:hint="eastAsia"/>
                <w:bCs/>
              </w:rPr>
              <w:t>02</w:t>
            </w:r>
            <w:r w:rsidRPr="00B01D34">
              <w:rPr>
                <w:rFonts w:ascii="微软雅黑" w:eastAsia="微软雅黑" w:hAnsi="微软雅黑" w:cs="宋体" w:hint="eastAsia"/>
                <w:bCs/>
              </w:rPr>
              <w:t>-P</w:t>
            </w:r>
            <w:r>
              <w:rPr>
                <w:rFonts w:ascii="微软雅黑" w:eastAsia="微软雅黑" w:hAnsi="微软雅黑" w:cs="宋体" w:hint="eastAsia"/>
                <w:bCs/>
              </w:rPr>
              <w:t>105</w:t>
            </w:r>
            <w:r w:rsidRPr="00B01D34">
              <w:rPr>
                <w:rFonts w:ascii="微软雅黑" w:eastAsia="微软雅黑" w:hAnsi="微软雅黑" w:cs="宋体" w:hint="eastAsia"/>
                <w:bCs/>
              </w:rPr>
              <w:t>）；阅读书目1（P1</w:t>
            </w:r>
            <w:r>
              <w:rPr>
                <w:rFonts w:ascii="微软雅黑" w:eastAsia="微软雅黑" w:hAnsi="微软雅黑" w:cs="宋体" w:hint="eastAsia"/>
                <w:bCs/>
              </w:rPr>
              <w:t>26</w:t>
            </w:r>
            <w:r w:rsidRPr="00B01D34">
              <w:rPr>
                <w:rFonts w:ascii="微软雅黑" w:eastAsia="微软雅黑" w:hAnsi="微软雅黑" w:cs="宋体" w:hint="eastAsia"/>
                <w:bCs/>
              </w:rPr>
              <w:t>-P1</w:t>
            </w:r>
            <w:r>
              <w:rPr>
                <w:rFonts w:ascii="微软雅黑" w:eastAsia="微软雅黑" w:hAnsi="微软雅黑" w:cs="宋体" w:hint="eastAsia"/>
                <w:bCs/>
              </w:rPr>
              <w:t>29</w:t>
            </w:r>
            <w:r w:rsidRPr="00B01D34">
              <w:rPr>
                <w:rFonts w:ascii="微软雅黑" w:eastAsia="微软雅黑" w:hAnsi="微软雅黑" w:cs="宋体" w:hint="eastAsia"/>
                <w:bCs/>
              </w:rPr>
              <w:t>）</w:t>
            </w:r>
          </w:p>
        </w:tc>
        <w:tc>
          <w:tcPr>
            <w:tcW w:w="1418" w:type="dxa"/>
            <w:vAlign w:val="center"/>
          </w:tcPr>
          <w:p w14:paraId="06DCCFDF"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601F4AF8"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2B8BE556"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Pr>
                <w:rFonts w:ascii="宋体" w:hAnsi="宋体" w:hint="eastAsia"/>
                <w:color w:val="000000" w:themeColor="text1"/>
              </w:rPr>
              <w:t>1</w:t>
            </w:r>
            <w:r w:rsidRPr="00F5521F">
              <w:rPr>
                <w:rFonts w:ascii="宋体" w:hAnsi="宋体" w:hint="eastAsia"/>
                <w:color w:val="000000" w:themeColor="text1"/>
              </w:rPr>
              <w:t>.课后检测题5个。</w:t>
            </w:r>
            <w:r>
              <w:rPr>
                <w:rFonts w:ascii="宋体" w:hAnsi="宋体" w:hint="eastAsia"/>
                <w:color w:val="000000" w:themeColor="text1"/>
              </w:rPr>
              <w:t>2.课前预习下一次课内容</w:t>
            </w:r>
            <w:r w:rsidRPr="00C166BF">
              <w:rPr>
                <w:rFonts w:ascii="宋体" w:hAnsi="宋体" w:hint="eastAsia"/>
                <w:color w:val="000000" w:themeColor="text1"/>
              </w:rPr>
              <w:t>。</w:t>
            </w:r>
          </w:p>
        </w:tc>
      </w:tr>
      <w:tr w:rsidR="008C6BA7" w:rsidRPr="00803E75" w14:paraId="29968EC3" w14:textId="77777777" w:rsidTr="00414390">
        <w:trPr>
          <w:trHeight w:val="698"/>
          <w:jc w:val="center"/>
        </w:trPr>
        <w:tc>
          <w:tcPr>
            <w:tcW w:w="575" w:type="dxa"/>
          </w:tcPr>
          <w:p w14:paraId="158B3967" w14:textId="77777777" w:rsidR="008C6BA7" w:rsidRPr="00112915" w:rsidRDefault="008C6BA7" w:rsidP="00414390">
            <w:pPr>
              <w:jc w:val="center"/>
              <w:rPr>
                <w:rFonts w:ascii="微软雅黑" w:eastAsia="微软雅黑" w:hAnsi="微软雅黑" w:cs="宋体"/>
                <w:b/>
                <w:bCs/>
              </w:rPr>
            </w:pPr>
            <w:r>
              <w:rPr>
                <w:rFonts w:hint="eastAsia"/>
              </w:rPr>
              <w:t>6</w:t>
            </w:r>
          </w:p>
        </w:tc>
        <w:tc>
          <w:tcPr>
            <w:tcW w:w="850" w:type="dxa"/>
          </w:tcPr>
          <w:p w14:paraId="1925EFA6" w14:textId="77777777" w:rsidR="008C6BA7" w:rsidRPr="008A14F4" w:rsidRDefault="008C6BA7" w:rsidP="00414390">
            <w:pPr>
              <w:jc w:val="center"/>
              <w:rPr>
                <w:rFonts w:ascii="微软雅黑" w:eastAsia="微软雅黑" w:hAnsi="微软雅黑" w:cs="宋体"/>
                <w:bCs/>
              </w:rPr>
            </w:pPr>
            <w:r w:rsidRPr="00E536F3">
              <w:rPr>
                <w:rFonts w:hint="eastAsia"/>
              </w:rPr>
              <w:t>待定</w:t>
            </w:r>
          </w:p>
        </w:tc>
        <w:tc>
          <w:tcPr>
            <w:tcW w:w="2127" w:type="dxa"/>
            <w:vAlign w:val="center"/>
          </w:tcPr>
          <w:p w14:paraId="5F6774DE" w14:textId="77777777" w:rsidR="008C6BA7" w:rsidRPr="00AF5466" w:rsidRDefault="008C6BA7" w:rsidP="00414390">
            <w:pPr>
              <w:jc w:val="left"/>
              <w:rPr>
                <w:rFonts w:ascii="微软雅黑" w:eastAsia="微软雅黑" w:hAnsi="微软雅黑" w:cs="宋体"/>
                <w:bCs/>
              </w:rPr>
            </w:pPr>
            <w:r>
              <w:rPr>
                <w:rFonts w:ascii="微软雅黑" w:eastAsia="微软雅黑" w:hAnsi="微软雅黑" w:cs="宋体" w:hint="eastAsia"/>
                <w:bCs/>
              </w:rPr>
              <w:t>1.</w:t>
            </w:r>
            <w:r>
              <w:rPr>
                <w:rFonts w:ascii="微软雅黑" w:eastAsia="微软雅黑" w:hAnsi="微软雅黑" w:cs="宋体"/>
                <w:bCs/>
              </w:rPr>
              <w:t xml:space="preserve"> </w:t>
            </w:r>
            <w:r w:rsidRPr="00AF5466">
              <w:rPr>
                <w:rFonts w:ascii="微软雅黑" w:eastAsia="微软雅黑" w:hAnsi="微软雅黑" w:cs="宋体" w:hint="eastAsia"/>
                <w:bCs/>
              </w:rPr>
              <w:t>Zookeeper的Watch机制</w:t>
            </w:r>
          </w:p>
          <w:p w14:paraId="1EFB4004" w14:textId="77777777" w:rsidR="008C6BA7" w:rsidRDefault="008C6BA7" w:rsidP="00414390">
            <w:pPr>
              <w:jc w:val="left"/>
              <w:rPr>
                <w:rFonts w:ascii="微软雅黑" w:eastAsia="微软雅黑" w:hAnsi="微软雅黑" w:cs="宋体"/>
                <w:bCs/>
              </w:rPr>
            </w:pPr>
            <w:r>
              <w:rPr>
                <w:rFonts w:hint="eastAsia"/>
              </w:rPr>
              <w:t>2.</w:t>
            </w:r>
            <w:r w:rsidRPr="00AF5466">
              <w:rPr>
                <w:rFonts w:ascii="微软雅黑" w:eastAsia="微软雅黑" w:hAnsi="微软雅黑" w:cs="宋体" w:hint="eastAsia"/>
                <w:bCs/>
              </w:rPr>
              <w:t>Zookeeper的选举机制</w:t>
            </w:r>
          </w:p>
        </w:tc>
        <w:tc>
          <w:tcPr>
            <w:tcW w:w="1842" w:type="dxa"/>
            <w:vAlign w:val="center"/>
          </w:tcPr>
          <w:p w14:paraId="27D3AB5A" w14:textId="77777777" w:rsidR="008C6BA7" w:rsidRPr="00B0615F"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阅读教材1（P1</w:t>
            </w:r>
            <w:r>
              <w:rPr>
                <w:rFonts w:ascii="微软雅黑" w:eastAsia="微软雅黑" w:hAnsi="微软雅黑" w:cs="宋体" w:hint="eastAsia"/>
                <w:bCs/>
              </w:rPr>
              <w:t>06</w:t>
            </w:r>
            <w:r w:rsidRPr="00B01D34">
              <w:rPr>
                <w:rFonts w:ascii="微软雅黑" w:eastAsia="微软雅黑" w:hAnsi="微软雅黑" w:cs="宋体" w:hint="eastAsia"/>
                <w:bCs/>
              </w:rPr>
              <w:t>-P</w:t>
            </w:r>
            <w:r>
              <w:rPr>
                <w:rFonts w:ascii="微软雅黑" w:eastAsia="微软雅黑" w:hAnsi="微软雅黑" w:cs="宋体" w:hint="eastAsia"/>
                <w:bCs/>
              </w:rPr>
              <w:t>109</w:t>
            </w:r>
            <w:r w:rsidRPr="00B01D34">
              <w:rPr>
                <w:rFonts w:ascii="微软雅黑" w:eastAsia="微软雅黑" w:hAnsi="微软雅黑" w:cs="宋体" w:hint="eastAsia"/>
                <w:bCs/>
              </w:rPr>
              <w:t>）；阅读书目1（P1</w:t>
            </w:r>
            <w:r>
              <w:rPr>
                <w:rFonts w:ascii="微软雅黑" w:eastAsia="微软雅黑" w:hAnsi="微软雅黑" w:cs="宋体" w:hint="eastAsia"/>
                <w:bCs/>
              </w:rPr>
              <w:t>29</w:t>
            </w:r>
            <w:r w:rsidRPr="00B01D34">
              <w:rPr>
                <w:rFonts w:ascii="微软雅黑" w:eastAsia="微软雅黑" w:hAnsi="微软雅黑" w:cs="宋体" w:hint="eastAsia"/>
                <w:bCs/>
              </w:rPr>
              <w:t>-P</w:t>
            </w:r>
            <w:r>
              <w:rPr>
                <w:rFonts w:ascii="微软雅黑" w:eastAsia="微软雅黑" w:hAnsi="微软雅黑" w:cs="宋体" w:hint="eastAsia"/>
                <w:bCs/>
              </w:rPr>
              <w:t>130</w:t>
            </w:r>
            <w:r w:rsidRPr="00B01D34">
              <w:rPr>
                <w:rFonts w:ascii="微软雅黑" w:eastAsia="微软雅黑" w:hAnsi="微软雅黑" w:cs="宋体" w:hint="eastAsia"/>
                <w:bCs/>
              </w:rPr>
              <w:t>）</w:t>
            </w:r>
          </w:p>
        </w:tc>
        <w:tc>
          <w:tcPr>
            <w:tcW w:w="1418" w:type="dxa"/>
            <w:vAlign w:val="center"/>
          </w:tcPr>
          <w:p w14:paraId="7E61639F"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7937D959"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6E9A1EA5"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sidRPr="006176C2">
              <w:rPr>
                <w:rFonts w:ascii="宋体" w:hAnsi="宋体" w:hint="eastAsia"/>
                <w:color w:val="000000" w:themeColor="text1"/>
              </w:rPr>
              <w:t>简述Watch机制的特点。</w:t>
            </w:r>
            <w:r w:rsidRPr="00C166BF">
              <w:rPr>
                <w:rFonts w:ascii="宋体" w:hAnsi="宋体" w:hint="eastAsia"/>
                <w:color w:val="000000" w:themeColor="text1"/>
              </w:rPr>
              <w:t>2、</w:t>
            </w:r>
            <w:r w:rsidRPr="00571C1D">
              <w:rPr>
                <w:rFonts w:ascii="宋体" w:hAnsi="宋体" w:hint="eastAsia"/>
                <w:color w:val="000000" w:themeColor="text1"/>
              </w:rPr>
              <w:t>简述Zookeeper</w:t>
            </w:r>
            <w:proofErr w:type="gramStart"/>
            <w:r w:rsidRPr="00571C1D">
              <w:rPr>
                <w:rFonts w:ascii="宋体" w:hAnsi="宋体" w:hint="eastAsia"/>
                <w:color w:val="000000" w:themeColor="text1"/>
              </w:rPr>
              <w:t>集群选举</w:t>
            </w:r>
            <w:proofErr w:type="gramEnd"/>
            <w:r w:rsidRPr="00571C1D">
              <w:rPr>
                <w:rFonts w:ascii="宋体" w:hAnsi="宋体" w:hint="eastAsia"/>
                <w:color w:val="000000" w:themeColor="text1"/>
              </w:rPr>
              <w:t>机制</w:t>
            </w:r>
            <w:r>
              <w:rPr>
                <w:rFonts w:ascii="宋体" w:hAnsi="宋体" w:hint="eastAsia"/>
                <w:color w:val="000000" w:themeColor="text1"/>
              </w:rPr>
              <w:t>。3.课前预习下一次课内容</w:t>
            </w:r>
            <w:r w:rsidRPr="00C166BF">
              <w:rPr>
                <w:rFonts w:ascii="宋体" w:hAnsi="宋体" w:hint="eastAsia"/>
                <w:color w:val="000000" w:themeColor="text1"/>
              </w:rPr>
              <w:t>。。</w:t>
            </w:r>
          </w:p>
        </w:tc>
      </w:tr>
      <w:tr w:rsidR="008C6BA7" w:rsidRPr="00803E75" w14:paraId="3D7AA904" w14:textId="77777777" w:rsidTr="00414390">
        <w:trPr>
          <w:trHeight w:val="698"/>
          <w:jc w:val="center"/>
        </w:trPr>
        <w:tc>
          <w:tcPr>
            <w:tcW w:w="575" w:type="dxa"/>
          </w:tcPr>
          <w:p w14:paraId="0FEF9B32" w14:textId="77777777" w:rsidR="008C6BA7" w:rsidRDefault="008C6BA7" w:rsidP="00414390">
            <w:pPr>
              <w:jc w:val="center"/>
            </w:pPr>
          </w:p>
          <w:p w14:paraId="76218429" w14:textId="77777777" w:rsidR="008C6BA7" w:rsidRPr="00A45F6F" w:rsidRDefault="008C6BA7" w:rsidP="00414390">
            <w:pPr>
              <w:jc w:val="center"/>
              <w:rPr>
                <w:rFonts w:ascii="微软雅黑" w:eastAsia="微软雅黑" w:hAnsi="微软雅黑" w:cs="宋体"/>
                <w:b/>
                <w:bCs/>
                <w:color w:val="000000" w:themeColor="text1"/>
              </w:rPr>
            </w:pPr>
            <w:r>
              <w:rPr>
                <w:rFonts w:hint="eastAsia"/>
              </w:rPr>
              <w:t>7</w:t>
            </w:r>
          </w:p>
        </w:tc>
        <w:tc>
          <w:tcPr>
            <w:tcW w:w="850" w:type="dxa"/>
          </w:tcPr>
          <w:p w14:paraId="7ED7FF2B" w14:textId="77777777" w:rsidR="008C6BA7" w:rsidRDefault="008C6BA7" w:rsidP="00414390">
            <w:pPr>
              <w:jc w:val="center"/>
            </w:pPr>
            <w:r w:rsidRPr="00E536F3">
              <w:rPr>
                <w:rFonts w:hint="eastAsia"/>
              </w:rPr>
              <w:t>待定</w:t>
            </w:r>
          </w:p>
        </w:tc>
        <w:tc>
          <w:tcPr>
            <w:tcW w:w="2127" w:type="dxa"/>
            <w:vAlign w:val="center"/>
          </w:tcPr>
          <w:p w14:paraId="3F651293" w14:textId="77777777" w:rsidR="008C6BA7" w:rsidRPr="00571C1D" w:rsidRDefault="008C6BA7" w:rsidP="00414390">
            <w:pPr>
              <w:jc w:val="left"/>
              <w:rPr>
                <w:rFonts w:ascii="微软雅黑" w:eastAsia="微软雅黑" w:hAnsi="微软雅黑" w:cs="宋体"/>
                <w:bCs/>
              </w:rPr>
            </w:pPr>
            <w:r>
              <w:rPr>
                <w:rFonts w:ascii="微软雅黑" w:eastAsia="微软雅黑" w:hAnsi="微软雅黑" w:cs="宋体" w:hint="eastAsia"/>
                <w:bCs/>
              </w:rPr>
              <w:t>1.</w:t>
            </w:r>
            <w:r>
              <w:rPr>
                <w:rFonts w:ascii="微软雅黑" w:eastAsia="微软雅黑" w:hAnsi="微软雅黑" w:cs="宋体"/>
                <w:bCs/>
              </w:rPr>
              <w:t xml:space="preserve"> </w:t>
            </w:r>
            <w:r w:rsidRPr="00571C1D">
              <w:rPr>
                <w:rFonts w:ascii="微软雅黑" w:eastAsia="微软雅黑" w:hAnsi="微软雅黑" w:cs="宋体" w:hint="eastAsia"/>
                <w:bCs/>
              </w:rPr>
              <w:t>Zookeeper分布式集群部署</w:t>
            </w:r>
          </w:p>
          <w:p w14:paraId="23867848" w14:textId="77777777" w:rsidR="008C6BA7" w:rsidRPr="00B0615F" w:rsidRDefault="008C6BA7" w:rsidP="00414390">
            <w:pPr>
              <w:jc w:val="left"/>
              <w:rPr>
                <w:rFonts w:ascii="微软雅黑" w:eastAsia="微软雅黑" w:hAnsi="微软雅黑" w:cs="宋体"/>
                <w:bCs/>
              </w:rPr>
            </w:pPr>
            <w:r>
              <w:rPr>
                <w:rFonts w:ascii="微软雅黑" w:eastAsia="微软雅黑" w:hAnsi="微软雅黑" w:cs="宋体" w:hint="eastAsia"/>
                <w:bCs/>
              </w:rPr>
              <w:t>2.</w:t>
            </w:r>
            <w:r>
              <w:rPr>
                <w:rFonts w:ascii="微软雅黑" w:eastAsia="微软雅黑" w:hAnsi="微软雅黑" w:cs="宋体"/>
                <w:bCs/>
              </w:rPr>
              <w:t xml:space="preserve"> </w:t>
            </w:r>
            <w:r w:rsidRPr="00571C1D">
              <w:rPr>
                <w:rFonts w:ascii="微软雅黑" w:eastAsia="微软雅黑" w:hAnsi="微软雅黑" w:cs="宋体" w:hint="eastAsia"/>
                <w:bCs/>
              </w:rPr>
              <w:t>Zookeeper Shell操作</w:t>
            </w:r>
          </w:p>
        </w:tc>
        <w:tc>
          <w:tcPr>
            <w:tcW w:w="1842" w:type="dxa"/>
            <w:vAlign w:val="center"/>
          </w:tcPr>
          <w:p w14:paraId="78C124B0" w14:textId="77777777" w:rsidR="008C6BA7" w:rsidRPr="00B0615F"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阅读教材1（P1</w:t>
            </w:r>
            <w:r>
              <w:rPr>
                <w:rFonts w:ascii="微软雅黑" w:eastAsia="微软雅黑" w:hAnsi="微软雅黑" w:cs="宋体" w:hint="eastAsia"/>
                <w:bCs/>
              </w:rPr>
              <w:t>09</w:t>
            </w:r>
            <w:r w:rsidRPr="00B01D34">
              <w:rPr>
                <w:rFonts w:ascii="微软雅黑" w:eastAsia="微软雅黑" w:hAnsi="微软雅黑" w:cs="宋体" w:hint="eastAsia"/>
                <w:bCs/>
              </w:rPr>
              <w:t>-P</w:t>
            </w:r>
            <w:r>
              <w:rPr>
                <w:rFonts w:ascii="微软雅黑" w:eastAsia="微软雅黑" w:hAnsi="微软雅黑" w:cs="宋体" w:hint="eastAsia"/>
                <w:bCs/>
              </w:rPr>
              <w:t>119</w:t>
            </w:r>
            <w:r w:rsidRPr="00B01D34">
              <w:rPr>
                <w:rFonts w:ascii="微软雅黑" w:eastAsia="微软雅黑" w:hAnsi="微软雅黑" w:cs="宋体" w:hint="eastAsia"/>
                <w:bCs/>
              </w:rPr>
              <w:t>）；阅读书目1（P1</w:t>
            </w:r>
            <w:r>
              <w:rPr>
                <w:rFonts w:ascii="微软雅黑" w:eastAsia="微软雅黑" w:hAnsi="微软雅黑" w:cs="宋体" w:hint="eastAsia"/>
                <w:bCs/>
              </w:rPr>
              <w:t>30</w:t>
            </w:r>
            <w:r w:rsidRPr="00B01D34">
              <w:rPr>
                <w:rFonts w:ascii="微软雅黑" w:eastAsia="微软雅黑" w:hAnsi="微软雅黑" w:cs="宋体" w:hint="eastAsia"/>
                <w:bCs/>
              </w:rPr>
              <w:t>-P1</w:t>
            </w:r>
            <w:r>
              <w:rPr>
                <w:rFonts w:ascii="微软雅黑" w:eastAsia="微软雅黑" w:hAnsi="微软雅黑" w:cs="宋体" w:hint="eastAsia"/>
                <w:bCs/>
              </w:rPr>
              <w:t>37</w:t>
            </w:r>
            <w:r w:rsidRPr="00B01D34">
              <w:rPr>
                <w:rFonts w:ascii="微软雅黑" w:eastAsia="微软雅黑" w:hAnsi="微软雅黑" w:cs="宋体" w:hint="eastAsia"/>
                <w:bCs/>
              </w:rPr>
              <w:t>）</w:t>
            </w:r>
          </w:p>
        </w:tc>
        <w:tc>
          <w:tcPr>
            <w:tcW w:w="1418" w:type="dxa"/>
            <w:vAlign w:val="center"/>
          </w:tcPr>
          <w:p w14:paraId="24A97F88"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158E472C"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0E4D1065" w14:textId="77777777" w:rsidR="008C6BA7" w:rsidRPr="00A4524D"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sidRPr="00F5521F">
              <w:rPr>
                <w:rFonts w:ascii="宋体" w:hAnsi="宋体" w:hint="eastAsia"/>
                <w:color w:val="000000" w:themeColor="text1"/>
              </w:rPr>
              <w:t>课后检测题5个</w:t>
            </w:r>
            <w:r w:rsidRPr="00C166BF">
              <w:rPr>
                <w:rFonts w:ascii="宋体" w:hAnsi="宋体" w:hint="eastAsia"/>
                <w:color w:val="000000" w:themeColor="text1"/>
              </w:rPr>
              <w:t>。</w:t>
            </w:r>
            <w:r>
              <w:rPr>
                <w:rFonts w:ascii="宋体" w:hAnsi="宋体" w:hint="eastAsia"/>
                <w:color w:val="000000" w:themeColor="text1"/>
              </w:rPr>
              <w:t>2.课前预习下一次课内容</w:t>
            </w:r>
            <w:r w:rsidRPr="00C166BF">
              <w:rPr>
                <w:rFonts w:ascii="宋体" w:hAnsi="宋体" w:hint="eastAsia"/>
                <w:color w:val="000000" w:themeColor="text1"/>
              </w:rPr>
              <w:t>。</w:t>
            </w:r>
          </w:p>
        </w:tc>
      </w:tr>
      <w:tr w:rsidR="008C6BA7" w:rsidRPr="00803E75" w14:paraId="1DAAC3A1" w14:textId="77777777" w:rsidTr="00414390">
        <w:trPr>
          <w:trHeight w:val="1026"/>
          <w:jc w:val="center"/>
        </w:trPr>
        <w:tc>
          <w:tcPr>
            <w:tcW w:w="575" w:type="dxa"/>
          </w:tcPr>
          <w:p w14:paraId="25B2CC61" w14:textId="77777777" w:rsidR="008C6BA7" w:rsidRPr="00A45F6F" w:rsidRDefault="008C6BA7" w:rsidP="00414390">
            <w:pPr>
              <w:jc w:val="center"/>
              <w:rPr>
                <w:rFonts w:ascii="微软雅黑" w:eastAsia="微软雅黑" w:hAnsi="微软雅黑" w:cs="宋体"/>
                <w:b/>
                <w:bCs/>
                <w:color w:val="000000" w:themeColor="text1"/>
              </w:rPr>
            </w:pPr>
            <w:r>
              <w:rPr>
                <w:rFonts w:hint="eastAsia"/>
              </w:rPr>
              <w:t>7</w:t>
            </w:r>
          </w:p>
        </w:tc>
        <w:tc>
          <w:tcPr>
            <w:tcW w:w="850" w:type="dxa"/>
          </w:tcPr>
          <w:p w14:paraId="57577B7B" w14:textId="77777777" w:rsidR="008C6BA7" w:rsidRDefault="008C6BA7" w:rsidP="00414390">
            <w:pPr>
              <w:jc w:val="center"/>
            </w:pPr>
            <w:r w:rsidRPr="00E536F3">
              <w:rPr>
                <w:rFonts w:hint="eastAsia"/>
              </w:rPr>
              <w:t>待定</w:t>
            </w:r>
          </w:p>
        </w:tc>
        <w:tc>
          <w:tcPr>
            <w:tcW w:w="2127" w:type="dxa"/>
            <w:vAlign w:val="center"/>
          </w:tcPr>
          <w:p w14:paraId="5228FA25" w14:textId="77777777" w:rsidR="008C6BA7" w:rsidRPr="00571C1D" w:rsidRDefault="008C6BA7" w:rsidP="00414390">
            <w:pPr>
              <w:jc w:val="left"/>
              <w:rPr>
                <w:rFonts w:ascii="微软雅黑" w:eastAsia="微软雅黑" w:hAnsi="微软雅黑" w:cs="宋体"/>
                <w:bCs/>
              </w:rPr>
            </w:pPr>
            <w:r>
              <w:rPr>
                <w:rFonts w:ascii="微软雅黑" w:eastAsia="微软雅黑" w:hAnsi="微软雅黑" w:cs="宋体" w:hint="eastAsia"/>
                <w:bCs/>
              </w:rPr>
              <w:t>1.</w:t>
            </w:r>
            <w:r>
              <w:rPr>
                <w:rFonts w:ascii="微软雅黑" w:eastAsia="微软雅黑" w:hAnsi="微软雅黑" w:cs="宋体"/>
                <w:bCs/>
              </w:rPr>
              <w:t xml:space="preserve"> </w:t>
            </w:r>
            <w:r w:rsidRPr="00571C1D">
              <w:rPr>
                <w:rFonts w:ascii="微软雅黑" w:eastAsia="微软雅黑" w:hAnsi="微软雅黑" w:cs="宋体" w:hint="eastAsia"/>
                <w:bCs/>
              </w:rPr>
              <w:t>Zookeeper Java API操作</w:t>
            </w:r>
          </w:p>
          <w:p w14:paraId="09113CD4"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2.</w:t>
            </w:r>
            <w:r>
              <w:rPr>
                <w:rFonts w:ascii="微软雅黑" w:eastAsia="微软雅黑" w:hAnsi="微软雅黑" w:cs="宋体"/>
                <w:bCs/>
              </w:rPr>
              <w:t xml:space="preserve"> </w:t>
            </w:r>
            <w:r w:rsidRPr="00571C1D">
              <w:rPr>
                <w:rFonts w:ascii="微软雅黑" w:eastAsia="微软雅黑" w:hAnsi="微软雅黑" w:cs="宋体" w:hint="eastAsia"/>
                <w:bCs/>
              </w:rPr>
              <w:t>Zookeeper典型应用场景</w:t>
            </w:r>
          </w:p>
        </w:tc>
        <w:tc>
          <w:tcPr>
            <w:tcW w:w="1842" w:type="dxa"/>
            <w:vAlign w:val="center"/>
          </w:tcPr>
          <w:p w14:paraId="75574D41" w14:textId="77777777" w:rsidR="008C6BA7" w:rsidRPr="00B0615F"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阅读教材1（P1</w:t>
            </w:r>
            <w:r>
              <w:rPr>
                <w:rFonts w:ascii="微软雅黑" w:eastAsia="微软雅黑" w:hAnsi="微软雅黑" w:cs="宋体" w:hint="eastAsia"/>
                <w:bCs/>
              </w:rPr>
              <w:t>19</w:t>
            </w:r>
            <w:r w:rsidRPr="00B01D34">
              <w:rPr>
                <w:rFonts w:ascii="微软雅黑" w:eastAsia="微软雅黑" w:hAnsi="微软雅黑" w:cs="宋体" w:hint="eastAsia"/>
                <w:bCs/>
              </w:rPr>
              <w:t>-P</w:t>
            </w:r>
            <w:r>
              <w:rPr>
                <w:rFonts w:ascii="微软雅黑" w:eastAsia="微软雅黑" w:hAnsi="微软雅黑" w:cs="宋体" w:hint="eastAsia"/>
                <w:bCs/>
              </w:rPr>
              <w:t>124</w:t>
            </w:r>
            <w:r w:rsidRPr="00B01D34">
              <w:rPr>
                <w:rFonts w:ascii="微软雅黑" w:eastAsia="微软雅黑" w:hAnsi="微软雅黑" w:cs="宋体" w:hint="eastAsia"/>
                <w:bCs/>
              </w:rPr>
              <w:t>）；阅读书目1（P1</w:t>
            </w:r>
            <w:r>
              <w:rPr>
                <w:rFonts w:ascii="微软雅黑" w:eastAsia="微软雅黑" w:hAnsi="微软雅黑" w:cs="宋体" w:hint="eastAsia"/>
                <w:bCs/>
              </w:rPr>
              <w:t>37</w:t>
            </w:r>
            <w:r w:rsidRPr="00B01D34">
              <w:rPr>
                <w:rFonts w:ascii="微软雅黑" w:eastAsia="微软雅黑" w:hAnsi="微软雅黑" w:cs="宋体" w:hint="eastAsia"/>
                <w:bCs/>
              </w:rPr>
              <w:t>-P1</w:t>
            </w:r>
            <w:r>
              <w:rPr>
                <w:rFonts w:ascii="微软雅黑" w:eastAsia="微软雅黑" w:hAnsi="微软雅黑" w:cs="宋体" w:hint="eastAsia"/>
                <w:bCs/>
              </w:rPr>
              <w:t>56</w:t>
            </w:r>
            <w:r w:rsidRPr="00B01D34">
              <w:rPr>
                <w:rFonts w:ascii="微软雅黑" w:eastAsia="微软雅黑" w:hAnsi="微软雅黑" w:cs="宋体" w:hint="eastAsia"/>
                <w:bCs/>
              </w:rPr>
              <w:t>）</w:t>
            </w:r>
          </w:p>
        </w:tc>
        <w:tc>
          <w:tcPr>
            <w:tcW w:w="1418" w:type="dxa"/>
            <w:vAlign w:val="center"/>
          </w:tcPr>
          <w:p w14:paraId="313BB851"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5B1ABF16"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w:t>
            </w:r>
            <w:r w:rsidRPr="00C166BF">
              <w:rPr>
                <w:rFonts w:ascii="宋体" w:hAnsi="宋体" w:hint="eastAsia"/>
                <w:color w:val="000000" w:themeColor="text1"/>
              </w:rPr>
              <w:lastRenderedPageBreak/>
              <w:t>题）。</w:t>
            </w:r>
          </w:p>
          <w:p w14:paraId="2C2189A8"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5C3E86">
              <w:rPr>
                <w:rFonts w:ascii="宋体" w:hAnsi="宋体" w:hint="eastAsia"/>
                <w:color w:val="000000" w:themeColor="text1"/>
              </w:rPr>
              <w:t>利用Java API调用Zookeeper，实现创建节点、获取节点、修改节点、判断节点是否存在以及删除节点。</w:t>
            </w:r>
          </w:p>
        </w:tc>
      </w:tr>
      <w:tr w:rsidR="008C6BA7" w:rsidRPr="00803E75" w14:paraId="0CF39A89" w14:textId="77777777" w:rsidTr="00414390">
        <w:trPr>
          <w:trHeight w:val="793"/>
          <w:jc w:val="center"/>
        </w:trPr>
        <w:tc>
          <w:tcPr>
            <w:tcW w:w="575" w:type="dxa"/>
          </w:tcPr>
          <w:p w14:paraId="3B1FC9E9" w14:textId="77777777" w:rsidR="008C6BA7" w:rsidRPr="00A45F6F" w:rsidRDefault="008C6BA7" w:rsidP="00414390">
            <w:pPr>
              <w:jc w:val="center"/>
              <w:rPr>
                <w:rFonts w:ascii="微软雅黑" w:eastAsia="微软雅黑" w:hAnsi="微软雅黑" w:cs="宋体"/>
                <w:bCs/>
                <w:color w:val="000000" w:themeColor="text1"/>
              </w:rPr>
            </w:pPr>
            <w:r>
              <w:rPr>
                <w:rFonts w:hint="eastAsia"/>
              </w:rPr>
              <w:lastRenderedPageBreak/>
              <w:t>7</w:t>
            </w:r>
          </w:p>
        </w:tc>
        <w:tc>
          <w:tcPr>
            <w:tcW w:w="850" w:type="dxa"/>
            <w:vAlign w:val="center"/>
          </w:tcPr>
          <w:p w14:paraId="4D91C1FD" w14:textId="77777777" w:rsidR="008C6BA7" w:rsidRDefault="008C6BA7" w:rsidP="00414390">
            <w:pPr>
              <w:jc w:val="center"/>
            </w:pPr>
            <w:r w:rsidRPr="001F13A7">
              <w:rPr>
                <w:rFonts w:hint="eastAsia"/>
              </w:rPr>
              <w:t>待定</w:t>
            </w:r>
          </w:p>
        </w:tc>
        <w:tc>
          <w:tcPr>
            <w:tcW w:w="2127" w:type="dxa"/>
            <w:vAlign w:val="center"/>
          </w:tcPr>
          <w:p w14:paraId="6BCBF8A6" w14:textId="77777777" w:rsidR="008C6BA7" w:rsidRPr="00B0615F" w:rsidRDefault="008C6BA7" w:rsidP="00414390">
            <w:pPr>
              <w:jc w:val="left"/>
              <w:rPr>
                <w:rFonts w:ascii="微软雅黑" w:eastAsia="微软雅黑" w:hAnsi="微软雅黑" w:cs="宋体"/>
                <w:bCs/>
              </w:rPr>
            </w:pPr>
            <w:r>
              <w:rPr>
                <w:rFonts w:ascii="微软雅黑" w:eastAsia="微软雅黑" w:hAnsi="微软雅黑" w:cs="宋体" w:hint="eastAsia"/>
                <w:bCs/>
              </w:rPr>
              <w:t xml:space="preserve">实验七 </w:t>
            </w:r>
            <w:r w:rsidRPr="005C3E86">
              <w:rPr>
                <w:rFonts w:ascii="微软雅黑" w:eastAsia="微软雅黑" w:hAnsi="微软雅黑" w:cs="宋体"/>
                <w:bCs/>
              </w:rPr>
              <w:t>Zookeeper</w:t>
            </w:r>
            <w:r>
              <w:rPr>
                <w:rFonts w:ascii="微软雅黑" w:eastAsia="微软雅黑" w:hAnsi="微软雅黑" w:cs="宋体" w:hint="eastAsia"/>
                <w:bCs/>
              </w:rPr>
              <w:t>部署及操作</w:t>
            </w:r>
          </w:p>
        </w:tc>
        <w:tc>
          <w:tcPr>
            <w:tcW w:w="1842" w:type="dxa"/>
            <w:vAlign w:val="center"/>
          </w:tcPr>
          <w:p w14:paraId="0B0EEE2C" w14:textId="77777777" w:rsidR="008C6BA7"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109</w:t>
            </w:r>
            <w:r w:rsidRPr="00B01D34">
              <w:rPr>
                <w:rFonts w:ascii="微软雅黑" w:eastAsia="微软雅黑" w:hAnsi="微软雅黑" w:cs="宋体" w:hint="eastAsia"/>
                <w:bCs/>
              </w:rPr>
              <w:t>-P</w:t>
            </w:r>
            <w:r>
              <w:rPr>
                <w:rFonts w:ascii="微软雅黑" w:eastAsia="微软雅黑" w:hAnsi="微软雅黑" w:cs="宋体" w:hint="eastAsia"/>
                <w:bCs/>
              </w:rPr>
              <w:t>122</w:t>
            </w:r>
            <w:r w:rsidRPr="00B01D34">
              <w:rPr>
                <w:rFonts w:ascii="微软雅黑" w:eastAsia="微软雅黑" w:hAnsi="微软雅黑" w:cs="宋体" w:hint="eastAsia"/>
                <w:bCs/>
              </w:rPr>
              <w:t>）；阅读书目1（P1-P14）</w:t>
            </w:r>
          </w:p>
          <w:p w14:paraId="56D3B6D2" w14:textId="77777777" w:rsidR="008C6BA7" w:rsidRPr="00B0615F" w:rsidRDefault="008C6BA7" w:rsidP="00414390">
            <w:pPr>
              <w:jc w:val="left"/>
              <w:rPr>
                <w:rFonts w:ascii="微软雅黑" w:eastAsia="微软雅黑" w:hAnsi="微软雅黑" w:cs="宋体"/>
                <w:bCs/>
              </w:rPr>
            </w:pPr>
            <w:r>
              <w:rPr>
                <w:rFonts w:ascii="微软雅黑" w:eastAsia="微软雅黑" w:hAnsi="微软雅黑" w:cs="宋体" w:hint="eastAsia"/>
                <w:bCs/>
              </w:rPr>
              <w:t>实验指导书</w:t>
            </w:r>
          </w:p>
        </w:tc>
        <w:tc>
          <w:tcPr>
            <w:tcW w:w="1418" w:type="dxa"/>
            <w:vAlign w:val="center"/>
          </w:tcPr>
          <w:p w14:paraId="13196FE8"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51E6D40C"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1F61B61D" w14:textId="77777777" w:rsidR="008C6BA7" w:rsidRDefault="008C6BA7" w:rsidP="00414390">
            <w:pPr>
              <w:jc w:val="left"/>
              <w:rPr>
                <w:rFonts w:ascii="宋体" w:hAnsi="宋体"/>
                <w:color w:val="000000" w:themeColor="text1"/>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96665C">
              <w:rPr>
                <w:rFonts w:ascii="宋体" w:hAnsi="宋体" w:hint="eastAsia"/>
                <w:color w:val="000000" w:themeColor="text1"/>
              </w:rPr>
              <w:t>1、完成实验报告。</w:t>
            </w:r>
            <w:r>
              <w:rPr>
                <w:rFonts w:ascii="宋体" w:hAnsi="宋体" w:hint="eastAsia"/>
                <w:color w:val="000000" w:themeColor="text1"/>
              </w:rPr>
              <w:t>2.课后检测题5个。</w:t>
            </w:r>
          </w:p>
          <w:p w14:paraId="029443A4" w14:textId="77777777" w:rsidR="008C6BA7" w:rsidRPr="00B0615F" w:rsidRDefault="008C6BA7" w:rsidP="00414390">
            <w:pPr>
              <w:jc w:val="left"/>
              <w:rPr>
                <w:rFonts w:ascii="微软雅黑" w:eastAsia="微软雅黑" w:hAnsi="微软雅黑" w:cs="宋体"/>
                <w:bCs/>
              </w:rPr>
            </w:pPr>
            <w:r>
              <w:rPr>
                <w:rFonts w:ascii="宋体" w:hAnsi="宋体" w:hint="eastAsia"/>
                <w:color w:val="000000" w:themeColor="text1"/>
              </w:rPr>
              <w:t>3.课前预习下一次课内容</w:t>
            </w:r>
            <w:r w:rsidRPr="00C166BF">
              <w:rPr>
                <w:rFonts w:ascii="宋体" w:hAnsi="宋体" w:hint="eastAsia"/>
                <w:color w:val="000000" w:themeColor="text1"/>
              </w:rPr>
              <w:t>。</w:t>
            </w:r>
          </w:p>
        </w:tc>
      </w:tr>
      <w:tr w:rsidR="008C6BA7" w:rsidRPr="00803E75" w14:paraId="228BB1B1" w14:textId="77777777" w:rsidTr="00414390">
        <w:trPr>
          <w:trHeight w:val="499"/>
          <w:jc w:val="center"/>
        </w:trPr>
        <w:tc>
          <w:tcPr>
            <w:tcW w:w="575" w:type="dxa"/>
          </w:tcPr>
          <w:p w14:paraId="787C36D6" w14:textId="77777777" w:rsidR="008C6BA7" w:rsidRPr="00A45F6F" w:rsidRDefault="008C6BA7" w:rsidP="00414390">
            <w:pPr>
              <w:jc w:val="center"/>
              <w:rPr>
                <w:rFonts w:ascii="微软雅黑" w:eastAsia="微软雅黑" w:hAnsi="微软雅黑" w:cs="宋体"/>
                <w:b/>
                <w:bCs/>
                <w:color w:val="000000" w:themeColor="text1"/>
              </w:rPr>
            </w:pPr>
            <w:r>
              <w:rPr>
                <w:rFonts w:hint="eastAsia"/>
              </w:rPr>
              <w:t>8</w:t>
            </w:r>
          </w:p>
        </w:tc>
        <w:tc>
          <w:tcPr>
            <w:tcW w:w="850" w:type="dxa"/>
          </w:tcPr>
          <w:p w14:paraId="5050A1FF" w14:textId="77777777" w:rsidR="008C6BA7" w:rsidRDefault="008C6BA7" w:rsidP="00414390">
            <w:pPr>
              <w:jc w:val="center"/>
            </w:pPr>
            <w:r w:rsidRPr="001F13A7">
              <w:rPr>
                <w:rFonts w:hint="eastAsia"/>
              </w:rPr>
              <w:t>待定</w:t>
            </w:r>
          </w:p>
        </w:tc>
        <w:tc>
          <w:tcPr>
            <w:tcW w:w="2127" w:type="dxa"/>
            <w:vAlign w:val="center"/>
          </w:tcPr>
          <w:p w14:paraId="4063A4B4" w14:textId="77777777" w:rsidR="008C6BA7" w:rsidRDefault="008C6BA7" w:rsidP="00414390">
            <w:pPr>
              <w:jc w:val="left"/>
              <w:rPr>
                <w:rFonts w:ascii="微软雅黑" w:eastAsia="微软雅黑" w:hAnsi="微软雅黑" w:cs="宋体"/>
                <w:bCs/>
              </w:rPr>
            </w:pPr>
            <w:r>
              <w:rPr>
                <w:rFonts w:hint="eastAsia"/>
              </w:rPr>
              <w:t>期中考试</w:t>
            </w:r>
          </w:p>
        </w:tc>
        <w:tc>
          <w:tcPr>
            <w:tcW w:w="1842" w:type="dxa"/>
            <w:vAlign w:val="center"/>
          </w:tcPr>
          <w:p w14:paraId="49B26AE7" w14:textId="77777777" w:rsidR="008C6BA7" w:rsidRPr="00B0615F" w:rsidRDefault="008C6BA7" w:rsidP="00414390">
            <w:pPr>
              <w:jc w:val="left"/>
              <w:rPr>
                <w:rFonts w:ascii="微软雅黑" w:eastAsia="微软雅黑" w:hAnsi="微软雅黑" w:cs="宋体"/>
                <w:bCs/>
              </w:rPr>
            </w:pPr>
          </w:p>
        </w:tc>
        <w:tc>
          <w:tcPr>
            <w:tcW w:w="1418" w:type="dxa"/>
            <w:vAlign w:val="center"/>
          </w:tcPr>
          <w:p w14:paraId="5CBBEDC4"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309D6DD8"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Pr>
                <w:rFonts w:ascii="宋体" w:hAnsi="宋体" w:hint="eastAsia"/>
                <w:color w:val="000000" w:themeColor="text1"/>
              </w:rPr>
              <w:t>课前预习下一次课内容</w:t>
            </w:r>
            <w:r w:rsidRPr="00C166BF">
              <w:rPr>
                <w:rFonts w:ascii="宋体" w:hAnsi="宋体" w:hint="eastAsia"/>
                <w:color w:val="000000" w:themeColor="text1"/>
              </w:rPr>
              <w:t>。</w:t>
            </w:r>
          </w:p>
        </w:tc>
      </w:tr>
      <w:tr w:rsidR="008C6BA7" w:rsidRPr="00803E75" w14:paraId="0ABCB41C" w14:textId="77777777" w:rsidTr="00414390">
        <w:trPr>
          <w:trHeight w:val="499"/>
          <w:jc w:val="center"/>
        </w:trPr>
        <w:tc>
          <w:tcPr>
            <w:tcW w:w="575" w:type="dxa"/>
          </w:tcPr>
          <w:p w14:paraId="642C8BF2" w14:textId="77777777" w:rsidR="008C6BA7" w:rsidRPr="00A45F6F" w:rsidRDefault="008C6BA7" w:rsidP="00414390">
            <w:pPr>
              <w:jc w:val="center"/>
              <w:rPr>
                <w:rFonts w:ascii="微软雅黑" w:eastAsia="微软雅黑" w:hAnsi="微软雅黑" w:cs="宋体"/>
                <w:bCs/>
                <w:color w:val="000000" w:themeColor="text1"/>
              </w:rPr>
            </w:pPr>
            <w:r>
              <w:rPr>
                <w:rFonts w:hint="eastAsia"/>
              </w:rPr>
              <w:t>8</w:t>
            </w:r>
          </w:p>
        </w:tc>
        <w:tc>
          <w:tcPr>
            <w:tcW w:w="850" w:type="dxa"/>
          </w:tcPr>
          <w:p w14:paraId="1C01A90B" w14:textId="77777777" w:rsidR="008C6BA7" w:rsidRDefault="008C6BA7" w:rsidP="00414390">
            <w:pPr>
              <w:jc w:val="center"/>
            </w:pPr>
            <w:r w:rsidRPr="001F13A7">
              <w:rPr>
                <w:rFonts w:hint="eastAsia"/>
              </w:rPr>
              <w:t>待定</w:t>
            </w:r>
          </w:p>
        </w:tc>
        <w:tc>
          <w:tcPr>
            <w:tcW w:w="2127" w:type="dxa"/>
            <w:vAlign w:val="center"/>
          </w:tcPr>
          <w:p w14:paraId="06BED494" w14:textId="77777777" w:rsidR="008C6BA7" w:rsidRPr="005C3E86" w:rsidRDefault="008C6BA7" w:rsidP="00414390">
            <w:pPr>
              <w:jc w:val="left"/>
              <w:rPr>
                <w:rFonts w:ascii="微软雅黑" w:eastAsia="微软雅黑" w:hAnsi="微软雅黑" w:cs="宋体"/>
                <w:bCs/>
              </w:rPr>
            </w:pPr>
            <w:r>
              <w:rPr>
                <w:rFonts w:ascii="微软雅黑" w:eastAsia="微软雅黑" w:hAnsi="微软雅黑" w:cs="宋体" w:hint="eastAsia"/>
                <w:bCs/>
              </w:rPr>
              <w:t>1.</w:t>
            </w:r>
            <w:r w:rsidRPr="005C3E86">
              <w:rPr>
                <w:rFonts w:ascii="微软雅黑" w:eastAsia="微软雅黑" w:hAnsi="微软雅黑" w:cs="宋体" w:hint="eastAsia"/>
                <w:bCs/>
              </w:rPr>
              <w:t>Hadoop2.0改进与提升</w:t>
            </w:r>
          </w:p>
          <w:p w14:paraId="61EDF37A" w14:textId="77777777" w:rsidR="008C6BA7" w:rsidRPr="005C3E86" w:rsidRDefault="008C6BA7" w:rsidP="00414390">
            <w:pPr>
              <w:jc w:val="left"/>
              <w:rPr>
                <w:rFonts w:ascii="微软雅黑" w:eastAsia="微软雅黑" w:hAnsi="微软雅黑" w:cs="宋体"/>
                <w:bCs/>
              </w:rPr>
            </w:pPr>
            <w:r>
              <w:rPr>
                <w:rFonts w:ascii="微软雅黑" w:eastAsia="微软雅黑" w:hAnsi="微软雅黑" w:cs="宋体" w:hint="eastAsia"/>
                <w:bCs/>
              </w:rPr>
              <w:t>2.</w:t>
            </w:r>
            <w:r w:rsidRPr="005C3E86">
              <w:rPr>
                <w:rFonts w:ascii="微软雅黑" w:eastAsia="微软雅黑" w:hAnsi="微软雅黑" w:cs="宋体" w:hint="eastAsia"/>
                <w:bCs/>
              </w:rPr>
              <w:t>YARN体系结构</w:t>
            </w:r>
          </w:p>
          <w:p w14:paraId="00A274A1" w14:textId="77777777" w:rsidR="008C6BA7" w:rsidRPr="00B0615F" w:rsidRDefault="008C6BA7" w:rsidP="00414390">
            <w:pPr>
              <w:jc w:val="left"/>
              <w:rPr>
                <w:rFonts w:ascii="微软雅黑" w:eastAsia="微软雅黑" w:hAnsi="微软雅黑" w:cs="宋体"/>
                <w:bCs/>
              </w:rPr>
            </w:pPr>
            <w:r>
              <w:rPr>
                <w:rFonts w:ascii="微软雅黑" w:eastAsia="微软雅黑" w:hAnsi="微软雅黑" w:cs="宋体" w:hint="eastAsia"/>
                <w:bCs/>
              </w:rPr>
              <w:t>3.</w:t>
            </w:r>
            <w:r w:rsidRPr="005C3E86">
              <w:rPr>
                <w:rFonts w:ascii="微软雅黑" w:eastAsia="微软雅黑" w:hAnsi="微软雅黑" w:cs="宋体" w:hint="eastAsia"/>
                <w:bCs/>
              </w:rPr>
              <w:t>HDFS HA</w:t>
            </w:r>
            <w:r w:rsidRPr="00B0615F">
              <w:rPr>
                <w:rFonts w:ascii="微软雅黑" w:eastAsia="微软雅黑" w:hAnsi="微软雅黑" w:cs="宋体"/>
                <w:bCs/>
              </w:rPr>
              <w:t xml:space="preserve"> </w:t>
            </w:r>
          </w:p>
          <w:p w14:paraId="7360E7C7" w14:textId="77777777" w:rsidR="008C6BA7" w:rsidRPr="00B0615F" w:rsidRDefault="008C6BA7" w:rsidP="00414390">
            <w:pPr>
              <w:jc w:val="left"/>
              <w:rPr>
                <w:rFonts w:ascii="微软雅黑" w:eastAsia="微软雅黑" w:hAnsi="微软雅黑" w:cs="宋体"/>
                <w:bCs/>
              </w:rPr>
            </w:pPr>
          </w:p>
        </w:tc>
        <w:tc>
          <w:tcPr>
            <w:tcW w:w="1842" w:type="dxa"/>
            <w:vAlign w:val="center"/>
          </w:tcPr>
          <w:p w14:paraId="67A8AC56" w14:textId="77777777" w:rsidR="008C6BA7" w:rsidRPr="00B0615F"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阅读教材1（P1</w:t>
            </w:r>
            <w:r>
              <w:rPr>
                <w:rFonts w:ascii="微软雅黑" w:eastAsia="微软雅黑" w:hAnsi="微软雅黑" w:cs="宋体" w:hint="eastAsia"/>
                <w:bCs/>
              </w:rPr>
              <w:t>25</w:t>
            </w:r>
            <w:r w:rsidRPr="00B01D34">
              <w:rPr>
                <w:rFonts w:ascii="微软雅黑" w:eastAsia="微软雅黑" w:hAnsi="微软雅黑" w:cs="宋体" w:hint="eastAsia"/>
                <w:bCs/>
              </w:rPr>
              <w:t>-P</w:t>
            </w:r>
            <w:r>
              <w:rPr>
                <w:rFonts w:ascii="微软雅黑" w:eastAsia="微软雅黑" w:hAnsi="微软雅黑" w:cs="宋体" w:hint="eastAsia"/>
                <w:bCs/>
              </w:rPr>
              <w:t>1</w:t>
            </w:r>
            <w:r w:rsidRPr="00B01D34">
              <w:rPr>
                <w:rFonts w:ascii="微软雅黑" w:eastAsia="微软雅黑" w:hAnsi="微软雅黑" w:cs="宋体" w:hint="eastAsia"/>
                <w:bCs/>
              </w:rPr>
              <w:t>3</w:t>
            </w:r>
            <w:r>
              <w:rPr>
                <w:rFonts w:ascii="微软雅黑" w:eastAsia="微软雅黑" w:hAnsi="微软雅黑" w:cs="宋体" w:hint="eastAsia"/>
                <w:bCs/>
              </w:rPr>
              <w:t>4</w:t>
            </w:r>
            <w:r w:rsidRPr="00B01D34">
              <w:rPr>
                <w:rFonts w:ascii="微软雅黑" w:eastAsia="微软雅黑" w:hAnsi="微软雅黑" w:cs="宋体" w:hint="eastAsia"/>
                <w:bCs/>
              </w:rPr>
              <w:t>）；阅读书目1（P</w:t>
            </w:r>
            <w:r>
              <w:rPr>
                <w:rFonts w:ascii="微软雅黑" w:eastAsia="微软雅黑" w:hAnsi="微软雅黑" w:cs="宋体" w:hint="eastAsia"/>
                <w:bCs/>
              </w:rPr>
              <w:t>88</w:t>
            </w:r>
            <w:r w:rsidRPr="00B01D34">
              <w:rPr>
                <w:rFonts w:ascii="微软雅黑" w:eastAsia="微软雅黑" w:hAnsi="微软雅黑" w:cs="宋体" w:hint="eastAsia"/>
                <w:bCs/>
              </w:rPr>
              <w:t>-P1</w:t>
            </w:r>
            <w:r>
              <w:rPr>
                <w:rFonts w:ascii="微软雅黑" w:eastAsia="微软雅黑" w:hAnsi="微软雅黑" w:cs="宋体" w:hint="eastAsia"/>
                <w:bCs/>
              </w:rPr>
              <w:t>01</w:t>
            </w:r>
            <w:r w:rsidRPr="00B01D34">
              <w:rPr>
                <w:rFonts w:ascii="微软雅黑" w:eastAsia="微软雅黑" w:hAnsi="微软雅黑" w:cs="宋体" w:hint="eastAsia"/>
                <w:bCs/>
              </w:rPr>
              <w:t>）</w:t>
            </w:r>
          </w:p>
        </w:tc>
        <w:tc>
          <w:tcPr>
            <w:tcW w:w="1418" w:type="dxa"/>
            <w:vAlign w:val="center"/>
          </w:tcPr>
          <w:p w14:paraId="4CE84BF6"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06B70BB7"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37491BCF"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F5521F">
              <w:rPr>
                <w:rFonts w:ascii="宋体" w:hAnsi="宋体" w:hint="eastAsia"/>
                <w:color w:val="000000" w:themeColor="text1"/>
              </w:rPr>
              <w:t>简述Yarn集群的工作流程。2、简述Hadoop HA集群的启动步骤</w:t>
            </w:r>
            <w:r w:rsidRPr="00C166BF">
              <w:rPr>
                <w:rFonts w:ascii="宋体" w:hAnsi="宋体" w:hint="eastAsia"/>
                <w:color w:val="000000" w:themeColor="text1"/>
              </w:rPr>
              <w:t>。</w:t>
            </w:r>
            <w:r>
              <w:rPr>
                <w:rFonts w:ascii="宋体" w:hAnsi="宋体" w:hint="eastAsia"/>
                <w:color w:val="000000" w:themeColor="text1"/>
              </w:rPr>
              <w:t>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47A78545" w14:textId="77777777" w:rsidTr="00414390">
        <w:trPr>
          <w:trHeight w:val="484"/>
          <w:jc w:val="center"/>
        </w:trPr>
        <w:tc>
          <w:tcPr>
            <w:tcW w:w="575" w:type="dxa"/>
          </w:tcPr>
          <w:p w14:paraId="04565CD5" w14:textId="77777777" w:rsidR="008C6BA7" w:rsidRPr="00A45F6F" w:rsidRDefault="008C6BA7" w:rsidP="00414390">
            <w:pPr>
              <w:jc w:val="center"/>
              <w:rPr>
                <w:rFonts w:ascii="微软雅黑" w:eastAsia="微软雅黑" w:hAnsi="微软雅黑" w:cs="宋体"/>
                <w:b/>
                <w:bCs/>
                <w:color w:val="000000" w:themeColor="text1"/>
              </w:rPr>
            </w:pPr>
            <w:bookmarkStart w:id="3" w:name="_Hlk45434655"/>
            <w:r>
              <w:rPr>
                <w:rFonts w:hint="eastAsia"/>
              </w:rPr>
              <w:t>9</w:t>
            </w:r>
          </w:p>
        </w:tc>
        <w:tc>
          <w:tcPr>
            <w:tcW w:w="850" w:type="dxa"/>
          </w:tcPr>
          <w:p w14:paraId="003415E0" w14:textId="77777777" w:rsidR="008C6BA7" w:rsidRDefault="008C6BA7" w:rsidP="00414390">
            <w:pPr>
              <w:jc w:val="center"/>
            </w:pPr>
            <w:r w:rsidRPr="001F13A7">
              <w:rPr>
                <w:rFonts w:hint="eastAsia"/>
              </w:rPr>
              <w:t>待定</w:t>
            </w:r>
          </w:p>
        </w:tc>
        <w:tc>
          <w:tcPr>
            <w:tcW w:w="2127" w:type="dxa"/>
            <w:vAlign w:val="center"/>
          </w:tcPr>
          <w:p w14:paraId="6937D238" w14:textId="77777777" w:rsidR="008C6BA7" w:rsidRPr="00241B12" w:rsidRDefault="008C6BA7" w:rsidP="00414390">
            <w:pPr>
              <w:jc w:val="left"/>
              <w:rPr>
                <w:rFonts w:ascii="微软雅黑" w:eastAsia="微软雅黑" w:hAnsi="微软雅黑" w:cs="宋体"/>
                <w:bCs/>
              </w:rPr>
            </w:pPr>
            <w:r>
              <w:rPr>
                <w:rFonts w:ascii="微软雅黑" w:eastAsia="微软雅黑" w:hAnsi="微软雅黑" w:cs="宋体" w:hint="eastAsia"/>
                <w:bCs/>
              </w:rPr>
              <w:t xml:space="preserve">实验八 </w:t>
            </w:r>
            <w:r w:rsidRPr="00DB2CFF">
              <w:rPr>
                <w:rFonts w:ascii="微软雅黑" w:eastAsia="微软雅黑" w:hAnsi="微软雅黑" w:cs="宋体"/>
                <w:bCs/>
              </w:rPr>
              <w:t>YARN</w:t>
            </w:r>
            <w:r>
              <w:rPr>
                <w:rFonts w:ascii="微软雅黑" w:eastAsia="微软雅黑" w:hAnsi="微软雅黑" w:cs="宋体" w:hint="eastAsia"/>
                <w:bCs/>
              </w:rPr>
              <w:t>部署</w:t>
            </w:r>
          </w:p>
        </w:tc>
        <w:tc>
          <w:tcPr>
            <w:tcW w:w="1842" w:type="dxa"/>
            <w:vAlign w:val="center"/>
          </w:tcPr>
          <w:p w14:paraId="1D888FC1" w14:textId="77777777" w:rsidR="008C6BA7" w:rsidRPr="00B0615F"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阅读教材1（P1</w:t>
            </w:r>
            <w:r>
              <w:rPr>
                <w:rFonts w:ascii="微软雅黑" w:eastAsia="微软雅黑" w:hAnsi="微软雅黑" w:cs="宋体" w:hint="eastAsia"/>
                <w:bCs/>
              </w:rPr>
              <w:t>28</w:t>
            </w:r>
            <w:r w:rsidRPr="00B01D34">
              <w:rPr>
                <w:rFonts w:ascii="微软雅黑" w:eastAsia="微软雅黑" w:hAnsi="微软雅黑" w:cs="宋体" w:hint="eastAsia"/>
                <w:bCs/>
              </w:rPr>
              <w:t>-P</w:t>
            </w:r>
            <w:r>
              <w:rPr>
                <w:rFonts w:ascii="微软雅黑" w:eastAsia="微软雅黑" w:hAnsi="微软雅黑" w:cs="宋体" w:hint="eastAsia"/>
                <w:bCs/>
              </w:rPr>
              <w:t>1</w:t>
            </w:r>
            <w:r w:rsidRPr="00B01D34">
              <w:rPr>
                <w:rFonts w:ascii="微软雅黑" w:eastAsia="微软雅黑" w:hAnsi="微软雅黑" w:cs="宋体" w:hint="eastAsia"/>
                <w:bCs/>
              </w:rPr>
              <w:t>3</w:t>
            </w:r>
            <w:r>
              <w:rPr>
                <w:rFonts w:ascii="微软雅黑" w:eastAsia="微软雅黑" w:hAnsi="微软雅黑" w:cs="宋体" w:hint="eastAsia"/>
                <w:bCs/>
              </w:rPr>
              <w:t>4</w:t>
            </w:r>
            <w:r w:rsidRPr="00B01D34">
              <w:rPr>
                <w:rFonts w:ascii="微软雅黑" w:eastAsia="微软雅黑" w:hAnsi="微软雅黑" w:cs="宋体" w:hint="eastAsia"/>
                <w:bCs/>
              </w:rPr>
              <w:t>）</w:t>
            </w:r>
          </w:p>
        </w:tc>
        <w:tc>
          <w:tcPr>
            <w:tcW w:w="1418" w:type="dxa"/>
            <w:vAlign w:val="center"/>
          </w:tcPr>
          <w:p w14:paraId="1AFFA613"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5C92DAE7"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08E4AC02"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96665C">
              <w:rPr>
                <w:rFonts w:ascii="宋体" w:hAnsi="宋体" w:hint="eastAsia"/>
                <w:color w:val="000000" w:themeColor="text1"/>
              </w:rPr>
              <w:t>1、完成实验报告。</w:t>
            </w:r>
            <w:r>
              <w:rPr>
                <w:rFonts w:ascii="宋体" w:hAnsi="宋体" w:hint="eastAsia"/>
                <w:color w:val="000000" w:themeColor="text1"/>
              </w:rPr>
              <w:t>2.课后检测题5个。</w:t>
            </w:r>
          </w:p>
        </w:tc>
      </w:tr>
      <w:bookmarkEnd w:id="3"/>
      <w:tr w:rsidR="008C6BA7" w:rsidRPr="00803E75" w14:paraId="0D66206C" w14:textId="77777777" w:rsidTr="00414390">
        <w:trPr>
          <w:trHeight w:val="357"/>
          <w:jc w:val="center"/>
        </w:trPr>
        <w:tc>
          <w:tcPr>
            <w:tcW w:w="575" w:type="dxa"/>
          </w:tcPr>
          <w:p w14:paraId="00B078EB" w14:textId="77777777" w:rsidR="008C6BA7" w:rsidRPr="00A45F6F" w:rsidRDefault="008C6BA7" w:rsidP="00414390">
            <w:pPr>
              <w:jc w:val="center"/>
              <w:rPr>
                <w:rFonts w:ascii="微软雅黑" w:eastAsia="微软雅黑" w:hAnsi="微软雅黑" w:cs="宋体"/>
                <w:b/>
                <w:bCs/>
                <w:color w:val="000000" w:themeColor="text1"/>
              </w:rPr>
            </w:pPr>
            <w:r>
              <w:rPr>
                <w:rFonts w:hint="eastAsia"/>
              </w:rPr>
              <w:t>9</w:t>
            </w:r>
          </w:p>
        </w:tc>
        <w:tc>
          <w:tcPr>
            <w:tcW w:w="850" w:type="dxa"/>
          </w:tcPr>
          <w:p w14:paraId="0D1B827A" w14:textId="77777777" w:rsidR="008C6BA7" w:rsidRDefault="008C6BA7" w:rsidP="00414390">
            <w:pPr>
              <w:jc w:val="center"/>
            </w:pPr>
            <w:r w:rsidRPr="001F13A7">
              <w:rPr>
                <w:rFonts w:hint="eastAsia"/>
              </w:rPr>
              <w:t>待定</w:t>
            </w:r>
          </w:p>
        </w:tc>
        <w:tc>
          <w:tcPr>
            <w:tcW w:w="2127" w:type="dxa"/>
            <w:vAlign w:val="center"/>
          </w:tcPr>
          <w:p w14:paraId="73693126"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1</w:t>
            </w:r>
            <w:r w:rsidRPr="00FD5471">
              <w:rPr>
                <w:rFonts w:ascii="微软雅黑" w:eastAsia="微软雅黑" w:hAnsi="微软雅黑" w:cs="宋体" w:hint="eastAsia"/>
                <w:bCs/>
              </w:rPr>
              <w:t>数据仓库</w:t>
            </w:r>
            <w:r>
              <w:rPr>
                <w:rFonts w:ascii="微软雅黑" w:eastAsia="微软雅黑" w:hAnsi="微软雅黑" w:cs="宋体" w:hint="eastAsia"/>
                <w:bCs/>
              </w:rPr>
              <w:t>介绍</w:t>
            </w:r>
          </w:p>
          <w:p w14:paraId="258F784E" w14:textId="77777777" w:rsidR="008C6BA7" w:rsidRPr="00B0615F" w:rsidRDefault="008C6BA7" w:rsidP="00414390">
            <w:pPr>
              <w:jc w:val="left"/>
              <w:rPr>
                <w:rFonts w:ascii="微软雅黑" w:eastAsia="微软雅黑" w:hAnsi="微软雅黑" w:cs="宋体"/>
                <w:bCs/>
              </w:rPr>
            </w:pPr>
            <w:r>
              <w:rPr>
                <w:rFonts w:ascii="微软雅黑" w:eastAsia="微软雅黑" w:hAnsi="微软雅黑" w:cs="宋体" w:hint="eastAsia"/>
                <w:bCs/>
              </w:rPr>
              <w:t>2</w:t>
            </w:r>
            <w:r>
              <w:rPr>
                <w:rFonts w:ascii="微软雅黑" w:eastAsia="微软雅黑" w:hAnsi="微软雅黑" w:cs="宋体"/>
                <w:bCs/>
              </w:rPr>
              <w:t xml:space="preserve"> </w:t>
            </w:r>
            <w:r>
              <w:rPr>
                <w:rFonts w:ascii="微软雅黑" w:eastAsia="微软雅黑" w:hAnsi="微软雅黑" w:cs="宋体" w:hint="eastAsia"/>
                <w:bCs/>
              </w:rPr>
              <w:t>Hive介绍</w:t>
            </w:r>
          </w:p>
        </w:tc>
        <w:tc>
          <w:tcPr>
            <w:tcW w:w="1842" w:type="dxa"/>
            <w:vAlign w:val="center"/>
          </w:tcPr>
          <w:p w14:paraId="0C06FD04"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阅读教材1（P1</w:t>
            </w:r>
            <w:r>
              <w:rPr>
                <w:rFonts w:ascii="微软雅黑" w:eastAsia="微软雅黑" w:hAnsi="微软雅黑" w:cs="宋体" w:hint="eastAsia"/>
                <w:bCs/>
              </w:rPr>
              <w:t>36</w:t>
            </w:r>
            <w:r w:rsidRPr="00B01D34">
              <w:rPr>
                <w:rFonts w:ascii="微软雅黑" w:eastAsia="微软雅黑" w:hAnsi="微软雅黑" w:cs="宋体" w:hint="eastAsia"/>
                <w:bCs/>
              </w:rPr>
              <w:t>-P</w:t>
            </w:r>
            <w:r>
              <w:rPr>
                <w:rFonts w:ascii="微软雅黑" w:eastAsia="微软雅黑" w:hAnsi="微软雅黑" w:cs="宋体" w:hint="eastAsia"/>
                <w:bCs/>
              </w:rPr>
              <w:t>142</w:t>
            </w:r>
            <w:r w:rsidRPr="00B01D34">
              <w:rPr>
                <w:rFonts w:ascii="微软雅黑" w:eastAsia="微软雅黑" w:hAnsi="微软雅黑" w:cs="宋体" w:hint="eastAsia"/>
                <w:bCs/>
              </w:rPr>
              <w:t>）；阅读书目1</w:t>
            </w:r>
            <w:r w:rsidRPr="00B01D34">
              <w:rPr>
                <w:rFonts w:ascii="微软雅黑" w:eastAsia="微软雅黑" w:hAnsi="微软雅黑" w:cs="宋体" w:hint="eastAsia"/>
                <w:bCs/>
              </w:rPr>
              <w:lastRenderedPageBreak/>
              <w:t>（P1</w:t>
            </w:r>
            <w:r>
              <w:rPr>
                <w:rFonts w:ascii="微软雅黑" w:eastAsia="微软雅黑" w:hAnsi="微软雅黑" w:cs="宋体" w:hint="eastAsia"/>
                <w:bCs/>
              </w:rPr>
              <w:t>94</w:t>
            </w:r>
            <w:r w:rsidRPr="00B01D34">
              <w:rPr>
                <w:rFonts w:ascii="微软雅黑" w:eastAsia="微软雅黑" w:hAnsi="微软雅黑" w:cs="宋体" w:hint="eastAsia"/>
                <w:bCs/>
              </w:rPr>
              <w:t>-P</w:t>
            </w:r>
            <w:r>
              <w:rPr>
                <w:rFonts w:ascii="微软雅黑" w:eastAsia="微软雅黑" w:hAnsi="微软雅黑" w:cs="宋体" w:hint="eastAsia"/>
                <w:bCs/>
              </w:rPr>
              <w:t>195</w:t>
            </w:r>
            <w:r w:rsidRPr="00B01D34">
              <w:rPr>
                <w:rFonts w:ascii="微软雅黑" w:eastAsia="微软雅黑" w:hAnsi="微软雅黑" w:cs="宋体" w:hint="eastAsia"/>
                <w:bCs/>
              </w:rPr>
              <w:t>）</w:t>
            </w:r>
          </w:p>
        </w:tc>
        <w:tc>
          <w:tcPr>
            <w:tcW w:w="1418" w:type="dxa"/>
            <w:vAlign w:val="center"/>
          </w:tcPr>
          <w:p w14:paraId="03252A2B" w14:textId="77777777" w:rsidR="008C6BA7" w:rsidRPr="00112915" w:rsidRDefault="008C6BA7" w:rsidP="00414390">
            <w:pPr>
              <w:jc w:val="center"/>
              <w:rPr>
                <w:rFonts w:ascii="微软雅黑" w:eastAsia="微软雅黑" w:hAnsi="微软雅黑" w:cs="宋体"/>
                <w:bCs/>
              </w:rPr>
            </w:pPr>
            <w:r w:rsidRPr="00154F13">
              <w:rPr>
                <w:rFonts w:hint="eastAsia"/>
              </w:rPr>
              <w:lastRenderedPageBreak/>
              <w:t>指定教材及课前预习笔记</w:t>
            </w:r>
          </w:p>
        </w:tc>
        <w:tc>
          <w:tcPr>
            <w:tcW w:w="2081" w:type="dxa"/>
          </w:tcPr>
          <w:p w14:paraId="43CF7170"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w:t>
            </w:r>
            <w:r w:rsidRPr="00C166BF">
              <w:rPr>
                <w:rFonts w:ascii="宋体" w:hAnsi="宋体" w:hint="eastAsia"/>
                <w:color w:val="000000" w:themeColor="text1"/>
              </w:rPr>
              <w:lastRenderedPageBreak/>
              <w:t>络平台上完成预习作业和学习效果检测试题不少于10个（选择题+判断题）。</w:t>
            </w:r>
          </w:p>
          <w:p w14:paraId="083FA9EA"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sidRPr="00F5521F">
              <w:rPr>
                <w:rFonts w:ascii="宋体" w:hAnsi="宋体" w:hint="eastAsia"/>
                <w:color w:val="000000" w:themeColor="text1"/>
              </w:rPr>
              <w:t>简述Hive的特点是什么。</w:t>
            </w:r>
            <w:r w:rsidRPr="00C166BF">
              <w:rPr>
                <w:rFonts w:ascii="宋体" w:hAnsi="宋体" w:hint="eastAsia"/>
                <w:color w:val="000000" w:themeColor="text1"/>
              </w:rPr>
              <w:t>2、</w:t>
            </w:r>
            <w:r w:rsidRPr="00F5521F">
              <w:rPr>
                <w:rFonts w:ascii="宋体" w:hAnsi="宋体" w:hint="eastAsia"/>
                <w:color w:val="000000" w:themeColor="text1"/>
              </w:rPr>
              <w:t>课前预习下一次课内容.</w:t>
            </w:r>
            <w:r w:rsidRPr="00C166BF">
              <w:rPr>
                <w:rFonts w:ascii="宋体" w:hAnsi="宋体" w:hint="eastAsia"/>
                <w:color w:val="000000" w:themeColor="text1"/>
              </w:rPr>
              <w:t>。</w:t>
            </w:r>
          </w:p>
        </w:tc>
      </w:tr>
      <w:tr w:rsidR="008C6BA7" w:rsidRPr="00803E75" w14:paraId="7D3C76D3" w14:textId="77777777" w:rsidTr="00414390">
        <w:trPr>
          <w:trHeight w:val="898"/>
          <w:jc w:val="center"/>
        </w:trPr>
        <w:tc>
          <w:tcPr>
            <w:tcW w:w="575" w:type="dxa"/>
          </w:tcPr>
          <w:p w14:paraId="21F67B5F" w14:textId="77777777" w:rsidR="008C6BA7" w:rsidRPr="00A45F6F" w:rsidRDefault="008C6BA7" w:rsidP="00414390">
            <w:pPr>
              <w:jc w:val="center"/>
              <w:rPr>
                <w:rFonts w:ascii="微软雅黑" w:eastAsia="微软雅黑" w:hAnsi="微软雅黑" w:cs="宋体"/>
                <w:b/>
                <w:bCs/>
                <w:color w:val="000000" w:themeColor="text1"/>
              </w:rPr>
            </w:pPr>
            <w:r>
              <w:rPr>
                <w:rFonts w:hint="eastAsia"/>
              </w:rPr>
              <w:lastRenderedPageBreak/>
              <w:t>9</w:t>
            </w:r>
          </w:p>
        </w:tc>
        <w:tc>
          <w:tcPr>
            <w:tcW w:w="850" w:type="dxa"/>
          </w:tcPr>
          <w:p w14:paraId="07E79E77" w14:textId="77777777" w:rsidR="008C6BA7" w:rsidRDefault="008C6BA7" w:rsidP="00414390">
            <w:pPr>
              <w:jc w:val="center"/>
            </w:pPr>
            <w:r w:rsidRPr="001F13A7">
              <w:rPr>
                <w:rFonts w:hint="eastAsia"/>
              </w:rPr>
              <w:t>待定</w:t>
            </w:r>
          </w:p>
        </w:tc>
        <w:tc>
          <w:tcPr>
            <w:tcW w:w="2127" w:type="dxa"/>
            <w:vAlign w:val="center"/>
          </w:tcPr>
          <w:p w14:paraId="5BB7027C" w14:textId="77777777" w:rsidR="008C6BA7" w:rsidRPr="00FD5471" w:rsidRDefault="008C6BA7" w:rsidP="00414390">
            <w:pPr>
              <w:jc w:val="left"/>
            </w:pPr>
            <w:r>
              <w:rPr>
                <w:rFonts w:hint="eastAsia"/>
              </w:rPr>
              <w:t>1.</w:t>
            </w:r>
            <w:r w:rsidRPr="00FD5471">
              <w:rPr>
                <w:rFonts w:hint="eastAsia"/>
              </w:rPr>
              <w:t>Hive</w:t>
            </w:r>
            <w:r w:rsidRPr="00FD5471">
              <w:rPr>
                <w:rFonts w:hint="eastAsia"/>
              </w:rPr>
              <w:t>安装模式</w:t>
            </w:r>
          </w:p>
          <w:p w14:paraId="16E74549" w14:textId="77777777" w:rsidR="008C6BA7" w:rsidRDefault="008C6BA7" w:rsidP="00414390">
            <w:pPr>
              <w:jc w:val="left"/>
            </w:pPr>
            <w:r>
              <w:rPr>
                <w:rFonts w:hint="eastAsia"/>
              </w:rPr>
              <w:t>2.</w:t>
            </w:r>
            <w:r w:rsidRPr="00FD5471">
              <w:rPr>
                <w:rFonts w:hint="eastAsia"/>
              </w:rPr>
              <w:t>Hive</w:t>
            </w:r>
            <w:r w:rsidRPr="00FD5471">
              <w:rPr>
                <w:rFonts w:hint="eastAsia"/>
              </w:rPr>
              <w:t>的管理方式</w:t>
            </w:r>
          </w:p>
          <w:p w14:paraId="4159CD1F" w14:textId="77777777" w:rsidR="008C6BA7" w:rsidRPr="00FD5471" w:rsidRDefault="008C6BA7" w:rsidP="00414390">
            <w:pPr>
              <w:jc w:val="left"/>
            </w:pPr>
            <w:r>
              <w:rPr>
                <w:rFonts w:hint="eastAsia"/>
              </w:rPr>
              <w:t>3</w:t>
            </w:r>
            <w:r w:rsidRPr="00FD5471">
              <w:rPr>
                <w:rFonts w:hint="eastAsia"/>
              </w:rPr>
              <w:t>.Hive</w:t>
            </w:r>
            <w:r w:rsidRPr="00FD5471">
              <w:rPr>
                <w:rFonts w:hint="eastAsia"/>
              </w:rPr>
              <w:t>内置数据类型</w:t>
            </w:r>
          </w:p>
        </w:tc>
        <w:tc>
          <w:tcPr>
            <w:tcW w:w="1842" w:type="dxa"/>
            <w:vAlign w:val="center"/>
          </w:tcPr>
          <w:p w14:paraId="2D1F02AB" w14:textId="77777777" w:rsidR="008C6BA7"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阅读教材1（P1</w:t>
            </w:r>
            <w:r>
              <w:rPr>
                <w:rFonts w:ascii="微软雅黑" w:eastAsia="微软雅黑" w:hAnsi="微软雅黑" w:cs="宋体" w:hint="eastAsia"/>
                <w:bCs/>
              </w:rPr>
              <w:t>43</w:t>
            </w:r>
            <w:r w:rsidRPr="00B01D34">
              <w:rPr>
                <w:rFonts w:ascii="微软雅黑" w:eastAsia="微软雅黑" w:hAnsi="微软雅黑" w:cs="宋体" w:hint="eastAsia"/>
                <w:bCs/>
              </w:rPr>
              <w:t>-P</w:t>
            </w:r>
            <w:r>
              <w:rPr>
                <w:rFonts w:ascii="微软雅黑" w:eastAsia="微软雅黑" w:hAnsi="微软雅黑" w:cs="宋体" w:hint="eastAsia"/>
                <w:bCs/>
              </w:rPr>
              <w:t>150</w:t>
            </w:r>
            <w:r w:rsidRPr="00B01D34">
              <w:rPr>
                <w:rFonts w:ascii="微软雅黑" w:eastAsia="微软雅黑" w:hAnsi="微软雅黑" w:cs="宋体" w:hint="eastAsia"/>
                <w:bCs/>
              </w:rPr>
              <w:t>）；阅读书目1（P1</w:t>
            </w:r>
            <w:r>
              <w:rPr>
                <w:rFonts w:ascii="微软雅黑" w:eastAsia="微软雅黑" w:hAnsi="微软雅黑" w:cs="宋体" w:hint="eastAsia"/>
                <w:bCs/>
              </w:rPr>
              <w:t>96</w:t>
            </w:r>
            <w:r w:rsidRPr="00B01D34">
              <w:rPr>
                <w:rFonts w:ascii="微软雅黑" w:eastAsia="微软雅黑" w:hAnsi="微软雅黑" w:cs="宋体" w:hint="eastAsia"/>
                <w:bCs/>
              </w:rPr>
              <w:t>-P</w:t>
            </w:r>
            <w:r>
              <w:rPr>
                <w:rFonts w:ascii="微软雅黑" w:eastAsia="微软雅黑" w:hAnsi="微软雅黑" w:cs="宋体" w:hint="eastAsia"/>
                <w:bCs/>
              </w:rPr>
              <w:t>201</w:t>
            </w:r>
            <w:r w:rsidRPr="00B01D34">
              <w:rPr>
                <w:rFonts w:ascii="微软雅黑" w:eastAsia="微软雅黑" w:hAnsi="微软雅黑" w:cs="宋体" w:hint="eastAsia"/>
                <w:bCs/>
              </w:rPr>
              <w:t>）</w:t>
            </w:r>
          </w:p>
          <w:p w14:paraId="19B61CE3" w14:textId="77777777" w:rsidR="008C6BA7" w:rsidRPr="00112915" w:rsidRDefault="008C6BA7" w:rsidP="00414390">
            <w:pPr>
              <w:jc w:val="left"/>
              <w:rPr>
                <w:rFonts w:ascii="微软雅黑" w:eastAsia="微软雅黑" w:hAnsi="微软雅黑" w:cs="宋体"/>
                <w:bCs/>
              </w:rPr>
            </w:pPr>
          </w:p>
        </w:tc>
        <w:tc>
          <w:tcPr>
            <w:tcW w:w="1418" w:type="dxa"/>
            <w:vAlign w:val="center"/>
          </w:tcPr>
          <w:p w14:paraId="7A7EDDDE"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701290B2"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1345F108"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Pr>
                <w:rFonts w:ascii="宋体" w:hAnsi="宋体" w:hint="eastAsia"/>
                <w:color w:val="000000" w:themeColor="text1"/>
              </w:rPr>
              <w:t>课后检测题5个</w:t>
            </w:r>
            <w:r w:rsidRPr="00C166BF">
              <w:rPr>
                <w:rFonts w:ascii="宋体" w:hAnsi="宋体" w:hint="eastAsia"/>
                <w:color w:val="000000" w:themeColor="text1"/>
              </w:rPr>
              <w:t>。2、简述Hadoop版本区别。</w:t>
            </w:r>
          </w:p>
        </w:tc>
      </w:tr>
      <w:tr w:rsidR="008C6BA7" w:rsidRPr="00803E75" w14:paraId="7B599965" w14:textId="77777777" w:rsidTr="00414390">
        <w:trPr>
          <w:trHeight w:val="898"/>
          <w:jc w:val="center"/>
        </w:trPr>
        <w:tc>
          <w:tcPr>
            <w:tcW w:w="575" w:type="dxa"/>
          </w:tcPr>
          <w:p w14:paraId="13A78254" w14:textId="77777777" w:rsidR="008C6BA7" w:rsidRDefault="008C6BA7" w:rsidP="00414390">
            <w:pPr>
              <w:jc w:val="center"/>
            </w:pPr>
            <w:r>
              <w:rPr>
                <w:rFonts w:hint="eastAsia"/>
              </w:rPr>
              <w:t>10</w:t>
            </w:r>
          </w:p>
        </w:tc>
        <w:tc>
          <w:tcPr>
            <w:tcW w:w="850" w:type="dxa"/>
          </w:tcPr>
          <w:p w14:paraId="1C3F85CB" w14:textId="77777777" w:rsidR="008C6BA7" w:rsidRDefault="008C6BA7" w:rsidP="00414390">
            <w:pPr>
              <w:jc w:val="center"/>
            </w:pPr>
            <w:r w:rsidRPr="001F13A7">
              <w:rPr>
                <w:rFonts w:hint="eastAsia"/>
              </w:rPr>
              <w:t>待定</w:t>
            </w:r>
          </w:p>
        </w:tc>
        <w:tc>
          <w:tcPr>
            <w:tcW w:w="2127" w:type="dxa"/>
            <w:vAlign w:val="center"/>
          </w:tcPr>
          <w:p w14:paraId="4BFC75D7" w14:textId="77777777" w:rsidR="008C6BA7" w:rsidRPr="00FD5471" w:rsidRDefault="008C6BA7" w:rsidP="00414390">
            <w:pPr>
              <w:jc w:val="left"/>
            </w:pPr>
            <w:r>
              <w:rPr>
                <w:rFonts w:hint="eastAsia"/>
              </w:rPr>
              <w:t>1.</w:t>
            </w:r>
            <w:r w:rsidRPr="00FD5471">
              <w:rPr>
                <w:rFonts w:hint="eastAsia"/>
              </w:rPr>
              <w:t>Hive</w:t>
            </w:r>
            <w:r w:rsidRPr="00FD5471">
              <w:rPr>
                <w:rFonts w:hint="eastAsia"/>
              </w:rPr>
              <w:t>的操作方式</w:t>
            </w:r>
          </w:p>
          <w:p w14:paraId="2F41A2AE" w14:textId="77777777" w:rsidR="008C6BA7" w:rsidRPr="00FD5471" w:rsidRDefault="008C6BA7" w:rsidP="00414390">
            <w:pPr>
              <w:jc w:val="left"/>
              <w:rPr>
                <w:rFonts w:ascii="微软雅黑" w:eastAsia="微软雅黑" w:hAnsi="微软雅黑" w:cs="宋体"/>
                <w:bCs/>
              </w:rPr>
            </w:pPr>
            <w:r>
              <w:rPr>
                <w:rFonts w:hint="eastAsia"/>
              </w:rPr>
              <w:t>2.</w:t>
            </w:r>
            <w:r w:rsidRPr="00FD5471">
              <w:rPr>
                <w:rFonts w:hint="eastAsia"/>
              </w:rPr>
              <w:t xml:space="preserve">Hive </w:t>
            </w:r>
            <w:r w:rsidRPr="00FD5471">
              <w:rPr>
                <w:rFonts w:hint="eastAsia"/>
              </w:rPr>
              <w:t>数据操作</w:t>
            </w:r>
          </w:p>
        </w:tc>
        <w:tc>
          <w:tcPr>
            <w:tcW w:w="1842" w:type="dxa"/>
            <w:vAlign w:val="center"/>
          </w:tcPr>
          <w:p w14:paraId="040AC46E"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15</w:t>
            </w:r>
            <w:r w:rsidRPr="00B01D34">
              <w:rPr>
                <w:rFonts w:ascii="微软雅黑" w:eastAsia="微软雅黑" w:hAnsi="微软雅黑" w:cs="宋体" w:hint="eastAsia"/>
                <w:bCs/>
              </w:rPr>
              <w:t>1-P</w:t>
            </w:r>
            <w:r>
              <w:rPr>
                <w:rFonts w:ascii="微软雅黑" w:eastAsia="微软雅黑" w:hAnsi="微软雅黑" w:cs="宋体" w:hint="eastAsia"/>
                <w:bCs/>
              </w:rPr>
              <w:t>169</w:t>
            </w:r>
            <w:r w:rsidRPr="00B01D34">
              <w:rPr>
                <w:rFonts w:ascii="微软雅黑" w:eastAsia="微软雅黑" w:hAnsi="微软雅黑" w:cs="宋体" w:hint="eastAsia"/>
                <w:bCs/>
              </w:rPr>
              <w:t>）；阅读书目1（P</w:t>
            </w:r>
            <w:r>
              <w:rPr>
                <w:rFonts w:ascii="微软雅黑" w:eastAsia="微软雅黑" w:hAnsi="微软雅黑" w:cs="宋体" w:hint="eastAsia"/>
                <w:bCs/>
              </w:rPr>
              <w:t>20</w:t>
            </w:r>
            <w:r w:rsidRPr="00B01D34">
              <w:rPr>
                <w:rFonts w:ascii="微软雅黑" w:eastAsia="微软雅黑" w:hAnsi="微软雅黑" w:cs="宋体" w:hint="eastAsia"/>
                <w:bCs/>
              </w:rPr>
              <w:t>1-P</w:t>
            </w:r>
            <w:r>
              <w:rPr>
                <w:rFonts w:ascii="微软雅黑" w:eastAsia="微软雅黑" w:hAnsi="微软雅黑" w:cs="宋体" w:hint="eastAsia"/>
                <w:bCs/>
              </w:rPr>
              <w:t>215</w:t>
            </w:r>
            <w:r w:rsidRPr="00B01D34">
              <w:rPr>
                <w:rFonts w:ascii="微软雅黑" w:eastAsia="微软雅黑" w:hAnsi="微软雅黑" w:cs="宋体" w:hint="eastAsia"/>
                <w:bCs/>
              </w:rPr>
              <w:t>）</w:t>
            </w:r>
          </w:p>
        </w:tc>
        <w:tc>
          <w:tcPr>
            <w:tcW w:w="1418" w:type="dxa"/>
            <w:vAlign w:val="center"/>
          </w:tcPr>
          <w:p w14:paraId="2C1E73EC"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2751F4E9"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0E2D4FC3"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sidRPr="00F5521F">
              <w:rPr>
                <w:rFonts w:ascii="宋体" w:hAnsi="宋体" w:hint="eastAsia"/>
                <w:color w:val="000000" w:themeColor="text1"/>
              </w:rPr>
              <w:t>简述Hive中内部表与外部表区别</w:t>
            </w:r>
            <w:r w:rsidRPr="00C166BF">
              <w:rPr>
                <w:rFonts w:ascii="宋体" w:hAnsi="宋体" w:hint="eastAsia"/>
                <w:color w:val="000000" w:themeColor="text1"/>
              </w:rPr>
              <w:t>。2、</w:t>
            </w:r>
            <w:r w:rsidRPr="00F5521F">
              <w:rPr>
                <w:rFonts w:ascii="宋体" w:hAnsi="宋体" w:hint="eastAsia"/>
                <w:color w:val="000000" w:themeColor="text1"/>
              </w:rPr>
              <w:t>课前预习下一次课内容.</w:t>
            </w:r>
            <w:r w:rsidRPr="00C166BF">
              <w:rPr>
                <w:rFonts w:ascii="宋体" w:hAnsi="宋体" w:hint="eastAsia"/>
                <w:color w:val="000000" w:themeColor="text1"/>
              </w:rPr>
              <w:t>。</w:t>
            </w:r>
          </w:p>
        </w:tc>
      </w:tr>
      <w:tr w:rsidR="008C6BA7" w:rsidRPr="00803E75" w14:paraId="4867247E" w14:textId="77777777" w:rsidTr="00414390">
        <w:trPr>
          <w:trHeight w:val="898"/>
          <w:jc w:val="center"/>
        </w:trPr>
        <w:tc>
          <w:tcPr>
            <w:tcW w:w="575" w:type="dxa"/>
          </w:tcPr>
          <w:p w14:paraId="375EA251" w14:textId="77777777" w:rsidR="008C6BA7" w:rsidRDefault="008C6BA7" w:rsidP="00414390">
            <w:pPr>
              <w:jc w:val="center"/>
            </w:pPr>
            <w:r>
              <w:rPr>
                <w:rFonts w:hint="eastAsia"/>
              </w:rPr>
              <w:t>10</w:t>
            </w:r>
          </w:p>
        </w:tc>
        <w:tc>
          <w:tcPr>
            <w:tcW w:w="850" w:type="dxa"/>
          </w:tcPr>
          <w:p w14:paraId="4485C32F" w14:textId="77777777" w:rsidR="008C6BA7" w:rsidRDefault="008C6BA7" w:rsidP="00414390">
            <w:pPr>
              <w:jc w:val="center"/>
            </w:pPr>
            <w:r w:rsidRPr="001F13A7">
              <w:rPr>
                <w:rFonts w:hint="eastAsia"/>
              </w:rPr>
              <w:t>待定</w:t>
            </w:r>
          </w:p>
        </w:tc>
        <w:tc>
          <w:tcPr>
            <w:tcW w:w="2127" w:type="dxa"/>
            <w:vAlign w:val="center"/>
          </w:tcPr>
          <w:p w14:paraId="5A9DC008" w14:textId="77777777" w:rsidR="008C6BA7" w:rsidRPr="00B0615F" w:rsidRDefault="008C6BA7" w:rsidP="00414390">
            <w:pPr>
              <w:jc w:val="left"/>
              <w:rPr>
                <w:rFonts w:ascii="微软雅黑" w:eastAsia="微软雅黑" w:hAnsi="微软雅黑" w:cs="宋体"/>
                <w:bCs/>
              </w:rPr>
            </w:pPr>
            <w:r>
              <w:rPr>
                <w:rFonts w:ascii="微软雅黑" w:eastAsia="微软雅黑" w:hAnsi="微软雅黑" w:cs="宋体" w:hint="eastAsia"/>
                <w:bCs/>
              </w:rPr>
              <w:t>实验九 Hive实验</w:t>
            </w:r>
          </w:p>
        </w:tc>
        <w:tc>
          <w:tcPr>
            <w:tcW w:w="1842" w:type="dxa"/>
            <w:vAlign w:val="center"/>
          </w:tcPr>
          <w:p w14:paraId="70DCEA90"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阅读教材1（P1</w:t>
            </w:r>
            <w:r>
              <w:rPr>
                <w:rFonts w:ascii="微软雅黑" w:eastAsia="微软雅黑" w:hAnsi="微软雅黑" w:cs="宋体" w:hint="eastAsia"/>
                <w:bCs/>
              </w:rPr>
              <w:t>51</w:t>
            </w:r>
            <w:r w:rsidRPr="00B01D34">
              <w:rPr>
                <w:rFonts w:ascii="微软雅黑" w:eastAsia="微软雅黑" w:hAnsi="微软雅黑" w:cs="宋体" w:hint="eastAsia"/>
                <w:bCs/>
              </w:rPr>
              <w:t>-P</w:t>
            </w:r>
            <w:r>
              <w:rPr>
                <w:rFonts w:ascii="微软雅黑" w:eastAsia="微软雅黑" w:hAnsi="微软雅黑" w:cs="宋体" w:hint="eastAsia"/>
                <w:bCs/>
              </w:rPr>
              <w:t>169</w:t>
            </w:r>
            <w:r w:rsidRPr="00B01D34">
              <w:rPr>
                <w:rFonts w:ascii="微软雅黑" w:eastAsia="微软雅黑" w:hAnsi="微软雅黑" w:cs="宋体" w:hint="eastAsia"/>
                <w:bCs/>
              </w:rPr>
              <w:t>）；</w:t>
            </w:r>
            <w:r>
              <w:rPr>
                <w:rFonts w:ascii="微软雅黑" w:eastAsia="微软雅黑" w:hAnsi="微软雅黑" w:cs="宋体" w:hint="eastAsia"/>
                <w:bCs/>
              </w:rPr>
              <w:t>实验指导文档</w:t>
            </w:r>
          </w:p>
        </w:tc>
        <w:tc>
          <w:tcPr>
            <w:tcW w:w="1418" w:type="dxa"/>
            <w:vAlign w:val="center"/>
          </w:tcPr>
          <w:p w14:paraId="661F9996"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6553F252"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60842408"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96665C">
              <w:rPr>
                <w:rFonts w:ascii="宋体" w:hAnsi="宋体" w:hint="eastAsia"/>
                <w:color w:val="000000" w:themeColor="text1"/>
              </w:rPr>
              <w:t>1、完成实验报告。</w:t>
            </w:r>
            <w:r>
              <w:rPr>
                <w:rFonts w:ascii="宋体" w:hAnsi="宋体" w:hint="eastAsia"/>
                <w:color w:val="000000" w:themeColor="text1"/>
              </w:rPr>
              <w:t>2.课后检测题5个。3、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7FBFA3C8" w14:textId="77777777" w:rsidTr="00414390">
        <w:trPr>
          <w:trHeight w:val="898"/>
          <w:jc w:val="center"/>
        </w:trPr>
        <w:tc>
          <w:tcPr>
            <w:tcW w:w="575" w:type="dxa"/>
          </w:tcPr>
          <w:p w14:paraId="37EFCA98" w14:textId="77777777" w:rsidR="008C6BA7" w:rsidRDefault="008C6BA7" w:rsidP="00414390">
            <w:pPr>
              <w:jc w:val="center"/>
            </w:pPr>
            <w:r>
              <w:rPr>
                <w:rFonts w:hint="eastAsia"/>
              </w:rPr>
              <w:t>11</w:t>
            </w:r>
          </w:p>
        </w:tc>
        <w:tc>
          <w:tcPr>
            <w:tcW w:w="850" w:type="dxa"/>
          </w:tcPr>
          <w:p w14:paraId="053BF460" w14:textId="77777777" w:rsidR="008C6BA7" w:rsidRDefault="008C6BA7" w:rsidP="00414390">
            <w:pPr>
              <w:jc w:val="center"/>
            </w:pPr>
            <w:r w:rsidRPr="001F13A7">
              <w:rPr>
                <w:rFonts w:hint="eastAsia"/>
              </w:rPr>
              <w:t>待定</w:t>
            </w:r>
          </w:p>
        </w:tc>
        <w:tc>
          <w:tcPr>
            <w:tcW w:w="2127" w:type="dxa"/>
            <w:vAlign w:val="center"/>
          </w:tcPr>
          <w:p w14:paraId="681AC178" w14:textId="77777777" w:rsidR="008C6BA7" w:rsidRPr="00BA3350" w:rsidRDefault="008C6BA7" w:rsidP="00414390">
            <w:pPr>
              <w:jc w:val="left"/>
              <w:rPr>
                <w:rFonts w:ascii="微软雅黑" w:eastAsia="微软雅黑" w:hAnsi="微软雅黑" w:cs="宋体"/>
                <w:bCs/>
              </w:rPr>
            </w:pPr>
            <w:r w:rsidRPr="00BA3350">
              <w:rPr>
                <w:rFonts w:ascii="微软雅黑" w:eastAsia="微软雅黑" w:hAnsi="微软雅黑" w:cs="宋体" w:hint="eastAsia"/>
                <w:bCs/>
              </w:rPr>
              <w:t>Flume简介</w:t>
            </w:r>
          </w:p>
          <w:p w14:paraId="657CF414" w14:textId="77777777" w:rsidR="008C6BA7" w:rsidRPr="00BA3350" w:rsidRDefault="008C6BA7" w:rsidP="00414390">
            <w:pPr>
              <w:jc w:val="left"/>
              <w:rPr>
                <w:rFonts w:ascii="微软雅黑" w:eastAsia="微软雅黑" w:hAnsi="微软雅黑" w:cs="宋体"/>
                <w:bCs/>
              </w:rPr>
            </w:pPr>
            <w:r w:rsidRPr="00BA3350">
              <w:rPr>
                <w:rFonts w:ascii="微软雅黑" w:eastAsia="微软雅黑" w:hAnsi="微软雅黑" w:cs="宋体" w:hint="eastAsia"/>
                <w:bCs/>
              </w:rPr>
              <w:t>Flume运行机制</w:t>
            </w:r>
          </w:p>
          <w:p w14:paraId="05AC9B28" w14:textId="77777777" w:rsidR="008C6BA7" w:rsidRPr="00BA3350" w:rsidRDefault="008C6BA7" w:rsidP="00414390">
            <w:pPr>
              <w:jc w:val="left"/>
              <w:rPr>
                <w:rFonts w:ascii="微软雅黑" w:eastAsia="微软雅黑" w:hAnsi="微软雅黑" w:cs="宋体"/>
                <w:bCs/>
              </w:rPr>
            </w:pPr>
            <w:r w:rsidRPr="00BA3350">
              <w:rPr>
                <w:rFonts w:ascii="微软雅黑" w:eastAsia="微软雅黑" w:hAnsi="微软雅黑" w:cs="宋体" w:hint="eastAsia"/>
                <w:bCs/>
              </w:rPr>
              <w:lastRenderedPageBreak/>
              <w:t>Flume日志采集系统结构</w:t>
            </w:r>
          </w:p>
          <w:p w14:paraId="49C8F29F" w14:textId="77777777" w:rsidR="008C6BA7" w:rsidRPr="00BA3350" w:rsidRDefault="008C6BA7" w:rsidP="00414390">
            <w:pPr>
              <w:jc w:val="left"/>
              <w:rPr>
                <w:rFonts w:ascii="微软雅黑" w:eastAsia="微软雅黑" w:hAnsi="微软雅黑" w:cs="宋体"/>
                <w:bCs/>
              </w:rPr>
            </w:pPr>
            <w:r w:rsidRPr="00BA3350">
              <w:rPr>
                <w:rFonts w:ascii="微软雅黑" w:eastAsia="微软雅黑" w:hAnsi="微软雅黑" w:cs="宋体" w:hint="eastAsia"/>
                <w:bCs/>
              </w:rPr>
              <w:t>Flume基本使用</w:t>
            </w:r>
          </w:p>
          <w:p w14:paraId="3D10943B" w14:textId="77777777" w:rsidR="008C6BA7" w:rsidRPr="00B0615F" w:rsidRDefault="008C6BA7" w:rsidP="00414390">
            <w:pPr>
              <w:jc w:val="left"/>
              <w:rPr>
                <w:rFonts w:ascii="微软雅黑" w:eastAsia="微软雅黑" w:hAnsi="微软雅黑" w:cs="宋体"/>
                <w:bCs/>
              </w:rPr>
            </w:pPr>
            <w:r w:rsidRPr="00BA3350">
              <w:rPr>
                <w:rFonts w:ascii="微软雅黑" w:eastAsia="微软雅黑" w:hAnsi="微软雅黑" w:cs="宋体" w:hint="eastAsia"/>
                <w:bCs/>
              </w:rPr>
              <w:t>Flume安装配置</w:t>
            </w:r>
          </w:p>
        </w:tc>
        <w:tc>
          <w:tcPr>
            <w:tcW w:w="1842" w:type="dxa"/>
            <w:vAlign w:val="center"/>
          </w:tcPr>
          <w:p w14:paraId="40136670"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lastRenderedPageBreak/>
              <w:t>阅读教材1（P1</w:t>
            </w:r>
            <w:r>
              <w:rPr>
                <w:rFonts w:ascii="微软雅黑" w:eastAsia="微软雅黑" w:hAnsi="微软雅黑" w:cs="宋体" w:hint="eastAsia"/>
                <w:bCs/>
              </w:rPr>
              <w:t>72</w:t>
            </w:r>
            <w:r w:rsidRPr="00B01D34">
              <w:rPr>
                <w:rFonts w:ascii="微软雅黑" w:eastAsia="微软雅黑" w:hAnsi="微软雅黑" w:cs="宋体" w:hint="eastAsia"/>
                <w:bCs/>
              </w:rPr>
              <w:t>-P</w:t>
            </w:r>
            <w:r>
              <w:rPr>
                <w:rFonts w:ascii="微软雅黑" w:eastAsia="微软雅黑" w:hAnsi="微软雅黑" w:cs="宋体" w:hint="eastAsia"/>
                <w:bCs/>
              </w:rPr>
              <w:t>181</w:t>
            </w:r>
            <w:r w:rsidRPr="00B01D34">
              <w:rPr>
                <w:rFonts w:ascii="微软雅黑" w:eastAsia="微软雅黑" w:hAnsi="微软雅黑" w:cs="宋体" w:hint="eastAsia"/>
                <w:bCs/>
              </w:rPr>
              <w:t>）；阅读书目1（P</w:t>
            </w:r>
            <w:r>
              <w:rPr>
                <w:rFonts w:ascii="微软雅黑" w:eastAsia="微软雅黑" w:hAnsi="微软雅黑" w:cs="宋体" w:hint="eastAsia"/>
                <w:bCs/>
              </w:rPr>
              <w:t>223</w:t>
            </w:r>
            <w:r w:rsidRPr="00B01D34">
              <w:rPr>
                <w:rFonts w:ascii="微软雅黑" w:eastAsia="微软雅黑" w:hAnsi="微软雅黑" w:cs="宋体" w:hint="eastAsia"/>
                <w:bCs/>
              </w:rPr>
              <w:t>-P</w:t>
            </w:r>
            <w:r>
              <w:rPr>
                <w:rFonts w:ascii="微软雅黑" w:eastAsia="微软雅黑" w:hAnsi="微软雅黑" w:cs="宋体" w:hint="eastAsia"/>
                <w:bCs/>
              </w:rPr>
              <w:t>225</w:t>
            </w:r>
            <w:r w:rsidRPr="00B01D34">
              <w:rPr>
                <w:rFonts w:ascii="微软雅黑" w:eastAsia="微软雅黑" w:hAnsi="微软雅黑" w:cs="宋体" w:hint="eastAsia"/>
                <w:bCs/>
              </w:rPr>
              <w:t>）</w:t>
            </w:r>
          </w:p>
        </w:tc>
        <w:tc>
          <w:tcPr>
            <w:tcW w:w="1418" w:type="dxa"/>
            <w:vAlign w:val="center"/>
          </w:tcPr>
          <w:p w14:paraId="434DA9B5"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1574687D"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w:t>
            </w:r>
            <w:r w:rsidRPr="00C166BF">
              <w:rPr>
                <w:rFonts w:ascii="宋体" w:hAnsi="宋体" w:hint="eastAsia"/>
                <w:color w:val="000000" w:themeColor="text1"/>
              </w:rPr>
              <w:lastRenderedPageBreak/>
              <w:t>学习效果检测试题不少于10个（选择题+判断题）。</w:t>
            </w:r>
          </w:p>
          <w:p w14:paraId="2DD92DD2"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1、简述大数据研究的意义。2、</w:t>
            </w:r>
            <w:r w:rsidRPr="00F5521F">
              <w:rPr>
                <w:rFonts w:ascii="宋体" w:hAnsi="宋体" w:hint="eastAsia"/>
                <w:color w:val="000000" w:themeColor="text1"/>
              </w:rPr>
              <w:t>课前预习下一次课内容.</w:t>
            </w:r>
            <w:r w:rsidRPr="00C166BF">
              <w:rPr>
                <w:rFonts w:ascii="宋体" w:hAnsi="宋体" w:hint="eastAsia"/>
                <w:color w:val="000000" w:themeColor="text1"/>
              </w:rPr>
              <w:t>。</w:t>
            </w:r>
          </w:p>
        </w:tc>
      </w:tr>
      <w:tr w:rsidR="008C6BA7" w:rsidRPr="00803E75" w14:paraId="532F9B05" w14:textId="77777777" w:rsidTr="00414390">
        <w:trPr>
          <w:trHeight w:val="898"/>
          <w:jc w:val="center"/>
        </w:trPr>
        <w:tc>
          <w:tcPr>
            <w:tcW w:w="575" w:type="dxa"/>
          </w:tcPr>
          <w:p w14:paraId="75FB2F55" w14:textId="77777777" w:rsidR="008C6BA7" w:rsidRDefault="008C6BA7" w:rsidP="00414390">
            <w:pPr>
              <w:jc w:val="center"/>
            </w:pPr>
            <w:r>
              <w:rPr>
                <w:rFonts w:hint="eastAsia"/>
              </w:rPr>
              <w:lastRenderedPageBreak/>
              <w:t>11</w:t>
            </w:r>
          </w:p>
        </w:tc>
        <w:tc>
          <w:tcPr>
            <w:tcW w:w="850" w:type="dxa"/>
          </w:tcPr>
          <w:p w14:paraId="4053BD80" w14:textId="77777777" w:rsidR="008C6BA7" w:rsidRDefault="008C6BA7" w:rsidP="00414390">
            <w:pPr>
              <w:jc w:val="center"/>
            </w:pPr>
            <w:r w:rsidRPr="001F13A7">
              <w:rPr>
                <w:rFonts w:hint="eastAsia"/>
              </w:rPr>
              <w:t>待定</w:t>
            </w:r>
          </w:p>
        </w:tc>
        <w:tc>
          <w:tcPr>
            <w:tcW w:w="2127" w:type="dxa"/>
            <w:vAlign w:val="center"/>
          </w:tcPr>
          <w:p w14:paraId="6799A772" w14:textId="77777777" w:rsidR="008C6BA7" w:rsidRPr="00BA3350" w:rsidRDefault="008C6BA7" w:rsidP="00414390">
            <w:pPr>
              <w:jc w:val="left"/>
              <w:rPr>
                <w:rFonts w:ascii="微软雅黑" w:eastAsia="微软雅黑" w:hAnsi="微软雅黑" w:cs="宋体"/>
                <w:bCs/>
              </w:rPr>
            </w:pPr>
            <w:r w:rsidRPr="00BA3350">
              <w:rPr>
                <w:rFonts w:ascii="微软雅黑" w:eastAsia="微软雅黑" w:hAnsi="微软雅黑" w:cs="宋体"/>
                <w:bCs/>
              </w:rPr>
              <w:t>Flume Sources</w:t>
            </w:r>
          </w:p>
          <w:p w14:paraId="0CB9B95A" w14:textId="77777777" w:rsidR="008C6BA7" w:rsidRPr="00BA3350" w:rsidRDefault="008C6BA7" w:rsidP="00414390">
            <w:pPr>
              <w:jc w:val="left"/>
              <w:rPr>
                <w:rFonts w:ascii="微软雅黑" w:eastAsia="微软雅黑" w:hAnsi="微软雅黑" w:cs="宋体"/>
                <w:bCs/>
              </w:rPr>
            </w:pPr>
            <w:r w:rsidRPr="00BA3350">
              <w:rPr>
                <w:rFonts w:ascii="微软雅黑" w:eastAsia="微软雅黑" w:hAnsi="微软雅黑" w:cs="宋体"/>
                <w:bCs/>
              </w:rPr>
              <w:t>Flume Channels</w:t>
            </w:r>
          </w:p>
          <w:p w14:paraId="4C086B9D" w14:textId="77777777" w:rsidR="008C6BA7" w:rsidRPr="00BA3350" w:rsidRDefault="008C6BA7" w:rsidP="00414390">
            <w:pPr>
              <w:jc w:val="left"/>
              <w:rPr>
                <w:rFonts w:ascii="微软雅黑" w:eastAsia="微软雅黑" w:hAnsi="微软雅黑" w:cs="宋体"/>
                <w:bCs/>
              </w:rPr>
            </w:pPr>
            <w:r w:rsidRPr="00BA3350">
              <w:rPr>
                <w:rFonts w:ascii="微软雅黑" w:eastAsia="微软雅黑" w:hAnsi="微软雅黑" w:cs="宋体"/>
                <w:bCs/>
              </w:rPr>
              <w:t>Flume Sinks</w:t>
            </w:r>
          </w:p>
          <w:p w14:paraId="7A154F88" w14:textId="77777777" w:rsidR="008C6BA7" w:rsidRPr="00BA3350" w:rsidRDefault="008C6BA7" w:rsidP="00414390">
            <w:pPr>
              <w:jc w:val="left"/>
              <w:rPr>
                <w:rFonts w:ascii="微软雅黑" w:eastAsia="微软雅黑" w:hAnsi="微软雅黑" w:cs="宋体"/>
                <w:bCs/>
              </w:rPr>
            </w:pPr>
            <w:r w:rsidRPr="00BA3350">
              <w:rPr>
                <w:rFonts w:ascii="微软雅黑" w:eastAsia="微软雅黑" w:hAnsi="微软雅黑" w:cs="宋体" w:hint="eastAsia"/>
                <w:bCs/>
              </w:rPr>
              <w:t>Flume负载均衡</w:t>
            </w:r>
          </w:p>
          <w:p w14:paraId="1E990B05" w14:textId="77777777" w:rsidR="008C6BA7" w:rsidRPr="00BA3350" w:rsidRDefault="008C6BA7" w:rsidP="00414390">
            <w:pPr>
              <w:jc w:val="left"/>
              <w:rPr>
                <w:rFonts w:ascii="微软雅黑" w:eastAsia="微软雅黑" w:hAnsi="微软雅黑" w:cs="宋体"/>
                <w:bCs/>
              </w:rPr>
            </w:pPr>
            <w:r w:rsidRPr="00BA3350">
              <w:rPr>
                <w:rFonts w:ascii="微软雅黑" w:eastAsia="微软雅黑" w:hAnsi="微软雅黑" w:cs="宋体" w:hint="eastAsia"/>
                <w:bCs/>
              </w:rPr>
              <w:t>Flume故障转移</w:t>
            </w:r>
          </w:p>
          <w:p w14:paraId="704886F8" w14:textId="77777777" w:rsidR="008C6BA7" w:rsidRPr="00B0615F" w:rsidRDefault="008C6BA7" w:rsidP="00414390">
            <w:pPr>
              <w:jc w:val="left"/>
              <w:rPr>
                <w:rFonts w:ascii="微软雅黑" w:eastAsia="微软雅黑" w:hAnsi="微软雅黑" w:cs="宋体"/>
                <w:bCs/>
              </w:rPr>
            </w:pPr>
            <w:r w:rsidRPr="00BA3350">
              <w:rPr>
                <w:rFonts w:ascii="微软雅黑" w:eastAsia="微软雅黑" w:hAnsi="微软雅黑" w:cs="宋体" w:hint="eastAsia"/>
                <w:bCs/>
              </w:rPr>
              <w:t>Flume拦截器</w:t>
            </w:r>
          </w:p>
        </w:tc>
        <w:tc>
          <w:tcPr>
            <w:tcW w:w="1842" w:type="dxa"/>
            <w:vAlign w:val="center"/>
          </w:tcPr>
          <w:p w14:paraId="296ED53A"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阅读教材1（P1</w:t>
            </w:r>
            <w:r>
              <w:rPr>
                <w:rFonts w:ascii="微软雅黑" w:eastAsia="微软雅黑" w:hAnsi="微软雅黑" w:cs="宋体" w:hint="eastAsia"/>
                <w:bCs/>
              </w:rPr>
              <w:t>81</w:t>
            </w:r>
            <w:r w:rsidRPr="00B01D34">
              <w:rPr>
                <w:rFonts w:ascii="微软雅黑" w:eastAsia="微软雅黑" w:hAnsi="微软雅黑" w:cs="宋体" w:hint="eastAsia"/>
                <w:bCs/>
              </w:rPr>
              <w:t>-P</w:t>
            </w:r>
            <w:r>
              <w:rPr>
                <w:rFonts w:ascii="微软雅黑" w:eastAsia="微软雅黑" w:hAnsi="微软雅黑" w:cs="宋体" w:hint="eastAsia"/>
                <w:bCs/>
              </w:rPr>
              <w:t>198</w:t>
            </w:r>
            <w:r w:rsidRPr="00B01D34">
              <w:rPr>
                <w:rFonts w:ascii="微软雅黑" w:eastAsia="微软雅黑" w:hAnsi="微软雅黑" w:cs="宋体" w:hint="eastAsia"/>
                <w:bCs/>
              </w:rPr>
              <w:t>）；阅读书目1（P</w:t>
            </w:r>
            <w:r>
              <w:rPr>
                <w:rFonts w:ascii="微软雅黑" w:eastAsia="微软雅黑" w:hAnsi="微软雅黑" w:cs="宋体" w:hint="eastAsia"/>
                <w:bCs/>
              </w:rPr>
              <w:t>225</w:t>
            </w:r>
            <w:r w:rsidRPr="00B01D34">
              <w:rPr>
                <w:rFonts w:ascii="微软雅黑" w:eastAsia="微软雅黑" w:hAnsi="微软雅黑" w:cs="宋体" w:hint="eastAsia"/>
                <w:bCs/>
              </w:rPr>
              <w:t>-P</w:t>
            </w:r>
            <w:r>
              <w:rPr>
                <w:rFonts w:ascii="微软雅黑" w:eastAsia="微软雅黑" w:hAnsi="微软雅黑" w:cs="宋体" w:hint="eastAsia"/>
                <w:bCs/>
              </w:rPr>
              <w:t>230</w:t>
            </w:r>
            <w:r w:rsidRPr="00B01D34">
              <w:rPr>
                <w:rFonts w:ascii="微软雅黑" w:eastAsia="微软雅黑" w:hAnsi="微软雅黑" w:cs="宋体" w:hint="eastAsia"/>
                <w:bCs/>
              </w:rPr>
              <w:t>）</w:t>
            </w:r>
          </w:p>
        </w:tc>
        <w:tc>
          <w:tcPr>
            <w:tcW w:w="1418" w:type="dxa"/>
            <w:vAlign w:val="center"/>
          </w:tcPr>
          <w:p w14:paraId="1BF6D2BC"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66FF46C5"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6A4AD08D"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sidRPr="00F5521F">
              <w:rPr>
                <w:rFonts w:ascii="宋体" w:hAnsi="宋体" w:hint="eastAsia"/>
                <w:color w:val="000000" w:themeColor="text1"/>
              </w:rPr>
              <w:t>简述Flume工作原理</w:t>
            </w:r>
            <w:r w:rsidRPr="00C166BF">
              <w:rPr>
                <w:rFonts w:ascii="宋体" w:hAnsi="宋体" w:hint="eastAsia"/>
                <w:color w:val="000000" w:themeColor="text1"/>
              </w:rPr>
              <w:t>。2、</w:t>
            </w:r>
            <w:r w:rsidRPr="00F5521F">
              <w:rPr>
                <w:rFonts w:ascii="宋体" w:hAnsi="宋体" w:hint="eastAsia"/>
                <w:color w:val="000000" w:themeColor="text1"/>
              </w:rPr>
              <w:t>课前预习下一次课内容.</w:t>
            </w:r>
            <w:r w:rsidRPr="00C166BF">
              <w:rPr>
                <w:rFonts w:ascii="宋体" w:hAnsi="宋体" w:hint="eastAsia"/>
                <w:color w:val="000000" w:themeColor="text1"/>
              </w:rPr>
              <w:t>。</w:t>
            </w:r>
          </w:p>
        </w:tc>
      </w:tr>
      <w:tr w:rsidR="008C6BA7" w:rsidRPr="00803E75" w14:paraId="3277DCC0" w14:textId="77777777" w:rsidTr="00414390">
        <w:trPr>
          <w:trHeight w:val="898"/>
          <w:jc w:val="center"/>
        </w:trPr>
        <w:tc>
          <w:tcPr>
            <w:tcW w:w="575" w:type="dxa"/>
          </w:tcPr>
          <w:p w14:paraId="645AFAF0" w14:textId="77777777" w:rsidR="008C6BA7" w:rsidRDefault="008C6BA7" w:rsidP="00414390">
            <w:pPr>
              <w:jc w:val="center"/>
            </w:pPr>
            <w:r>
              <w:rPr>
                <w:rFonts w:hint="eastAsia"/>
              </w:rPr>
              <w:t>11</w:t>
            </w:r>
          </w:p>
        </w:tc>
        <w:tc>
          <w:tcPr>
            <w:tcW w:w="850" w:type="dxa"/>
          </w:tcPr>
          <w:p w14:paraId="1159A727" w14:textId="77777777" w:rsidR="008C6BA7" w:rsidRDefault="008C6BA7" w:rsidP="00414390">
            <w:pPr>
              <w:jc w:val="center"/>
            </w:pPr>
            <w:r w:rsidRPr="001F13A7">
              <w:rPr>
                <w:rFonts w:hint="eastAsia"/>
              </w:rPr>
              <w:t>待定</w:t>
            </w:r>
          </w:p>
        </w:tc>
        <w:tc>
          <w:tcPr>
            <w:tcW w:w="2127" w:type="dxa"/>
            <w:vAlign w:val="center"/>
          </w:tcPr>
          <w:p w14:paraId="376E2E1A" w14:textId="77777777" w:rsidR="008C6BA7" w:rsidRPr="00B0615F" w:rsidRDefault="008C6BA7" w:rsidP="00414390">
            <w:pPr>
              <w:jc w:val="left"/>
              <w:rPr>
                <w:rFonts w:ascii="微软雅黑" w:eastAsia="微软雅黑" w:hAnsi="微软雅黑" w:cs="宋体"/>
                <w:bCs/>
              </w:rPr>
            </w:pPr>
            <w:r w:rsidRPr="00BA3350">
              <w:rPr>
                <w:rFonts w:ascii="微软雅黑" w:eastAsia="微软雅黑" w:hAnsi="微软雅黑" w:cs="宋体" w:hint="eastAsia"/>
                <w:bCs/>
              </w:rPr>
              <w:t>案例——日志采集的编写</w:t>
            </w:r>
          </w:p>
        </w:tc>
        <w:tc>
          <w:tcPr>
            <w:tcW w:w="1842" w:type="dxa"/>
            <w:vAlign w:val="center"/>
          </w:tcPr>
          <w:p w14:paraId="18EB785C"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w:t>
            </w:r>
            <w:r>
              <w:rPr>
                <w:rFonts w:ascii="微软雅黑" w:eastAsia="微软雅黑" w:hAnsi="微软雅黑" w:cs="宋体" w:hint="eastAsia"/>
                <w:bCs/>
              </w:rPr>
              <w:t>（</w:t>
            </w:r>
            <w:r w:rsidRPr="00B01D34">
              <w:rPr>
                <w:rFonts w:ascii="微软雅黑" w:eastAsia="微软雅黑" w:hAnsi="微软雅黑" w:cs="宋体" w:hint="eastAsia"/>
                <w:bCs/>
              </w:rPr>
              <w:t>P1</w:t>
            </w:r>
            <w:r>
              <w:rPr>
                <w:rFonts w:ascii="微软雅黑" w:eastAsia="微软雅黑" w:hAnsi="微软雅黑" w:cs="宋体" w:hint="eastAsia"/>
                <w:bCs/>
              </w:rPr>
              <w:t>98</w:t>
            </w:r>
            <w:r w:rsidRPr="00B01D34">
              <w:rPr>
                <w:rFonts w:ascii="微软雅黑" w:eastAsia="微软雅黑" w:hAnsi="微软雅黑" w:cs="宋体" w:hint="eastAsia"/>
                <w:bCs/>
              </w:rPr>
              <w:t>-P</w:t>
            </w:r>
            <w:r>
              <w:rPr>
                <w:rFonts w:ascii="微软雅黑" w:eastAsia="微软雅黑" w:hAnsi="微软雅黑" w:cs="宋体" w:hint="eastAsia"/>
                <w:bCs/>
              </w:rPr>
              <w:t>204</w:t>
            </w:r>
            <w:r w:rsidRPr="00B01D34">
              <w:rPr>
                <w:rFonts w:ascii="微软雅黑" w:eastAsia="微软雅黑" w:hAnsi="微软雅黑" w:cs="宋体" w:hint="eastAsia"/>
                <w:bCs/>
              </w:rPr>
              <w:t>）</w:t>
            </w:r>
          </w:p>
          <w:p w14:paraId="1C751DE4" w14:textId="77777777" w:rsidR="008C6BA7" w:rsidRPr="00112915" w:rsidRDefault="008C6BA7" w:rsidP="00414390">
            <w:pPr>
              <w:jc w:val="left"/>
              <w:rPr>
                <w:rFonts w:ascii="微软雅黑" w:eastAsia="微软雅黑" w:hAnsi="微软雅黑" w:cs="宋体"/>
                <w:bCs/>
              </w:rPr>
            </w:pPr>
          </w:p>
        </w:tc>
        <w:tc>
          <w:tcPr>
            <w:tcW w:w="1418" w:type="dxa"/>
            <w:vAlign w:val="center"/>
          </w:tcPr>
          <w:p w14:paraId="54087DB5"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64CB6656"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6A21EC6C"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Pr>
                <w:rFonts w:ascii="宋体" w:hAnsi="宋体" w:hint="eastAsia"/>
                <w:color w:val="000000" w:themeColor="text1"/>
              </w:rPr>
              <w:t>完成案例报告</w:t>
            </w:r>
            <w:r w:rsidRPr="00C166BF">
              <w:rPr>
                <w:rFonts w:ascii="宋体" w:hAnsi="宋体" w:hint="eastAsia"/>
                <w:color w:val="000000" w:themeColor="text1"/>
              </w:rPr>
              <w:t>。2、</w:t>
            </w:r>
            <w:r w:rsidRPr="00F5521F">
              <w:rPr>
                <w:rFonts w:ascii="宋体" w:hAnsi="宋体" w:hint="eastAsia"/>
                <w:color w:val="000000" w:themeColor="text1"/>
              </w:rPr>
              <w:t>课前预习下一次课内容.</w:t>
            </w:r>
            <w:r w:rsidRPr="00C166BF">
              <w:rPr>
                <w:rFonts w:ascii="宋体" w:hAnsi="宋体" w:hint="eastAsia"/>
                <w:color w:val="000000" w:themeColor="text1"/>
              </w:rPr>
              <w:t>。</w:t>
            </w:r>
          </w:p>
        </w:tc>
      </w:tr>
      <w:tr w:rsidR="008C6BA7" w:rsidRPr="00803E75" w14:paraId="33FE3D2F" w14:textId="77777777" w:rsidTr="00414390">
        <w:trPr>
          <w:trHeight w:val="898"/>
          <w:jc w:val="center"/>
        </w:trPr>
        <w:tc>
          <w:tcPr>
            <w:tcW w:w="575" w:type="dxa"/>
          </w:tcPr>
          <w:p w14:paraId="3B5C92B5" w14:textId="77777777" w:rsidR="008C6BA7" w:rsidRDefault="008C6BA7" w:rsidP="00414390">
            <w:pPr>
              <w:jc w:val="center"/>
            </w:pPr>
            <w:r>
              <w:rPr>
                <w:rFonts w:hint="eastAsia"/>
              </w:rPr>
              <w:t>12</w:t>
            </w:r>
          </w:p>
        </w:tc>
        <w:tc>
          <w:tcPr>
            <w:tcW w:w="850" w:type="dxa"/>
          </w:tcPr>
          <w:p w14:paraId="6975053D" w14:textId="77777777" w:rsidR="008C6BA7" w:rsidRDefault="008C6BA7" w:rsidP="00414390">
            <w:pPr>
              <w:jc w:val="center"/>
            </w:pPr>
            <w:r w:rsidRPr="001F13A7">
              <w:rPr>
                <w:rFonts w:hint="eastAsia"/>
              </w:rPr>
              <w:t>待定</w:t>
            </w:r>
          </w:p>
        </w:tc>
        <w:tc>
          <w:tcPr>
            <w:tcW w:w="2127" w:type="dxa"/>
            <w:vAlign w:val="center"/>
          </w:tcPr>
          <w:p w14:paraId="4956ED0C" w14:textId="77777777" w:rsidR="008C6BA7" w:rsidRPr="00B0615F" w:rsidRDefault="008C6BA7" w:rsidP="00414390">
            <w:pPr>
              <w:jc w:val="left"/>
              <w:rPr>
                <w:rFonts w:ascii="微软雅黑" w:eastAsia="微软雅黑" w:hAnsi="微软雅黑" w:cs="宋体"/>
                <w:bCs/>
              </w:rPr>
            </w:pPr>
            <w:r>
              <w:rPr>
                <w:rFonts w:ascii="微软雅黑" w:eastAsia="微软雅黑" w:hAnsi="微软雅黑" w:cs="宋体" w:hint="eastAsia"/>
                <w:bCs/>
              </w:rPr>
              <w:t>实验十 Flume实验</w:t>
            </w:r>
          </w:p>
        </w:tc>
        <w:tc>
          <w:tcPr>
            <w:tcW w:w="1842" w:type="dxa"/>
            <w:vAlign w:val="center"/>
          </w:tcPr>
          <w:p w14:paraId="26D0B0D0"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阅读教材1（P1</w:t>
            </w:r>
            <w:r>
              <w:rPr>
                <w:rFonts w:ascii="微软雅黑" w:eastAsia="微软雅黑" w:hAnsi="微软雅黑" w:cs="宋体" w:hint="eastAsia"/>
                <w:bCs/>
              </w:rPr>
              <w:t>98</w:t>
            </w:r>
            <w:r w:rsidRPr="00B01D34">
              <w:rPr>
                <w:rFonts w:ascii="微软雅黑" w:eastAsia="微软雅黑" w:hAnsi="微软雅黑" w:cs="宋体" w:hint="eastAsia"/>
                <w:bCs/>
              </w:rPr>
              <w:t>-P</w:t>
            </w:r>
            <w:r>
              <w:rPr>
                <w:rFonts w:ascii="微软雅黑" w:eastAsia="微软雅黑" w:hAnsi="微软雅黑" w:cs="宋体" w:hint="eastAsia"/>
                <w:bCs/>
              </w:rPr>
              <w:t>204</w:t>
            </w:r>
            <w:r w:rsidRPr="00B01D34">
              <w:rPr>
                <w:rFonts w:ascii="微软雅黑" w:eastAsia="微软雅黑" w:hAnsi="微软雅黑" w:cs="宋体" w:hint="eastAsia"/>
                <w:bCs/>
              </w:rPr>
              <w:t>）</w:t>
            </w:r>
          </w:p>
          <w:p w14:paraId="2F1BF208" w14:textId="77777777" w:rsidR="008C6BA7" w:rsidRPr="00112915" w:rsidRDefault="008C6BA7" w:rsidP="00414390">
            <w:pPr>
              <w:jc w:val="left"/>
              <w:rPr>
                <w:rFonts w:ascii="微软雅黑" w:eastAsia="微软雅黑" w:hAnsi="微软雅黑" w:cs="宋体"/>
                <w:bCs/>
              </w:rPr>
            </w:pPr>
          </w:p>
        </w:tc>
        <w:tc>
          <w:tcPr>
            <w:tcW w:w="1418" w:type="dxa"/>
            <w:vAlign w:val="center"/>
          </w:tcPr>
          <w:p w14:paraId="5E20E7E8"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2F6DA8AB"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1CEC657D"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96665C">
              <w:rPr>
                <w:rFonts w:ascii="宋体" w:hAnsi="宋体" w:hint="eastAsia"/>
                <w:color w:val="000000" w:themeColor="text1"/>
              </w:rPr>
              <w:t>1、完成实验报告。</w:t>
            </w:r>
            <w:r>
              <w:rPr>
                <w:rFonts w:ascii="宋体" w:hAnsi="宋体" w:hint="eastAsia"/>
                <w:color w:val="000000" w:themeColor="text1"/>
              </w:rPr>
              <w:t>2.课后检测题5个。3.</w:t>
            </w:r>
            <w:r w:rsidRPr="00F5521F">
              <w:rPr>
                <w:rFonts w:ascii="宋体" w:hAnsi="宋体" w:hint="eastAsia"/>
                <w:color w:val="000000" w:themeColor="text1"/>
              </w:rPr>
              <w:t xml:space="preserve"> 课前预习下一次课内容</w:t>
            </w:r>
            <w:r>
              <w:rPr>
                <w:rFonts w:ascii="宋体" w:hAnsi="宋体" w:hint="eastAsia"/>
                <w:color w:val="000000" w:themeColor="text1"/>
              </w:rPr>
              <w:t>.</w:t>
            </w:r>
          </w:p>
        </w:tc>
      </w:tr>
      <w:tr w:rsidR="008C6BA7" w:rsidRPr="00803E75" w14:paraId="57138226" w14:textId="77777777" w:rsidTr="00414390">
        <w:trPr>
          <w:trHeight w:val="898"/>
          <w:jc w:val="center"/>
        </w:trPr>
        <w:tc>
          <w:tcPr>
            <w:tcW w:w="575" w:type="dxa"/>
          </w:tcPr>
          <w:p w14:paraId="3B7E0692" w14:textId="77777777" w:rsidR="008C6BA7" w:rsidRDefault="008C6BA7" w:rsidP="00414390">
            <w:pPr>
              <w:jc w:val="center"/>
            </w:pPr>
            <w:r>
              <w:rPr>
                <w:rFonts w:hint="eastAsia"/>
              </w:rPr>
              <w:t>12</w:t>
            </w:r>
          </w:p>
        </w:tc>
        <w:tc>
          <w:tcPr>
            <w:tcW w:w="850" w:type="dxa"/>
          </w:tcPr>
          <w:p w14:paraId="6CCEE85A" w14:textId="77777777" w:rsidR="008C6BA7" w:rsidRDefault="008C6BA7" w:rsidP="00414390">
            <w:pPr>
              <w:jc w:val="center"/>
            </w:pPr>
            <w:r w:rsidRPr="001F13A7">
              <w:rPr>
                <w:rFonts w:hint="eastAsia"/>
              </w:rPr>
              <w:t>待定</w:t>
            </w:r>
          </w:p>
        </w:tc>
        <w:tc>
          <w:tcPr>
            <w:tcW w:w="2127" w:type="dxa"/>
            <w:vAlign w:val="center"/>
          </w:tcPr>
          <w:p w14:paraId="58B4B250"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工作流管理器简介</w:t>
            </w:r>
          </w:p>
          <w:p w14:paraId="27299D60"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Azkaban特点</w:t>
            </w:r>
          </w:p>
          <w:p w14:paraId="02873E73"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Azkaban组织结构</w:t>
            </w:r>
          </w:p>
          <w:p w14:paraId="19737BB3"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Azkaban部署模式</w:t>
            </w:r>
          </w:p>
          <w:p w14:paraId="7E5D4529"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lastRenderedPageBreak/>
              <w:t>Azkaban安装配置</w:t>
            </w:r>
          </w:p>
          <w:p w14:paraId="5B334382"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Azkaban启动方式</w:t>
            </w:r>
          </w:p>
          <w:p w14:paraId="58B1B7C1" w14:textId="77777777" w:rsidR="008C6BA7" w:rsidRPr="00B0615F" w:rsidRDefault="008C6BA7" w:rsidP="00414390">
            <w:pPr>
              <w:jc w:val="left"/>
              <w:rPr>
                <w:rFonts w:ascii="微软雅黑" w:eastAsia="微软雅黑" w:hAnsi="微软雅黑" w:cs="宋体"/>
                <w:bCs/>
              </w:rPr>
            </w:pPr>
            <w:r w:rsidRPr="00DB2CFF">
              <w:rPr>
                <w:rFonts w:ascii="微软雅黑" w:eastAsia="微软雅黑" w:hAnsi="微软雅黑" w:cs="宋体"/>
                <w:bCs/>
              </w:rPr>
              <w:t>Azkaban Job</w:t>
            </w:r>
          </w:p>
        </w:tc>
        <w:tc>
          <w:tcPr>
            <w:tcW w:w="1842" w:type="dxa"/>
            <w:vAlign w:val="center"/>
          </w:tcPr>
          <w:p w14:paraId="34E345AC"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lastRenderedPageBreak/>
              <w:t>阅读教材1（P</w:t>
            </w:r>
            <w:r>
              <w:rPr>
                <w:rFonts w:ascii="微软雅黑" w:eastAsia="微软雅黑" w:hAnsi="微软雅黑" w:cs="宋体" w:hint="eastAsia"/>
                <w:bCs/>
              </w:rPr>
              <w:t>206</w:t>
            </w:r>
            <w:r w:rsidRPr="00B01D34">
              <w:rPr>
                <w:rFonts w:ascii="微软雅黑" w:eastAsia="微软雅黑" w:hAnsi="微软雅黑" w:cs="宋体" w:hint="eastAsia"/>
                <w:bCs/>
              </w:rPr>
              <w:t>-P</w:t>
            </w:r>
            <w:r>
              <w:rPr>
                <w:rFonts w:ascii="微软雅黑" w:eastAsia="微软雅黑" w:hAnsi="微软雅黑" w:cs="宋体" w:hint="eastAsia"/>
                <w:bCs/>
              </w:rPr>
              <w:t>209</w:t>
            </w:r>
            <w:r w:rsidRPr="00B01D34">
              <w:rPr>
                <w:rFonts w:ascii="微软雅黑" w:eastAsia="微软雅黑" w:hAnsi="微软雅黑" w:cs="宋体" w:hint="eastAsia"/>
                <w:bCs/>
              </w:rPr>
              <w:t>）</w:t>
            </w:r>
          </w:p>
        </w:tc>
        <w:tc>
          <w:tcPr>
            <w:tcW w:w="1418" w:type="dxa"/>
            <w:vAlign w:val="center"/>
          </w:tcPr>
          <w:p w14:paraId="0DF4BA2B"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0096BF91"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w:t>
            </w:r>
            <w:r w:rsidRPr="00C166BF">
              <w:rPr>
                <w:rFonts w:ascii="宋体" w:hAnsi="宋体" w:hint="eastAsia"/>
                <w:color w:val="000000" w:themeColor="text1"/>
              </w:rPr>
              <w:lastRenderedPageBreak/>
              <w:t>题）。</w:t>
            </w:r>
          </w:p>
          <w:p w14:paraId="323FDD24"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sidRPr="00AC3F8F">
              <w:rPr>
                <w:rFonts w:ascii="宋体" w:hAnsi="宋体" w:hint="eastAsia"/>
                <w:color w:val="000000" w:themeColor="text1"/>
              </w:rPr>
              <w:t>简述Azkaban中的project、job和flow元素的关系</w:t>
            </w:r>
            <w:r w:rsidRPr="00C166BF">
              <w:rPr>
                <w:rFonts w:ascii="宋体" w:hAnsi="宋体" w:hint="eastAsia"/>
                <w:color w:val="000000" w:themeColor="text1"/>
              </w:rPr>
              <w:t>。2、</w:t>
            </w:r>
            <w:r w:rsidRPr="00F5521F">
              <w:rPr>
                <w:rFonts w:ascii="宋体" w:hAnsi="宋体" w:hint="eastAsia"/>
                <w:color w:val="000000" w:themeColor="text1"/>
              </w:rPr>
              <w:t>课前预习下一次课内容.</w:t>
            </w:r>
            <w:r w:rsidRPr="00C166BF">
              <w:rPr>
                <w:rFonts w:ascii="宋体" w:hAnsi="宋体" w:hint="eastAsia"/>
                <w:color w:val="000000" w:themeColor="text1"/>
              </w:rPr>
              <w:t>。</w:t>
            </w:r>
          </w:p>
        </w:tc>
      </w:tr>
      <w:tr w:rsidR="008C6BA7" w:rsidRPr="00803E75" w14:paraId="31699B27" w14:textId="77777777" w:rsidTr="00414390">
        <w:trPr>
          <w:trHeight w:val="898"/>
          <w:jc w:val="center"/>
        </w:trPr>
        <w:tc>
          <w:tcPr>
            <w:tcW w:w="575" w:type="dxa"/>
          </w:tcPr>
          <w:p w14:paraId="2274C981" w14:textId="77777777" w:rsidR="008C6BA7" w:rsidRDefault="008C6BA7" w:rsidP="00414390">
            <w:pPr>
              <w:jc w:val="center"/>
            </w:pPr>
            <w:r>
              <w:rPr>
                <w:rFonts w:hint="eastAsia"/>
              </w:rPr>
              <w:lastRenderedPageBreak/>
              <w:t>13</w:t>
            </w:r>
          </w:p>
        </w:tc>
        <w:tc>
          <w:tcPr>
            <w:tcW w:w="850" w:type="dxa"/>
          </w:tcPr>
          <w:p w14:paraId="756325FD" w14:textId="77777777" w:rsidR="008C6BA7" w:rsidRDefault="008C6BA7" w:rsidP="00414390">
            <w:pPr>
              <w:jc w:val="center"/>
            </w:pPr>
            <w:r w:rsidRPr="001F13A7">
              <w:rPr>
                <w:rFonts w:hint="eastAsia"/>
              </w:rPr>
              <w:t>待定</w:t>
            </w:r>
          </w:p>
        </w:tc>
        <w:tc>
          <w:tcPr>
            <w:tcW w:w="2127" w:type="dxa"/>
            <w:vAlign w:val="center"/>
          </w:tcPr>
          <w:p w14:paraId="77B549BA"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Azkaban工作流</w:t>
            </w:r>
          </w:p>
          <w:p w14:paraId="00DA574A"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Azkaban嵌入流</w:t>
            </w:r>
          </w:p>
          <w:p w14:paraId="535368F4"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依赖任务调度管理</w:t>
            </w:r>
          </w:p>
          <w:p w14:paraId="41EE45E3"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MapReduce任务调度管理</w:t>
            </w:r>
          </w:p>
          <w:p w14:paraId="6CFBF452" w14:textId="77777777" w:rsidR="008C6BA7" w:rsidRPr="00B0615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Hive脚本任务调度管理</w:t>
            </w:r>
          </w:p>
        </w:tc>
        <w:tc>
          <w:tcPr>
            <w:tcW w:w="1842" w:type="dxa"/>
            <w:vAlign w:val="center"/>
          </w:tcPr>
          <w:p w14:paraId="18D8EC58"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210</w:t>
            </w:r>
            <w:r w:rsidRPr="00B01D34">
              <w:rPr>
                <w:rFonts w:ascii="微软雅黑" w:eastAsia="微软雅黑" w:hAnsi="微软雅黑" w:cs="宋体" w:hint="eastAsia"/>
                <w:bCs/>
              </w:rPr>
              <w:t>-P</w:t>
            </w:r>
            <w:r>
              <w:rPr>
                <w:rFonts w:ascii="微软雅黑" w:eastAsia="微软雅黑" w:hAnsi="微软雅黑" w:cs="宋体" w:hint="eastAsia"/>
                <w:bCs/>
              </w:rPr>
              <w:t>224</w:t>
            </w:r>
            <w:r w:rsidRPr="00B01D34">
              <w:rPr>
                <w:rFonts w:ascii="微软雅黑" w:eastAsia="微软雅黑" w:hAnsi="微软雅黑" w:cs="宋体" w:hint="eastAsia"/>
                <w:bCs/>
              </w:rPr>
              <w:t>）</w:t>
            </w:r>
          </w:p>
        </w:tc>
        <w:tc>
          <w:tcPr>
            <w:tcW w:w="1418" w:type="dxa"/>
            <w:vAlign w:val="center"/>
          </w:tcPr>
          <w:p w14:paraId="54EFBDDD"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0C53B595"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0269D6FF"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sidRPr="00AC3F8F">
              <w:rPr>
                <w:rFonts w:ascii="宋体" w:hAnsi="宋体" w:hint="eastAsia"/>
                <w:color w:val="000000" w:themeColor="text1"/>
              </w:rPr>
              <w:t>简述Azkaban的组成部分，以及各个部分的功能</w:t>
            </w:r>
            <w:r w:rsidRPr="00C166BF">
              <w:rPr>
                <w:rFonts w:ascii="宋体" w:hAnsi="宋体" w:hint="eastAsia"/>
                <w:color w:val="000000" w:themeColor="text1"/>
              </w:rPr>
              <w:t>。2、</w:t>
            </w:r>
            <w:r w:rsidRPr="00F5521F">
              <w:rPr>
                <w:rFonts w:ascii="宋体" w:hAnsi="宋体" w:hint="eastAsia"/>
                <w:color w:val="000000" w:themeColor="text1"/>
              </w:rPr>
              <w:t>课前预习下一次课内容.</w:t>
            </w:r>
            <w:r w:rsidRPr="00C166BF">
              <w:rPr>
                <w:rFonts w:ascii="宋体" w:hAnsi="宋体" w:hint="eastAsia"/>
                <w:color w:val="000000" w:themeColor="text1"/>
              </w:rPr>
              <w:t>。</w:t>
            </w:r>
          </w:p>
        </w:tc>
      </w:tr>
      <w:tr w:rsidR="008C6BA7" w:rsidRPr="00803E75" w14:paraId="3F861B0F" w14:textId="77777777" w:rsidTr="00414390">
        <w:trPr>
          <w:trHeight w:val="898"/>
          <w:jc w:val="center"/>
        </w:trPr>
        <w:tc>
          <w:tcPr>
            <w:tcW w:w="575" w:type="dxa"/>
          </w:tcPr>
          <w:p w14:paraId="3B71E895" w14:textId="77777777" w:rsidR="008C6BA7" w:rsidRDefault="008C6BA7" w:rsidP="00414390">
            <w:pPr>
              <w:jc w:val="center"/>
            </w:pPr>
            <w:r>
              <w:rPr>
                <w:rFonts w:hint="eastAsia"/>
              </w:rPr>
              <w:t>13</w:t>
            </w:r>
          </w:p>
        </w:tc>
        <w:tc>
          <w:tcPr>
            <w:tcW w:w="850" w:type="dxa"/>
          </w:tcPr>
          <w:p w14:paraId="1BF47C90" w14:textId="77777777" w:rsidR="008C6BA7" w:rsidRPr="001F13A7" w:rsidRDefault="008C6BA7" w:rsidP="00414390">
            <w:pPr>
              <w:jc w:val="center"/>
            </w:pPr>
            <w:r w:rsidRPr="001F13A7">
              <w:rPr>
                <w:rFonts w:hint="eastAsia"/>
              </w:rPr>
              <w:t>待定</w:t>
            </w:r>
          </w:p>
        </w:tc>
        <w:tc>
          <w:tcPr>
            <w:tcW w:w="2127" w:type="dxa"/>
            <w:vAlign w:val="center"/>
          </w:tcPr>
          <w:p w14:paraId="0D5B7163" w14:textId="77777777" w:rsidR="008C6BA7" w:rsidRPr="00DB2CFF" w:rsidRDefault="008C6BA7" w:rsidP="00414390">
            <w:pPr>
              <w:jc w:val="left"/>
              <w:rPr>
                <w:rFonts w:ascii="微软雅黑" w:eastAsia="微软雅黑" w:hAnsi="微软雅黑" w:cs="宋体"/>
                <w:bCs/>
              </w:rPr>
            </w:pPr>
            <w:r>
              <w:rPr>
                <w:rFonts w:ascii="微软雅黑" w:eastAsia="微软雅黑" w:hAnsi="微软雅黑" w:cs="宋体" w:hint="eastAsia"/>
                <w:bCs/>
              </w:rPr>
              <w:t xml:space="preserve">实验十一 </w:t>
            </w:r>
            <w:r w:rsidRPr="00F05E29">
              <w:rPr>
                <w:rFonts w:ascii="微软雅黑" w:eastAsia="微软雅黑" w:hAnsi="微软雅黑" w:cs="宋体"/>
                <w:bCs/>
              </w:rPr>
              <w:t>Azkaban</w:t>
            </w:r>
            <w:r>
              <w:rPr>
                <w:rFonts w:ascii="微软雅黑" w:eastAsia="微软雅黑" w:hAnsi="微软雅黑" w:cs="宋体" w:hint="eastAsia"/>
                <w:bCs/>
              </w:rPr>
              <w:t>部署</w:t>
            </w:r>
          </w:p>
        </w:tc>
        <w:tc>
          <w:tcPr>
            <w:tcW w:w="1842" w:type="dxa"/>
            <w:vAlign w:val="center"/>
          </w:tcPr>
          <w:p w14:paraId="0819AAFA" w14:textId="77777777" w:rsidR="008C6BA7" w:rsidRPr="00B01D34"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224</w:t>
            </w:r>
            <w:r w:rsidRPr="00B01D34">
              <w:rPr>
                <w:rFonts w:ascii="微软雅黑" w:eastAsia="微软雅黑" w:hAnsi="微软雅黑" w:cs="宋体" w:hint="eastAsia"/>
                <w:bCs/>
              </w:rPr>
              <w:t>-P</w:t>
            </w:r>
            <w:r>
              <w:rPr>
                <w:rFonts w:ascii="微软雅黑" w:eastAsia="微软雅黑" w:hAnsi="微软雅黑" w:cs="宋体" w:hint="eastAsia"/>
                <w:bCs/>
              </w:rPr>
              <w:t>236</w:t>
            </w:r>
            <w:r w:rsidRPr="00B01D34">
              <w:rPr>
                <w:rFonts w:ascii="微软雅黑" w:eastAsia="微软雅黑" w:hAnsi="微软雅黑" w:cs="宋体" w:hint="eastAsia"/>
                <w:bCs/>
              </w:rPr>
              <w:t>）</w:t>
            </w:r>
          </w:p>
        </w:tc>
        <w:tc>
          <w:tcPr>
            <w:tcW w:w="1418" w:type="dxa"/>
            <w:vAlign w:val="center"/>
          </w:tcPr>
          <w:p w14:paraId="5BC0DB49" w14:textId="77777777" w:rsidR="008C6BA7" w:rsidRPr="004D2590" w:rsidRDefault="008C6BA7" w:rsidP="00414390">
            <w:pPr>
              <w:jc w:val="center"/>
            </w:pPr>
            <w:r w:rsidRPr="00154F13">
              <w:rPr>
                <w:rFonts w:hint="eastAsia"/>
              </w:rPr>
              <w:t>指定教材及课前预习笔记</w:t>
            </w:r>
          </w:p>
        </w:tc>
        <w:tc>
          <w:tcPr>
            <w:tcW w:w="2081" w:type="dxa"/>
          </w:tcPr>
          <w:p w14:paraId="10A96EA4"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4F064B5D" w14:textId="77777777" w:rsidR="008C6BA7" w:rsidRPr="00EE460D" w:rsidRDefault="008C6BA7" w:rsidP="00414390">
            <w:pPr>
              <w:jc w:val="left"/>
              <w:rPr>
                <w:rFonts w:ascii="宋体" w:hAnsi="宋体"/>
                <w:color w:val="000000" w:themeColor="text1"/>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96665C">
              <w:rPr>
                <w:rFonts w:ascii="宋体" w:hAnsi="宋体" w:hint="eastAsia"/>
                <w:color w:val="000000" w:themeColor="text1"/>
              </w:rPr>
              <w:t>1、完成实验报告。</w:t>
            </w:r>
            <w:r>
              <w:rPr>
                <w:rFonts w:ascii="宋体" w:hAnsi="宋体" w:hint="eastAsia"/>
                <w:color w:val="000000" w:themeColor="text1"/>
              </w:rPr>
              <w:t>2.课后检测题5个。3.</w:t>
            </w:r>
            <w:r w:rsidRPr="00F5521F">
              <w:rPr>
                <w:rFonts w:ascii="宋体" w:hAnsi="宋体" w:hint="eastAsia"/>
                <w:color w:val="000000" w:themeColor="text1"/>
              </w:rPr>
              <w:t xml:space="preserve"> 课前预习下一次课内容</w:t>
            </w:r>
            <w:r>
              <w:rPr>
                <w:rFonts w:ascii="宋体" w:hAnsi="宋体" w:hint="eastAsia"/>
                <w:color w:val="000000" w:themeColor="text1"/>
              </w:rPr>
              <w:t>.</w:t>
            </w:r>
          </w:p>
        </w:tc>
      </w:tr>
      <w:tr w:rsidR="008C6BA7" w:rsidRPr="00803E75" w14:paraId="1346B1C0" w14:textId="77777777" w:rsidTr="00414390">
        <w:trPr>
          <w:trHeight w:val="898"/>
          <w:jc w:val="center"/>
        </w:trPr>
        <w:tc>
          <w:tcPr>
            <w:tcW w:w="575" w:type="dxa"/>
          </w:tcPr>
          <w:p w14:paraId="16C8D3FC" w14:textId="77777777" w:rsidR="008C6BA7" w:rsidRDefault="008C6BA7" w:rsidP="00414390">
            <w:pPr>
              <w:jc w:val="center"/>
            </w:pPr>
            <w:r>
              <w:rPr>
                <w:rFonts w:hint="eastAsia"/>
              </w:rPr>
              <w:t>13</w:t>
            </w:r>
          </w:p>
        </w:tc>
        <w:tc>
          <w:tcPr>
            <w:tcW w:w="850" w:type="dxa"/>
          </w:tcPr>
          <w:p w14:paraId="3179339A" w14:textId="77777777" w:rsidR="008C6BA7" w:rsidRDefault="008C6BA7" w:rsidP="00414390">
            <w:pPr>
              <w:jc w:val="center"/>
            </w:pPr>
            <w:r w:rsidRPr="001F13A7">
              <w:rPr>
                <w:rFonts w:hint="eastAsia"/>
              </w:rPr>
              <w:t>待定</w:t>
            </w:r>
          </w:p>
        </w:tc>
        <w:tc>
          <w:tcPr>
            <w:tcW w:w="2127" w:type="dxa"/>
            <w:vAlign w:val="center"/>
          </w:tcPr>
          <w:p w14:paraId="11BD789C"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Sqoop简介</w:t>
            </w:r>
          </w:p>
          <w:p w14:paraId="2CC8AE19"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Sqoop导入导出工作原理</w:t>
            </w:r>
          </w:p>
          <w:p w14:paraId="29CBBC1E"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Sqoop安装配置</w:t>
            </w:r>
          </w:p>
          <w:p w14:paraId="07FC85DF"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Sqoop指令介绍</w:t>
            </w:r>
          </w:p>
          <w:p w14:paraId="7DA86D9C"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MySQL表数据导入HDFS</w:t>
            </w:r>
          </w:p>
          <w:p w14:paraId="41820351"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增量导入</w:t>
            </w:r>
          </w:p>
          <w:p w14:paraId="33C607D4"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MySQL表数据导入Hive</w:t>
            </w:r>
          </w:p>
          <w:p w14:paraId="4F271BD8" w14:textId="77777777" w:rsidR="008C6BA7" w:rsidRPr="00DB2CF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MySQL表数据子集导入</w:t>
            </w:r>
          </w:p>
          <w:p w14:paraId="2A64006A" w14:textId="77777777" w:rsidR="008C6BA7" w:rsidRPr="00B0615F" w:rsidRDefault="008C6BA7" w:rsidP="00414390">
            <w:pPr>
              <w:jc w:val="left"/>
              <w:rPr>
                <w:rFonts w:ascii="微软雅黑" w:eastAsia="微软雅黑" w:hAnsi="微软雅黑" w:cs="宋体"/>
                <w:bCs/>
              </w:rPr>
            </w:pPr>
            <w:r w:rsidRPr="00DB2CFF">
              <w:rPr>
                <w:rFonts w:ascii="微软雅黑" w:eastAsia="微软雅黑" w:hAnsi="微软雅黑" w:cs="宋体" w:hint="eastAsia"/>
                <w:bCs/>
              </w:rPr>
              <w:t>Sqoop数据导出</w:t>
            </w:r>
          </w:p>
        </w:tc>
        <w:tc>
          <w:tcPr>
            <w:tcW w:w="1842" w:type="dxa"/>
            <w:vAlign w:val="center"/>
          </w:tcPr>
          <w:p w14:paraId="5970BF45"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239</w:t>
            </w:r>
            <w:r w:rsidRPr="00B01D34">
              <w:rPr>
                <w:rFonts w:ascii="微软雅黑" w:eastAsia="微软雅黑" w:hAnsi="微软雅黑" w:cs="宋体" w:hint="eastAsia"/>
                <w:bCs/>
              </w:rPr>
              <w:t>-P</w:t>
            </w:r>
            <w:r>
              <w:rPr>
                <w:rFonts w:ascii="微软雅黑" w:eastAsia="微软雅黑" w:hAnsi="微软雅黑" w:cs="宋体" w:hint="eastAsia"/>
                <w:bCs/>
              </w:rPr>
              <w:t>251</w:t>
            </w:r>
            <w:r w:rsidRPr="00B01D34">
              <w:rPr>
                <w:rFonts w:ascii="微软雅黑" w:eastAsia="微软雅黑" w:hAnsi="微软雅黑" w:cs="宋体" w:hint="eastAsia"/>
                <w:bCs/>
              </w:rPr>
              <w:t>）</w:t>
            </w:r>
          </w:p>
        </w:tc>
        <w:tc>
          <w:tcPr>
            <w:tcW w:w="1418" w:type="dxa"/>
            <w:vAlign w:val="center"/>
          </w:tcPr>
          <w:p w14:paraId="55668EF6"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5A87457D"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1281A940"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sidRPr="00AC3F8F">
              <w:rPr>
                <w:rFonts w:ascii="宋体" w:hAnsi="宋体" w:hint="eastAsia"/>
                <w:color w:val="000000" w:themeColor="text1"/>
              </w:rPr>
              <w:t>简述Sqoop导入与导出数据工作原理</w:t>
            </w:r>
            <w:r w:rsidRPr="00C166BF">
              <w:rPr>
                <w:rFonts w:ascii="宋体" w:hAnsi="宋体" w:hint="eastAsia"/>
                <w:color w:val="000000" w:themeColor="text1"/>
              </w:rPr>
              <w:t>。2、</w:t>
            </w:r>
            <w:r w:rsidRPr="00F5521F">
              <w:rPr>
                <w:rFonts w:ascii="宋体" w:hAnsi="宋体" w:hint="eastAsia"/>
                <w:color w:val="000000" w:themeColor="text1"/>
              </w:rPr>
              <w:t>课前预习下一次课内容.</w:t>
            </w:r>
            <w:r w:rsidRPr="00C166BF">
              <w:rPr>
                <w:rFonts w:ascii="宋体" w:hAnsi="宋体" w:hint="eastAsia"/>
                <w:color w:val="000000" w:themeColor="text1"/>
              </w:rPr>
              <w:t>。</w:t>
            </w:r>
            <w:r>
              <w:rPr>
                <w:rFonts w:ascii="宋体" w:hAnsi="宋体" w:hint="eastAsia"/>
                <w:color w:val="000000" w:themeColor="text1"/>
              </w:rPr>
              <w:t>3.</w:t>
            </w:r>
            <w:r>
              <w:rPr>
                <w:rFonts w:hint="eastAsia"/>
              </w:rPr>
              <w:t xml:space="preserve"> </w:t>
            </w:r>
            <w:r w:rsidRPr="00AC3F8F">
              <w:rPr>
                <w:rFonts w:ascii="宋体" w:hAnsi="宋体" w:hint="eastAsia"/>
                <w:color w:val="000000" w:themeColor="text1"/>
              </w:rPr>
              <w:t>利用Sqoop将test数据库中的user表中id&gt;5的用户导入到HDFS中的/user目录</w:t>
            </w:r>
            <w:r w:rsidRPr="00AC3F8F">
              <w:rPr>
                <w:rFonts w:ascii="宋体" w:hAnsi="宋体" w:hint="eastAsia"/>
                <w:color w:val="000000" w:themeColor="text1"/>
              </w:rPr>
              <w:lastRenderedPageBreak/>
              <w:t>（user表字段：id，name）</w:t>
            </w:r>
          </w:p>
        </w:tc>
      </w:tr>
      <w:tr w:rsidR="008C6BA7" w:rsidRPr="00803E75" w14:paraId="1AA80335" w14:textId="77777777" w:rsidTr="00414390">
        <w:trPr>
          <w:trHeight w:val="898"/>
          <w:jc w:val="center"/>
        </w:trPr>
        <w:tc>
          <w:tcPr>
            <w:tcW w:w="575" w:type="dxa"/>
          </w:tcPr>
          <w:p w14:paraId="1A1DE0C1" w14:textId="77777777" w:rsidR="008C6BA7" w:rsidRDefault="008C6BA7" w:rsidP="00414390">
            <w:pPr>
              <w:jc w:val="center"/>
            </w:pPr>
            <w:r>
              <w:rPr>
                <w:rFonts w:hint="eastAsia"/>
              </w:rPr>
              <w:lastRenderedPageBreak/>
              <w:t>14</w:t>
            </w:r>
          </w:p>
        </w:tc>
        <w:tc>
          <w:tcPr>
            <w:tcW w:w="850" w:type="dxa"/>
          </w:tcPr>
          <w:p w14:paraId="074402F7" w14:textId="77777777" w:rsidR="008C6BA7" w:rsidRDefault="008C6BA7" w:rsidP="00414390">
            <w:pPr>
              <w:jc w:val="center"/>
            </w:pPr>
            <w:r w:rsidRPr="001F13A7">
              <w:rPr>
                <w:rFonts w:hint="eastAsia"/>
              </w:rPr>
              <w:t>待定</w:t>
            </w:r>
          </w:p>
        </w:tc>
        <w:tc>
          <w:tcPr>
            <w:tcW w:w="2127" w:type="dxa"/>
            <w:vAlign w:val="center"/>
          </w:tcPr>
          <w:p w14:paraId="57326FB5" w14:textId="77777777" w:rsidR="008C6BA7" w:rsidRPr="00B0615F" w:rsidRDefault="008C6BA7" w:rsidP="00414390">
            <w:pPr>
              <w:jc w:val="left"/>
              <w:rPr>
                <w:rFonts w:ascii="微软雅黑" w:eastAsia="微软雅黑" w:hAnsi="微软雅黑" w:cs="宋体"/>
                <w:bCs/>
              </w:rPr>
            </w:pPr>
            <w:r>
              <w:rPr>
                <w:rFonts w:ascii="微软雅黑" w:eastAsia="微软雅黑" w:hAnsi="微软雅黑" w:cs="宋体" w:hint="eastAsia"/>
                <w:bCs/>
              </w:rPr>
              <w:t>实验十二 Sq</w:t>
            </w:r>
            <w:r>
              <w:rPr>
                <w:rFonts w:ascii="微软雅黑" w:eastAsia="微软雅黑" w:hAnsi="微软雅黑" w:cs="宋体"/>
                <w:bCs/>
              </w:rPr>
              <w:t>oop</w:t>
            </w:r>
            <w:r>
              <w:rPr>
                <w:rFonts w:ascii="微软雅黑" w:eastAsia="微软雅黑" w:hAnsi="微软雅黑" w:cs="宋体" w:hint="eastAsia"/>
                <w:bCs/>
              </w:rPr>
              <w:t>部署</w:t>
            </w:r>
          </w:p>
        </w:tc>
        <w:tc>
          <w:tcPr>
            <w:tcW w:w="1842" w:type="dxa"/>
            <w:vAlign w:val="center"/>
          </w:tcPr>
          <w:p w14:paraId="44F45283" w14:textId="77777777" w:rsidR="008C6BA7"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24</w:t>
            </w:r>
            <w:r w:rsidRPr="00B01D34">
              <w:rPr>
                <w:rFonts w:ascii="微软雅黑" w:eastAsia="微软雅黑" w:hAnsi="微软雅黑" w:cs="宋体" w:hint="eastAsia"/>
                <w:bCs/>
              </w:rPr>
              <w:t>1-P</w:t>
            </w:r>
            <w:r>
              <w:rPr>
                <w:rFonts w:ascii="微软雅黑" w:eastAsia="微软雅黑" w:hAnsi="微软雅黑" w:cs="宋体" w:hint="eastAsia"/>
                <w:bCs/>
              </w:rPr>
              <w:t>251</w:t>
            </w:r>
            <w:r w:rsidRPr="00B01D34">
              <w:rPr>
                <w:rFonts w:ascii="微软雅黑" w:eastAsia="微软雅黑" w:hAnsi="微软雅黑" w:cs="宋体" w:hint="eastAsia"/>
                <w:bCs/>
              </w:rPr>
              <w:t>）；</w:t>
            </w:r>
            <w:r>
              <w:rPr>
                <w:rFonts w:ascii="微软雅黑" w:eastAsia="微软雅黑" w:hAnsi="微软雅黑" w:cs="宋体"/>
                <w:bCs/>
              </w:rPr>
              <w:t xml:space="preserve"> </w:t>
            </w:r>
          </w:p>
          <w:p w14:paraId="6C0E4AAC" w14:textId="77777777" w:rsidR="008C6BA7" w:rsidRPr="00112915" w:rsidRDefault="008C6BA7" w:rsidP="00414390">
            <w:pPr>
              <w:jc w:val="left"/>
              <w:rPr>
                <w:rFonts w:ascii="微软雅黑" w:eastAsia="微软雅黑" w:hAnsi="微软雅黑" w:cs="宋体"/>
                <w:bCs/>
              </w:rPr>
            </w:pPr>
            <w:r>
              <w:rPr>
                <w:rFonts w:ascii="微软雅黑" w:eastAsia="微软雅黑" w:hAnsi="微软雅黑" w:cs="宋体" w:hint="eastAsia"/>
                <w:bCs/>
              </w:rPr>
              <w:t>实验指导文档</w:t>
            </w:r>
          </w:p>
        </w:tc>
        <w:tc>
          <w:tcPr>
            <w:tcW w:w="1418" w:type="dxa"/>
            <w:vAlign w:val="center"/>
          </w:tcPr>
          <w:p w14:paraId="7B539594"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509E3A96"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613A7504"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96665C">
              <w:rPr>
                <w:rFonts w:ascii="宋体" w:hAnsi="宋体" w:hint="eastAsia"/>
                <w:color w:val="000000" w:themeColor="text1"/>
              </w:rPr>
              <w:t>1、完成实验报告。</w:t>
            </w:r>
            <w:r>
              <w:rPr>
                <w:rFonts w:ascii="宋体" w:hAnsi="宋体" w:hint="eastAsia"/>
                <w:color w:val="000000" w:themeColor="text1"/>
              </w:rPr>
              <w:t>2.课后检测题5个。3.</w:t>
            </w:r>
            <w:r w:rsidRPr="00F5521F">
              <w:rPr>
                <w:rFonts w:ascii="宋体" w:hAnsi="宋体" w:hint="eastAsia"/>
                <w:color w:val="000000" w:themeColor="text1"/>
              </w:rPr>
              <w:t xml:space="preserve"> 课前预习下一次课内容</w:t>
            </w:r>
            <w:r>
              <w:rPr>
                <w:rFonts w:ascii="宋体" w:hAnsi="宋体" w:hint="eastAsia"/>
                <w:color w:val="000000" w:themeColor="text1"/>
              </w:rPr>
              <w:t>.</w:t>
            </w:r>
          </w:p>
        </w:tc>
      </w:tr>
      <w:tr w:rsidR="008C6BA7" w:rsidRPr="00803E75" w14:paraId="50FC9647" w14:textId="77777777" w:rsidTr="00414390">
        <w:trPr>
          <w:trHeight w:val="898"/>
          <w:jc w:val="center"/>
        </w:trPr>
        <w:tc>
          <w:tcPr>
            <w:tcW w:w="575" w:type="dxa"/>
          </w:tcPr>
          <w:p w14:paraId="3A8FB92F" w14:textId="77777777" w:rsidR="008C6BA7" w:rsidRDefault="008C6BA7" w:rsidP="00414390">
            <w:pPr>
              <w:jc w:val="center"/>
            </w:pPr>
            <w:r>
              <w:rPr>
                <w:rFonts w:hint="eastAsia"/>
              </w:rPr>
              <w:t>14</w:t>
            </w:r>
          </w:p>
        </w:tc>
        <w:tc>
          <w:tcPr>
            <w:tcW w:w="850" w:type="dxa"/>
          </w:tcPr>
          <w:p w14:paraId="36C00B01" w14:textId="77777777" w:rsidR="008C6BA7" w:rsidRDefault="008C6BA7" w:rsidP="00414390">
            <w:pPr>
              <w:jc w:val="center"/>
            </w:pPr>
            <w:r w:rsidRPr="001F13A7">
              <w:rPr>
                <w:rFonts w:hint="eastAsia"/>
              </w:rPr>
              <w:t>待定</w:t>
            </w:r>
          </w:p>
        </w:tc>
        <w:tc>
          <w:tcPr>
            <w:tcW w:w="2127" w:type="dxa"/>
            <w:vAlign w:val="center"/>
          </w:tcPr>
          <w:p w14:paraId="0072F16B" w14:textId="77777777" w:rsidR="008C6BA7" w:rsidRPr="0045456B" w:rsidRDefault="008C6BA7" w:rsidP="00414390">
            <w:pPr>
              <w:jc w:val="left"/>
              <w:rPr>
                <w:rFonts w:ascii="微软雅黑" w:eastAsia="微软雅黑" w:hAnsi="微软雅黑" w:cs="宋体"/>
                <w:bCs/>
              </w:rPr>
            </w:pPr>
            <w:r w:rsidRPr="0045456B">
              <w:rPr>
                <w:rFonts w:ascii="微软雅黑" w:eastAsia="微软雅黑" w:hAnsi="微软雅黑" w:cs="宋体" w:hint="eastAsia"/>
                <w:bCs/>
              </w:rPr>
              <w:t>系统背景介绍</w:t>
            </w:r>
          </w:p>
          <w:p w14:paraId="54A4575C" w14:textId="77777777" w:rsidR="008C6BA7" w:rsidRPr="0045456B" w:rsidRDefault="008C6BA7" w:rsidP="00414390">
            <w:pPr>
              <w:jc w:val="left"/>
              <w:rPr>
                <w:rFonts w:ascii="微软雅黑" w:eastAsia="微软雅黑" w:hAnsi="微软雅黑" w:cs="宋体"/>
                <w:bCs/>
              </w:rPr>
            </w:pPr>
            <w:r w:rsidRPr="0045456B">
              <w:rPr>
                <w:rFonts w:ascii="微软雅黑" w:eastAsia="微软雅黑" w:hAnsi="微软雅黑" w:cs="宋体" w:hint="eastAsia"/>
                <w:bCs/>
              </w:rPr>
              <w:t>系统架构设计</w:t>
            </w:r>
          </w:p>
          <w:p w14:paraId="3FB834D2" w14:textId="77777777" w:rsidR="008C6BA7" w:rsidRPr="00B0615F" w:rsidRDefault="008C6BA7" w:rsidP="00414390">
            <w:pPr>
              <w:jc w:val="left"/>
              <w:rPr>
                <w:rFonts w:ascii="微软雅黑" w:eastAsia="微软雅黑" w:hAnsi="微软雅黑" w:cs="宋体"/>
                <w:bCs/>
              </w:rPr>
            </w:pPr>
            <w:r w:rsidRPr="0045456B">
              <w:rPr>
                <w:rFonts w:ascii="微软雅黑" w:eastAsia="微软雅黑" w:hAnsi="微软雅黑" w:cs="宋体" w:hint="eastAsia"/>
                <w:bCs/>
              </w:rPr>
              <w:t>模块开发-</w:t>
            </w:r>
            <w:r>
              <w:rPr>
                <w:rFonts w:ascii="微软雅黑" w:eastAsia="微软雅黑" w:hAnsi="微软雅黑" w:cs="宋体" w:hint="eastAsia"/>
                <w:bCs/>
              </w:rPr>
              <w:t>平台搭建及数据采集</w:t>
            </w:r>
          </w:p>
        </w:tc>
        <w:tc>
          <w:tcPr>
            <w:tcW w:w="1842" w:type="dxa"/>
            <w:vAlign w:val="center"/>
          </w:tcPr>
          <w:p w14:paraId="18CF3DC6"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255</w:t>
            </w:r>
            <w:r w:rsidRPr="00B01D34">
              <w:rPr>
                <w:rFonts w:ascii="微软雅黑" w:eastAsia="微软雅黑" w:hAnsi="微软雅黑" w:cs="宋体" w:hint="eastAsia"/>
                <w:bCs/>
              </w:rPr>
              <w:t>-P</w:t>
            </w:r>
            <w:r>
              <w:rPr>
                <w:rFonts w:ascii="微软雅黑" w:eastAsia="微软雅黑" w:hAnsi="微软雅黑" w:cs="宋体" w:hint="eastAsia"/>
                <w:bCs/>
              </w:rPr>
              <w:t>258</w:t>
            </w:r>
            <w:r w:rsidRPr="00B01D34">
              <w:rPr>
                <w:rFonts w:ascii="微软雅黑" w:eastAsia="微软雅黑" w:hAnsi="微软雅黑" w:cs="宋体" w:hint="eastAsia"/>
                <w:bCs/>
              </w:rPr>
              <w:t>）</w:t>
            </w:r>
          </w:p>
        </w:tc>
        <w:tc>
          <w:tcPr>
            <w:tcW w:w="1418" w:type="dxa"/>
            <w:vAlign w:val="center"/>
          </w:tcPr>
          <w:p w14:paraId="61819478"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43299AA2"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在网络平台上完成预习作业和学习效果检测试题不少于10个（选择题+判断题）。</w:t>
            </w:r>
          </w:p>
          <w:p w14:paraId="2E1E06EE"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sidRPr="00AC3F8F">
              <w:rPr>
                <w:rFonts w:ascii="宋体" w:hAnsi="宋体" w:hint="eastAsia"/>
                <w:color w:val="000000" w:themeColor="text1"/>
              </w:rPr>
              <w:t>简述网站流量日志数据分析系统架构</w:t>
            </w:r>
            <w:r w:rsidRPr="00C166BF">
              <w:rPr>
                <w:rFonts w:ascii="宋体" w:hAnsi="宋体" w:hint="eastAsia"/>
                <w:color w:val="000000" w:themeColor="text1"/>
              </w:rPr>
              <w:t>。2、</w:t>
            </w:r>
            <w:r w:rsidRPr="00F5521F">
              <w:rPr>
                <w:rFonts w:ascii="宋体" w:hAnsi="宋体" w:hint="eastAsia"/>
                <w:color w:val="000000" w:themeColor="text1"/>
              </w:rPr>
              <w:t>课前预习下一次课内容</w:t>
            </w:r>
            <w:r>
              <w:rPr>
                <w:rFonts w:ascii="宋体" w:hAnsi="宋体" w:hint="eastAsia"/>
                <w:color w:val="000000" w:themeColor="text1"/>
              </w:rPr>
              <w:t>.</w:t>
            </w:r>
            <w:r w:rsidRPr="00C166BF">
              <w:rPr>
                <w:rFonts w:ascii="宋体" w:hAnsi="宋体" w:hint="eastAsia"/>
                <w:color w:val="000000" w:themeColor="text1"/>
              </w:rPr>
              <w:t>。</w:t>
            </w:r>
          </w:p>
        </w:tc>
      </w:tr>
      <w:tr w:rsidR="008C6BA7" w:rsidRPr="00C166BF" w14:paraId="4B752676" w14:textId="77777777" w:rsidTr="00414390">
        <w:trPr>
          <w:trHeight w:val="898"/>
          <w:jc w:val="center"/>
        </w:trPr>
        <w:tc>
          <w:tcPr>
            <w:tcW w:w="575" w:type="dxa"/>
          </w:tcPr>
          <w:p w14:paraId="051DF604" w14:textId="77777777" w:rsidR="008C6BA7" w:rsidRDefault="008C6BA7" w:rsidP="00414390">
            <w:pPr>
              <w:jc w:val="center"/>
            </w:pPr>
            <w:r>
              <w:rPr>
                <w:rFonts w:hint="eastAsia"/>
              </w:rPr>
              <w:t>15</w:t>
            </w:r>
          </w:p>
        </w:tc>
        <w:tc>
          <w:tcPr>
            <w:tcW w:w="850" w:type="dxa"/>
          </w:tcPr>
          <w:p w14:paraId="6973B138" w14:textId="77777777" w:rsidR="008C6BA7" w:rsidRDefault="008C6BA7" w:rsidP="00414390">
            <w:pPr>
              <w:jc w:val="center"/>
            </w:pPr>
            <w:r w:rsidRPr="001F13A7">
              <w:rPr>
                <w:rFonts w:hint="eastAsia"/>
              </w:rPr>
              <w:t>待定</w:t>
            </w:r>
          </w:p>
        </w:tc>
        <w:tc>
          <w:tcPr>
            <w:tcW w:w="2127" w:type="dxa"/>
            <w:vAlign w:val="center"/>
          </w:tcPr>
          <w:p w14:paraId="1662B346" w14:textId="77777777" w:rsidR="008C6BA7" w:rsidRPr="00B0615F" w:rsidRDefault="008C6BA7" w:rsidP="00414390">
            <w:pPr>
              <w:jc w:val="left"/>
              <w:rPr>
                <w:rFonts w:ascii="微软雅黑" w:eastAsia="微软雅黑" w:hAnsi="微软雅黑" w:cs="宋体"/>
                <w:bCs/>
              </w:rPr>
            </w:pPr>
            <w:r>
              <w:rPr>
                <w:rFonts w:ascii="微软雅黑" w:eastAsia="微软雅黑" w:hAnsi="微软雅黑" w:cs="宋体" w:hint="eastAsia"/>
                <w:bCs/>
              </w:rPr>
              <w:t xml:space="preserve">实验十三 </w:t>
            </w:r>
            <w:r w:rsidRPr="0045456B">
              <w:rPr>
                <w:rFonts w:ascii="微软雅黑" w:eastAsia="微软雅黑" w:hAnsi="微软雅黑" w:cs="宋体" w:hint="eastAsia"/>
                <w:bCs/>
              </w:rPr>
              <w:t>模块开发-</w:t>
            </w:r>
            <w:r>
              <w:rPr>
                <w:rFonts w:ascii="微软雅黑" w:eastAsia="微软雅黑" w:hAnsi="微软雅黑" w:cs="宋体" w:hint="eastAsia"/>
                <w:bCs/>
              </w:rPr>
              <w:t>数据预处理</w:t>
            </w:r>
          </w:p>
        </w:tc>
        <w:tc>
          <w:tcPr>
            <w:tcW w:w="1842" w:type="dxa"/>
            <w:vAlign w:val="center"/>
          </w:tcPr>
          <w:p w14:paraId="6384368E"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258</w:t>
            </w:r>
            <w:r w:rsidRPr="00B01D34">
              <w:rPr>
                <w:rFonts w:ascii="微软雅黑" w:eastAsia="微软雅黑" w:hAnsi="微软雅黑" w:cs="宋体" w:hint="eastAsia"/>
                <w:bCs/>
              </w:rPr>
              <w:t>-P</w:t>
            </w:r>
            <w:r>
              <w:rPr>
                <w:rFonts w:ascii="微软雅黑" w:eastAsia="微软雅黑" w:hAnsi="微软雅黑" w:cs="宋体" w:hint="eastAsia"/>
                <w:bCs/>
              </w:rPr>
              <w:t>268</w:t>
            </w:r>
            <w:r w:rsidRPr="00B01D34">
              <w:rPr>
                <w:rFonts w:ascii="微软雅黑" w:eastAsia="微软雅黑" w:hAnsi="微软雅黑" w:cs="宋体" w:hint="eastAsia"/>
                <w:bCs/>
              </w:rPr>
              <w:t>）</w:t>
            </w:r>
          </w:p>
        </w:tc>
        <w:tc>
          <w:tcPr>
            <w:tcW w:w="1418" w:type="dxa"/>
            <w:vAlign w:val="center"/>
          </w:tcPr>
          <w:p w14:paraId="622DD347"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130F4800"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4C49EF7B"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96665C">
              <w:rPr>
                <w:rFonts w:ascii="宋体" w:hAnsi="宋体" w:hint="eastAsia"/>
                <w:color w:val="000000" w:themeColor="text1"/>
              </w:rPr>
              <w:t>1、完成实验报告。</w:t>
            </w:r>
            <w:r>
              <w:rPr>
                <w:rFonts w:ascii="宋体" w:hAnsi="宋体" w:hint="eastAsia"/>
                <w:color w:val="000000" w:themeColor="text1"/>
              </w:rPr>
              <w:t>2.课后检测题5个。3、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2B46B242" w14:textId="77777777" w:rsidTr="00414390">
        <w:trPr>
          <w:trHeight w:val="898"/>
          <w:jc w:val="center"/>
        </w:trPr>
        <w:tc>
          <w:tcPr>
            <w:tcW w:w="575" w:type="dxa"/>
          </w:tcPr>
          <w:p w14:paraId="68516278" w14:textId="77777777" w:rsidR="008C6BA7" w:rsidRDefault="008C6BA7" w:rsidP="00414390">
            <w:pPr>
              <w:jc w:val="center"/>
            </w:pPr>
            <w:r>
              <w:rPr>
                <w:rFonts w:hint="eastAsia"/>
              </w:rPr>
              <w:t>15</w:t>
            </w:r>
          </w:p>
        </w:tc>
        <w:tc>
          <w:tcPr>
            <w:tcW w:w="850" w:type="dxa"/>
          </w:tcPr>
          <w:p w14:paraId="153B7B20" w14:textId="77777777" w:rsidR="008C6BA7" w:rsidRDefault="008C6BA7" w:rsidP="00414390">
            <w:pPr>
              <w:jc w:val="center"/>
            </w:pPr>
            <w:r w:rsidRPr="001F13A7">
              <w:rPr>
                <w:rFonts w:hint="eastAsia"/>
              </w:rPr>
              <w:t>待定</w:t>
            </w:r>
          </w:p>
        </w:tc>
        <w:tc>
          <w:tcPr>
            <w:tcW w:w="2127" w:type="dxa"/>
            <w:vAlign w:val="center"/>
          </w:tcPr>
          <w:p w14:paraId="25EF32D3" w14:textId="77777777" w:rsidR="008C6BA7" w:rsidRPr="0045456B" w:rsidRDefault="008C6BA7" w:rsidP="00414390">
            <w:pPr>
              <w:jc w:val="left"/>
              <w:rPr>
                <w:rFonts w:ascii="微软雅黑" w:eastAsia="微软雅黑" w:hAnsi="微软雅黑" w:cs="宋体"/>
                <w:bCs/>
              </w:rPr>
            </w:pPr>
            <w:r>
              <w:rPr>
                <w:rFonts w:ascii="微软雅黑" w:eastAsia="微软雅黑" w:hAnsi="微软雅黑" w:cs="宋体" w:hint="eastAsia"/>
                <w:bCs/>
              </w:rPr>
              <w:t xml:space="preserve">实验十四 </w:t>
            </w:r>
            <w:r w:rsidRPr="0045456B">
              <w:rPr>
                <w:rFonts w:ascii="微软雅黑" w:eastAsia="微软雅黑" w:hAnsi="微软雅黑" w:cs="宋体" w:hint="eastAsia"/>
                <w:bCs/>
              </w:rPr>
              <w:t>模块开发-数据仓库开发</w:t>
            </w:r>
          </w:p>
          <w:p w14:paraId="647D84F8" w14:textId="77777777" w:rsidR="008C6BA7" w:rsidRPr="00B0615F" w:rsidRDefault="008C6BA7" w:rsidP="00414390">
            <w:pPr>
              <w:jc w:val="left"/>
              <w:rPr>
                <w:rFonts w:ascii="微软雅黑" w:eastAsia="微软雅黑" w:hAnsi="微软雅黑" w:cs="宋体"/>
                <w:bCs/>
              </w:rPr>
            </w:pPr>
            <w:r w:rsidRPr="0045456B">
              <w:rPr>
                <w:rFonts w:ascii="微软雅黑" w:eastAsia="微软雅黑" w:hAnsi="微软雅黑" w:cs="宋体" w:hint="eastAsia"/>
                <w:bCs/>
              </w:rPr>
              <w:t>模块开发-数据分析</w:t>
            </w:r>
          </w:p>
        </w:tc>
        <w:tc>
          <w:tcPr>
            <w:tcW w:w="1842" w:type="dxa"/>
            <w:vAlign w:val="center"/>
          </w:tcPr>
          <w:p w14:paraId="3E630066"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268</w:t>
            </w:r>
            <w:r w:rsidRPr="00B01D34">
              <w:rPr>
                <w:rFonts w:ascii="微软雅黑" w:eastAsia="微软雅黑" w:hAnsi="微软雅黑" w:cs="宋体" w:hint="eastAsia"/>
                <w:bCs/>
              </w:rPr>
              <w:t>-P</w:t>
            </w:r>
            <w:r>
              <w:rPr>
                <w:rFonts w:ascii="微软雅黑" w:eastAsia="微软雅黑" w:hAnsi="微软雅黑" w:cs="宋体" w:hint="eastAsia"/>
                <w:bCs/>
              </w:rPr>
              <w:t>276</w:t>
            </w:r>
            <w:r w:rsidRPr="00B01D34">
              <w:rPr>
                <w:rFonts w:ascii="微软雅黑" w:eastAsia="微软雅黑" w:hAnsi="微软雅黑" w:cs="宋体" w:hint="eastAsia"/>
                <w:bCs/>
              </w:rPr>
              <w:t>）</w:t>
            </w:r>
          </w:p>
        </w:tc>
        <w:tc>
          <w:tcPr>
            <w:tcW w:w="1418" w:type="dxa"/>
            <w:vAlign w:val="center"/>
          </w:tcPr>
          <w:p w14:paraId="77132EE1"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35FA682C"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627B3254"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96665C">
              <w:rPr>
                <w:rFonts w:ascii="宋体" w:hAnsi="宋体" w:hint="eastAsia"/>
                <w:color w:val="000000" w:themeColor="text1"/>
              </w:rPr>
              <w:t>1、完成实验报告。</w:t>
            </w:r>
            <w:r>
              <w:rPr>
                <w:rFonts w:ascii="宋体" w:hAnsi="宋体" w:hint="eastAsia"/>
                <w:color w:val="000000" w:themeColor="text1"/>
              </w:rPr>
              <w:t>2.课后检测题5个。</w:t>
            </w:r>
            <w:r>
              <w:rPr>
                <w:rFonts w:ascii="宋体" w:hAnsi="宋体" w:hint="eastAsia"/>
                <w:color w:val="000000" w:themeColor="text1"/>
              </w:rPr>
              <w:lastRenderedPageBreak/>
              <w:t>3、</w:t>
            </w:r>
            <w:r w:rsidRPr="00F5521F">
              <w:rPr>
                <w:rFonts w:ascii="宋体" w:hAnsi="宋体" w:hint="eastAsia"/>
                <w:color w:val="000000" w:themeColor="text1"/>
              </w:rPr>
              <w:t>课前预习下一次课内容</w:t>
            </w:r>
            <w:r>
              <w:rPr>
                <w:rFonts w:ascii="宋体" w:hAnsi="宋体" w:hint="eastAsia"/>
                <w:color w:val="000000" w:themeColor="text1"/>
              </w:rPr>
              <w:t>.</w:t>
            </w:r>
          </w:p>
        </w:tc>
      </w:tr>
      <w:tr w:rsidR="008C6BA7" w:rsidRPr="00803E75" w14:paraId="208C3581" w14:textId="77777777" w:rsidTr="00414390">
        <w:trPr>
          <w:trHeight w:val="898"/>
          <w:jc w:val="center"/>
        </w:trPr>
        <w:tc>
          <w:tcPr>
            <w:tcW w:w="575" w:type="dxa"/>
          </w:tcPr>
          <w:p w14:paraId="52315D7A" w14:textId="77777777" w:rsidR="008C6BA7" w:rsidRDefault="008C6BA7" w:rsidP="00414390">
            <w:pPr>
              <w:jc w:val="center"/>
            </w:pPr>
            <w:r>
              <w:rPr>
                <w:rFonts w:hint="eastAsia"/>
              </w:rPr>
              <w:lastRenderedPageBreak/>
              <w:t>15</w:t>
            </w:r>
          </w:p>
        </w:tc>
        <w:tc>
          <w:tcPr>
            <w:tcW w:w="850" w:type="dxa"/>
          </w:tcPr>
          <w:p w14:paraId="4ADBE072" w14:textId="77777777" w:rsidR="008C6BA7" w:rsidRDefault="008C6BA7" w:rsidP="00414390">
            <w:pPr>
              <w:jc w:val="center"/>
            </w:pPr>
            <w:r w:rsidRPr="001F13A7">
              <w:rPr>
                <w:rFonts w:hint="eastAsia"/>
              </w:rPr>
              <w:t>待定</w:t>
            </w:r>
          </w:p>
        </w:tc>
        <w:tc>
          <w:tcPr>
            <w:tcW w:w="2127" w:type="dxa"/>
            <w:vAlign w:val="center"/>
          </w:tcPr>
          <w:p w14:paraId="703E480F" w14:textId="77777777" w:rsidR="008C6BA7" w:rsidRPr="0045456B" w:rsidRDefault="008C6BA7" w:rsidP="00414390">
            <w:pPr>
              <w:jc w:val="left"/>
              <w:rPr>
                <w:rFonts w:ascii="微软雅黑" w:eastAsia="微软雅黑" w:hAnsi="微软雅黑" w:cs="宋体"/>
                <w:bCs/>
              </w:rPr>
            </w:pPr>
            <w:r>
              <w:rPr>
                <w:rFonts w:ascii="微软雅黑" w:eastAsia="微软雅黑" w:hAnsi="微软雅黑" w:cs="宋体" w:hint="eastAsia"/>
                <w:bCs/>
              </w:rPr>
              <w:t xml:space="preserve">实验十五 </w:t>
            </w:r>
            <w:r w:rsidRPr="0045456B">
              <w:rPr>
                <w:rFonts w:ascii="微软雅黑" w:eastAsia="微软雅黑" w:hAnsi="微软雅黑" w:cs="宋体" w:hint="eastAsia"/>
                <w:bCs/>
              </w:rPr>
              <w:t>模块开发-数据导出</w:t>
            </w:r>
            <w:r>
              <w:rPr>
                <w:rFonts w:ascii="微软雅黑" w:eastAsia="微软雅黑" w:hAnsi="微软雅黑" w:cs="宋体" w:hint="eastAsia"/>
                <w:bCs/>
              </w:rPr>
              <w:t>，</w:t>
            </w:r>
            <w:r w:rsidRPr="00F05E29">
              <w:rPr>
                <w:rFonts w:ascii="微软雅黑" w:eastAsia="微软雅黑" w:hAnsi="微软雅黑" w:cs="宋体" w:hint="eastAsia"/>
                <w:bCs/>
              </w:rPr>
              <w:t>模块开发-日志分析系统报表展示</w:t>
            </w:r>
          </w:p>
          <w:p w14:paraId="205F4EB4" w14:textId="77777777" w:rsidR="008C6BA7" w:rsidRPr="004618C4" w:rsidRDefault="008C6BA7" w:rsidP="00414390">
            <w:pPr>
              <w:jc w:val="left"/>
              <w:rPr>
                <w:rFonts w:ascii="微软雅黑" w:eastAsia="微软雅黑" w:hAnsi="微软雅黑" w:cs="宋体"/>
                <w:bCs/>
              </w:rPr>
            </w:pPr>
          </w:p>
        </w:tc>
        <w:tc>
          <w:tcPr>
            <w:tcW w:w="1842" w:type="dxa"/>
            <w:vAlign w:val="center"/>
          </w:tcPr>
          <w:p w14:paraId="035B0E8F" w14:textId="77777777" w:rsidR="008C6BA7" w:rsidRPr="00112915" w:rsidRDefault="008C6BA7" w:rsidP="00414390">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276</w:t>
            </w:r>
            <w:r w:rsidRPr="00B01D34">
              <w:rPr>
                <w:rFonts w:ascii="微软雅黑" w:eastAsia="微软雅黑" w:hAnsi="微软雅黑" w:cs="宋体" w:hint="eastAsia"/>
                <w:bCs/>
              </w:rPr>
              <w:t>-P</w:t>
            </w:r>
            <w:r>
              <w:rPr>
                <w:rFonts w:ascii="微软雅黑" w:eastAsia="微软雅黑" w:hAnsi="微软雅黑" w:cs="宋体" w:hint="eastAsia"/>
                <w:bCs/>
              </w:rPr>
              <w:t>290</w:t>
            </w:r>
            <w:r w:rsidRPr="00B01D34">
              <w:rPr>
                <w:rFonts w:ascii="微软雅黑" w:eastAsia="微软雅黑" w:hAnsi="微软雅黑" w:cs="宋体" w:hint="eastAsia"/>
                <w:bCs/>
              </w:rPr>
              <w:t>）</w:t>
            </w:r>
          </w:p>
        </w:tc>
        <w:tc>
          <w:tcPr>
            <w:tcW w:w="1418" w:type="dxa"/>
            <w:vAlign w:val="center"/>
          </w:tcPr>
          <w:p w14:paraId="574A3C25" w14:textId="77777777" w:rsidR="008C6BA7" w:rsidRPr="00112915" w:rsidRDefault="008C6BA7" w:rsidP="00414390">
            <w:pPr>
              <w:jc w:val="center"/>
              <w:rPr>
                <w:rFonts w:ascii="微软雅黑" w:eastAsia="微软雅黑" w:hAnsi="微软雅黑" w:cs="宋体"/>
                <w:bCs/>
              </w:rPr>
            </w:pPr>
            <w:r w:rsidRPr="00154F13">
              <w:rPr>
                <w:rFonts w:hint="eastAsia"/>
              </w:rPr>
              <w:t>指定教材及课前预习笔记</w:t>
            </w:r>
          </w:p>
        </w:tc>
        <w:tc>
          <w:tcPr>
            <w:tcW w:w="2081" w:type="dxa"/>
          </w:tcPr>
          <w:p w14:paraId="55F23A1F" w14:textId="77777777" w:rsidR="008C6BA7" w:rsidRDefault="008C6BA7" w:rsidP="00414390">
            <w:pPr>
              <w:jc w:val="left"/>
              <w:rPr>
                <w:rFonts w:ascii="宋体" w:hAnsi="宋体"/>
                <w:color w:val="000000" w:themeColor="text1"/>
              </w:rPr>
            </w:pPr>
            <w:r w:rsidRPr="00EE460D">
              <w:rPr>
                <w:rFonts w:ascii="宋体" w:hAnsi="宋体" w:hint="eastAsia"/>
                <w:color w:val="000000" w:themeColor="text1"/>
              </w:rPr>
              <w:t>课堂随机提问检验课堂预先情况，</w:t>
            </w:r>
            <w:r w:rsidRPr="00EE460D">
              <w:rPr>
                <w:rFonts w:ascii="宋体" w:hAnsi="宋体" w:hint="eastAsia"/>
                <w:b/>
                <w:color w:val="000000" w:themeColor="text1"/>
              </w:rPr>
              <w:t>课堂检测</w:t>
            </w:r>
            <w:r w:rsidRPr="00EE460D">
              <w:rPr>
                <w:rFonts w:ascii="宋体" w:hAnsi="宋体" w:hint="eastAsia"/>
                <w:color w:val="000000" w:themeColor="text1"/>
              </w:rPr>
              <w:t>：</w:t>
            </w:r>
            <w:r w:rsidRPr="00C166BF">
              <w:rPr>
                <w:rFonts w:ascii="宋体" w:hAnsi="宋体" w:hint="eastAsia"/>
                <w:color w:val="000000" w:themeColor="text1"/>
              </w:rPr>
              <w:t>在网络平台上完成预习作业和学习效果检测试题不少于</w:t>
            </w:r>
            <w:r>
              <w:rPr>
                <w:rFonts w:ascii="宋体" w:hAnsi="宋体" w:hint="eastAsia"/>
                <w:color w:val="000000" w:themeColor="text1"/>
              </w:rPr>
              <w:t>5</w:t>
            </w:r>
            <w:r w:rsidRPr="00C166BF">
              <w:rPr>
                <w:rFonts w:ascii="宋体" w:hAnsi="宋体" w:hint="eastAsia"/>
                <w:color w:val="000000" w:themeColor="text1"/>
              </w:rPr>
              <w:t>个（选择题+判断题）。</w:t>
            </w:r>
          </w:p>
          <w:p w14:paraId="48AC9991" w14:textId="77777777" w:rsidR="008C6BA7" w:rsidRPr="00B0615F" w:rsidRDefault="008C6BA7" w:rsidP="00414390">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96665C">
              <w:rPr>
                <w:rFonts w:ascii="宋体" w:hAnsi="宋体" w:hint="eastAsia"/>
                <w:color w:val="000000" w:themeColor="text1"/>
              </w:rPr>
              <w:t>1、完成实验报告。</w:t>
            </w:r>
            <w:r>
              <w:rPr>
                <w:rFonts w:ascii="宋体" w:hAnsi="宋体" w:hint="eastAsia"/>
                <w:color w:val="000000" w:themeColor="text1"/>
              </w:rPr>
              <w:t>2.课后检测题5个。</w:t>
            </w:r>
          </w:p>
        </w:tc>
      </w:tr>
    </w:tbl>
    <w:p w14:paraId="3DED69EF" w14:textId="77777777" w:rsidR="008C6BA7" w:rsidRDefault="008C6BA7" w:rsidP="008C6BA7">
      <w:pPr>
        <w:widowControl/>
        <w:jc w:val="left"/>
        <w:rPr>
          <w:rFonts w:ascii="微软雅黑" w:eastAsia="微软雅黑" w:hAnsi="微软雅黑"/>
          <w:b/>
          <w:sz w:val="28"/>
          <w:szCs w:val="28"/>
        </w:rPr>
      </w:pPr>
      <w:r>
        <w:rPr>
          <w:rFonts w:ascii="微软雅黑" w:eastAsia="微软雅黑" w:hAnsi="微软雅黑" w:hint="eastAsia"/>
          <w:b/>
          <w:sz w:val="28"/>
          <w:szCs w:val="28"/>
        </w:rPr>
        <w:t>五、课程考核</w:t>
      </w:r>
    </w:p>
    <w:p w14:paraId="5805C805" w14:textId="77777777" w:rsidR="008C6BA7" w:rsidRDefault="008C6BA7" w:rsidP="008C6BA7">
      <w:pPr>
        <w:spacing w:line="360" w:lineRule="auto"/>
        <w:ind w:firstLineChars="200" w:firstLine="480"/>
        <w:rPr>
          <w:sz w:val="24"/>
        </w:rPr>
      </w:pPr>
      <w:r>
        <w:rPr>
          <w:sz w:val="24"/>
        </w:rPr>
        <w:t>课堂</w:t>
      </w:r>
      <w:r>
        <w:rPr>
          <w:rFonts w:hint="eastAsia"/>
          <w:sz w:val="24"/>
        </w:rPr>
        <w:t>考勤</w:t>
      </w:r>
      <w:r>
        <w:rPr>
          <w:rFonts w:hint="eastAsia"/>
          <w:sz w:val="24"/>
        </w:rPr>
        <w:t xml:space="preserve"> </w:t>
      </w:r>
      <w:r>
        <w:rPr>
          <w:rFonts w:hint="eastAsia"/>
          <w:sz w:val="24"/>
        </w:rPr>
        <w:tab/>
      </w:r>
      <w:r>
        <w:rPr>
          <w:rFonts w:hint="eastAsia"/>
          <w:sz w:val="24"/>
        </w:rPr>
        <w:tab/>
      </w:r>
      <w:r>
        <w:rPr>
          <w:rFonts w:hint="eastAsia"/>
          <w:sz w:val="24"/>
        </w:rPr>
        <w:tab/>
      </w:r>
      <w:r>
        <w:rPr>
          <w:rFonts w:hint="eastAsia"/>
          <w:sz w:val="24"/>
        </w:rPr>
        <w:tab/>
        <w:t>10%</w:t>
      </w:r>
      <w:r>
        <w:rPr>
          <w:rFonts w:hint="eastAsia"/>
          <w:sz w:val="24"/>
        </w:rPr>
        <w:tab/>
      </w:r>
    </w:p>
    <w:p w14:paraId="70D74B9E" w14:textId="77777777" w:rsidR="008C6BA7" w:rsidRDefault="008C6BA7" w:rsidP="008C6BA7">
      <w:pPr>
        <w:spacing w:line="360" w:lineRule="auto"/>
        <w:ind w:firstLineChars="200" w:firstLine="480"/>
        <w:rPr>
          <w:sz w:val="24"/>
        </w:rPr>
      </w:pPr>
      <w:r>
        <w:rPr>
          <w:rFonts w:hint="eastAsia"/>
          <w:sz w:val="24"/>
        </w:rPr>
        <w:t>课堂表现</w:t>
      </w:r>
      <w:r w:rsidRPr="0021027F">
        <w:rPr>
          <w:sz w:val="24"/>
        </w:rPr>
        <w:tab/>
      </w:r>
      <w:r w:rsidRPr="0021027F">
        <w:rPr>
          <w:sz w:val="24"/>
        </w:rPr>
        <w:tab/>
      </w:r>
      <w:r w:rsidRPr="0021027F">
        <w:rPr>
          <w:sz w:val="24"/>
        </w:rPr>
        <w:tab/>
      </w:r>
      <w:r w:rsidRPr="0021027F">
        <w:rPr>
          <w:sz w:val="24"/>
        </w:rPr>
        <w:tab/>
        <w:t>1</w:t>
      </w:r>
      <w:r>
        <w:rPr>
          <w:rFonts w:hint="eastAsia"/>
          <w:sz w:val="24"/>
        </w:rPr>
        <w:t>0%</w:t>
      </w:r>
    </w:p>
    <w:p w14:paraId="0E7CEA82" w14:textId="77777777" w:rsidR="008C6BA7" w:rsidRDefault="008C6BA7" w:rsidP="008C6BA7">
      <w:pPr>
        <w:spacing w:line="360" w:lineRule="auto"/>
        <w:ind w:firstLineChars="200" w:firstLine="480"/>
        <w:rPr>
          <w:sz w:val="24"/>
        </w:rPr>
      </w:pPr>
      <w:r>
        <w:rPr>
          <w:rFonts w:hint="eastAsia"/>
          <w:sz w:val="24"/>
        </w:rPr>
        <w:t>期中考试</w:t>
      </w:r>
      <w:r>
        <w:rPr>
          <w:rFonts w:hint="eastAsia"/>
          <w:sz w:val="24"/>
        </w:rPr>
        <w:tab/>
        <w:t xml:space="preserve">     </w:t>
      </w:r>
      <w:r>
        <w:rPr>
          <w:rFonts w:hint="eastAsia"/>
          <w:sz w:val="24"/>
        </w:rPr>
        <w:tab/>
      </w:r>
      <w:r>
        <w:rPr>
          <w:rFonts w:hint="eastAsia"/>
          <w:sz w:val="24"/>
        </w:rPr>
        <w:tab/>
        <w:t>10%</w:t>
      </w:r>
      <w:r>
        <w:rPr>
          <w:rFonts w:hint="eastAsia"/>
          <w:sz w:val="24"/>
        </w:rPr>
        <w:tab/>
      </w:r>
    </w:p>
    <w:p w14:paraId="693D2550" w14:textId="77777777" w:rsidR="008C6BA7" w:rsidRDefault="008C6BA7" w:rsidP="008C6BA7">
      <w:pPr>
        <w:spacing w:line="360" w:lineRule="auto"/>
        <w:ind w:firstLineChars="200" w:firstLine="480"/>
        <w:rPr>
          <w:sz w:val="24"/>
        </w:rPr>
      </w:pPr>
      <w:r>
        <w:rPr>
          <w:rFonts w:hint="eastAsia"/>
          <w:sz w:val="24"/>
        </w:rPr>
        <w:t>上机实验</w:t>
      </w:r>
      <w:r>
        <w:rPr>
          <w:rFonts w:hint="eastAsia"/>
          <w:sz w:val="24"/>
        </w:rPr>
        <w:tab/>
      </w:r>
      <w:r>
        <w:rPr>
          <w:rFonts w:hint="eastAsia"/>
          <w:sz w:val="24"/>
        </w:rPr>
        <w:tab/>
      </w:r>
      <w:r>
        <w:rPr>
          <w:rFonts w:hint="eastAsia"/>
          <w:sz w:val="24"/>
        </w:rPr>
        <w:tab/>
        <w:t xml:space="preserve"> </w:t>
      </w:r>
      <w:r>
        <w:rPr>
          <w:rFonts w:hint="eastAsia"/>
          <w:sz w:val="24"/>
        </w:rPr>
        <w:tab/>
      </w:r>
      <w:r>
        <w:rPr>
          <w:sz w:val="24"/>
        </w:rPr>
        <w:t>1</w:t>
      </w:r>
      <w:r>
        <w:rPr>
          <w:rFonts w:hint="eastAsia"/>
          <w:sz w:val="24"/>
        </w:rPr>
        <w:t>0%</w:t>
      </w:r>
      <w:r>
        <w:rPr>
          <w:rFonts w:hint="eastAsia"/>
          <w:sz w:val="24"/>
        </w:rPr>
        <w:tab/>
      </w:r>
    </w:p>
    <w:p w14:paraId="69CD4EB8" w14:textId="77777777" w:rsidR="008C6BA7" w:rsidRDefault="008C6BA7" w:rsidP="008C6BA7">
      <w:pPr>
        <w:spacing w:line="360" w:lineRule="auto"/>
        <w:ind w:firstLineChars="200" w:firstLine="480"/>
        <w:rPr>
          <w:sz w:val="24"/>
        </w:rPr>
      </w:pPr>
      <w:r>
        <w:rPr>
          <w:rFonts w:hint="eastAsia"/>
          <w:sz w:val="24"/>
        </w:rPr>
        <w:t>课后作业</w:t>
      </w:r>
      <w:r>
        <w:rPr>
          <w:rFonts w:hint="eastAsia"/>
          <w:sz w:val="24"/>
        </w:rPr>
        <w:tab/>
        <w:t xml:space="preserve">     </w:t>
      </w:r>
      <w:r>
        <w:rPr>
          <w:rFonts w:hint="eastAsia"/>
          <w:sz w:val="24"/>
        </w:rPr>
        <w:tab/>
      </w:r>
      <w:r>
        <w:rPr>
          <w:rFonts w:hint="eastAsia"/>
          <w:sz w:val="24"/>
        </w:rPr>
        <w:tab/>
        <w:t>10%</w:t>
      </w:r>
      <w:r>
        <w:rPr>
          <w:rFonts w:hint="eastAsia"/>
          <w:sz w:val="24"/>
        </w:rPr>
        <w:tab/>
      </w:r>
    </w:p>
    <w:p w14:paraId="0451CED3" w14:textId="77777777" w:rsidR="008C6BA7" w:rsidRDefault="008C6BA7" w:rsidP="008C6BA7">
      <w:pPr>
        <w:spacing w:line="360" w:lineRule="auto"/>
        <w:ind w:firstLineChars="200" w:firstLine="480"/>
        <w:rPr>
          <w:sz w:val="24"/>
          <w:u w:val="single"/>
        </w:rPr>
      </w:pPr>
      <w:r>
        <w:rPr>
          <w:sz w:val="24"/>
          <w:u w:val="single"/>
        </w:rPr>
        <w:t>期末考试</w:t>
      </w:r>
      <w:r>
        <w:rPr>
          <w:rFonts w:hint="eastAsia"/>
          <w:sz w:val="24"/>
          <w:u w:val="single"/>
        </w:rPr>
        <w:t xml:space="preserve">       </w:t>
      </w:r>
      <w:r>
        <w:rPr>
          <w:rFonts w:hint="eastAsia"/>
          <w:sz w:val="24"/>
          <w:u w:val="single"/>
        </w:rPr>
        <w:tab/>
      </w:r>
      <w:r>
        <w:rPr>
          <w:rFonts w:hint="eastAsia"/>
          <w:sz w:val="24"/>
          <w:u w:val="single"/>
        </w:rPr>
        <w:tab/>
        <w:t>50%</w:t>
      </w:r>
    </w:p>
    <w:p w14:paraId="5178304B" w14:textId="77777777" w:rsidR="008C6BA7" w:rsidRDefault="008C6BA7" w:rsidP="008C6BA7">
      <w:pPr>
        <w:spacing w:line="360" w:lineRule="auto"/>
        <w:ind w:firstLineChars="200" w:firstLine="480"/>
        <w:rPr>
          <w:sz w:val="24"/>
        </w:rPr>
      </w:pPr>
      <w:r>
        <w:rPr>
          <w:rFonts w:hint="eastAsia"/>
          <w:sz w:val="24"/>
        </w:rPr>
        <w:t>合计</w:t>
      </w:r>
      <w:r>
        <w:rPr>
          <w:rFonts w:hint="eastAsia"/>
          <w:sz w:val="24"/>
        </w:rPr>
        <w:t xml:space="preserve">                100%</w:t>
      </w:r>
    </w:p>
    <w:p w14:paraId="0AE19D91" w14:textId="77777777" w:rsidR="008C6BA7" w:rsidRDefault="008C6BA7" w:rsidP="008C6BA7">
      <w:pPr>
        <w:numPr>
          <w:ilvl w:val="0"/>
          <w:numId w:val="1"/>
        </w:numPr>
        <w:spacing w:line="360" w:lineRule="auto"/>
        <w:rPr>
          <w:sz w:val="24"/>
          <w:szCs w:val="32"/>
        </w:rPr>
      </w:pPr>
      <w:r>
        <w:rPr>
          <w:rFonts w:hint="eastAsia"/>
          <w:sz w:val="24"/>
          <w:szCs w:val="32"/>
        </w:rPr>
        <w:t>考核标准及要求：</w:t>
      </w:r>
    </w:p>
    <w:p w14:paraId="0C6681DF" w14:textId="77777777" w:rsidR="008C6BA7" w:rsidRPr="00437DC8" w:rsidRDefault="008C6BA7" w:rsidP="008C6BA7">
      <w:pPr>
        <w:numPr>
          <w:ilvl w:val="0"/>
          <w:numId w:val="6"/>
        </w:numPr>
        <w:spacing w:line="360" w:lineRule="auto"/>
        <w:ind w:left="0" w:firstLineChars="200" w:firstLine="482"/>
        <w:rPr>
          <w:rFonts w:ascii="宋体" w:hAnsi="宋体"/>
          <w:sz w:val="24"/>
        </w:rPr>
      </w:pPr>
      <w:r w:rsidRPr="00057B74">
        <w:rPr>
          <w:rFonts w:ascii="宋体" w:hAnsi="宋体" w:hint="eastAsia"/>
          <w:b/>
          <w:bCs/>
          <w:sz w:val="24"/>
        </w:rPr>
        <w:t>课堂考勤</w:t>
      </w:r>
      <w:r w:rsidRPr="00437DC8">
        <w:rPr>
          <w:rFonts w:ascii="宋体" w:hAnsi="宋体" w:hint="eastAsia"/>
          <w:sz w:val="24"/>
        </w:rPr>
        <w:t>：</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8C6BA7" w14:paraId="0209D45D" w14:textId="77777777" w:rsidTr="00414390">
        <w:tc>
          <w:tcPr>
            <w:tcW w:w="4264" w:type="dxa"/>
            <w:vAlign w:val="center"/>
          </w:tcPr>
          <w:p w14:paraId="5390F258" w14:textId="77777777" w:rsidR="008C6BA7" w:rsidRDefault="008C6BA7" w:rsidP="00414390">
            <w:pPr>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7AAE0BDB" w14:textId="77777777" w:rsidR="008C6BA7" w:rsidRDefault="008C6BA7" w:rsidP="00414390">
            <w:pPr>
              <w:jc w:val="center"/>
              <w:rPr>
                <w:rFonts w:ascii="宋体"/>
                <w:b/>
                <w:bCs/>
                <w:color w:val="000000"/>
                <w:sz w:val="18"/>
                <w:szCs w:val="18"/>
              </w:rPr>
            </w:pPr>
            <w:r>
              <w:rPr>
                <w:rFonts w:ascii="宋体" w:hAnsi="宋体" w:hint="eastAsia"/>
                <w:b/>
                <w:bCs/>
                <w:color w:val="000000"/>
                <w:sz w:val="18"/>
                <w:szCs w:val="18"/>
              </w:rPr>
              <w:t>分值</w:t>
            </w:r>
          </w:p>
        </w:tc>
      </w:tr>
      <w:tr w:rsidR="008C6BA7" w14:paraId="4CC53209" w14:textId="77777777" w:rsidTr="00414390">
        <w:tc>
          <w:tcPr>
            <w:tcW w:w="4264" w:type="dxa"/>
            <w:vAlign w:val="center"/>
          </w:tcPr>
          <w:p w14:paraId="4E249461" w14:textId="77777777" w:rsidR="008C6BA7" w:rsidRDefault="008C6BA7" w:rsidP="00414390">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6C5D279A" w14:textId="77777777" w:rsidR="008C6BA7" w:rsidRDefault="008C6BA7" w:rsidP="00414390">
            <w:pPr>
              <w:jc w:val="center"/>
              <w:rPr>
                <w:rFonts w:ascii="宋体"/>
                <w:color w:val="000000"/>
                <w:sz w:val="18"/>
                <w:szCs w:val="18"/>
              </w:rPr>
            </w:pPr>
            <w:r>
              <w:rPr>
                <w:rFonts w:ascii="宋体" w:hAnsi="宋体"/>
                <w:color w:val="000000"/>
                <w:sz w:val="18"/>
                <w:szCs w:val="18"/>
              </w:rPr>
              <w:t>100</w:t>
            </w:r>
          </w:p>
        </w:tc>
      </w:tr>
      <w:tr w:rsidR="008C6BA7" w14:paraId="028453DD" w14:textId="77777777" w:rsidTr="00414390">
        <w:tc>
          <w:tcPr>
            <w:tcW w:w="4264" w:type="dxa"/>
            <w:vAlign w:val="center"/>
          </w:tcPr>
          <w:p w14:paraId="441D5D1C" w14:textId="77777777" w:rsidR="008C6BA7" w:rsidRDefault="008C6BA7" w:rsidP="00414390">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-2次</w:t>
            </w:r>
          </w:p>
        </w:tc>
        <w:tc>
          <w:tcPr>
            <w:tcW w:w="4264" w:type="dxa"/>
            <w:vAlign w:val="center"/>
          </w:tcPr>
          <w:p w14:paraId="3589CCD8" w14:textId="77777777" w:rsidR="008C6BA7" w:rsidRDefault="008C6BA7" w:rsidP="00414390">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8C6BA7" w14:paraId="61F3CEEE" w14:textId="77777777" w:rsidTr="00414390">
        <w:tc>
          <w:tcPr>
            <w:tcW w:w="4264" w:type="dxa"/>
            <w:vAlign w:val="center"/>
          </w:tcPr>
          <w:p w14:paraId="2991ED26" w14:textId="77777777" w:rsidR="008C6BA7" w:rsidRDefault="008C6BA7" w:rsidP="00414390">
            <w:pPr>
              <w:jc w:val="center"/>
              <w:rPr>
                <w:rFonts w:ascii="宋体"/>
                <w:color w:val="000000"/>
                <w:sz w:val="18"/>
                <w:szCs w:val="18"/>
              </w:rPr>
            </w:pPr>
            <w:r>
              <w:rPr>
                <w:rFonts w:ascii="宋体" w:hAnsi="宋体" w:hint="eastAsia"/>
                <w:color w:val="000000"/>
                <w:sz w:val="18"/>
                <w:szCs w:val="18"/>
              </w:rPr>
              <w:t>旷课1-2次</w:t>
            </w:r>
          </w:p>
        </w:tc>
        <w:tc>
          <w:tcPr>
            <w:tcW w:w="4264" w:type="dxa"/>
            <w:vAlign w:val="center"/>
          </w:tcPr>
          <w:p w14:paraId="5E43968F" w14:textId="77777777" w:rsidR="008C6BA7" w:rsidRDefault="008C6BA7" w:rsidP="00414390">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8C6BA7" w14:paraId="42522148" w14:textId="77777777" w:rsidTr="00414390">
        <w:tc>
          <w:tcPr>
            <w:tcW w:w="4264" w:type="dxa"/>
            <w:vAlign w:val="center"/>
          </w:tcPr>
          <w:p w14:paraId="61565846" w14:textId="77777777" w:rsidR="008C6BA7" w:rsidRDefault="008C6BA7" w:rsidP="00414390">
            <w:pPr>
              <w:jc w:val="center"/>
              <w:rPr>
                <w:rFonts w:ascii="宋体"/>
                <w:color w:val="000000"/>
                <w:sz w:val="18"/>
                <w:szCs w:val="18"/>
              </w:rPr>
            </w:pPr>
            <w:r>
              <w:rPr>
                <w:rFonts w:ascii="宋体" w:hAnsi="宋体" w:hint="eastAsia"/>
                <w:color w:val="000000"/>
                <w:sz w:val="18"/>
                <w:szCs w:val="18"/>
              </w:rPr>
              <w:t>旷课5次及以上</w:t>
            </w:r>
          </w:p>
        </w:tc>
        <w:tc>
          <w:tcPr>
            <w:tcW w:w="4264" w:type="dxa"/>
            <w:vAlign w:val="center"/>
          </w:tcPr>
          <w:p w14:paraId="48857123" w14:textId="77777777" w:rsidR="008C6BA7" w:rsidRDefault="008C6BA7" w:rsidP="00414390">
            <w:pPr>
              <w:jc w:val="center"/>
              <w:rPr>
                <w:rFonts w:ascii="宋体"/>
                <w:color w:val="000000"/>
                <w:sz w:val="18"/>
                <w:szCs w:val="18"/>
              </w:rPr>
            </w:pPr>
            <w:r>
              <w:rPr>
                <w:rFonts w:ascii="宋体" w:hAnsi="宋体" w:hint="eastAsia"/>
                <w:color w:val="000000"/>
                <w:sz w:val="18"/>
                <w:szCs w:val="18"/>
              </w:rPr>
              <w:t>无成绩</w:t>
            </w:r>
          </w:p>
        </w:tc>
      </w:tr>
    </w:tbl>
    <w:p w14:paraId="63D3B1A1" w14:textId="77777777" w:rsidR="008C6BA7" w:rsidRDefault="008C6BA7" w:rsidP="008C6BA7">
      <w:pPr>
        <w:pStyle w:val="aa"/>
        <w:spacing w:line="360" w:lineRule="auto"/>
        <w:ind w:left="426" w:firstLineChars="0" w:firstLine="414"/>
        <w:jc w:val="left"/>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w:t>
      </w:r>
      <w:r w:rsidRPr="00675F8C">
        <w:rPr>
          <w:rFonts w:hint="eastAsia"/>
          <w:sz w:val="24"/>
          <w:szCs w:val="32"/>
        </w:rPr>
        <w:t>按照</w:t>
      </w:r>
      <w:r>
        <w:rPr>
          <w:rFonts w:hint="eastAsia"/>
          <w:sz w:val="24"/>
          <w:szCs w:val="32"/>
        </w:rPr>
        <w:t>10</w:t>
      </w:r>
      <w:r w:rsidRPr="00675F8C">
        <w:rPr>
          <w:rFonts w:hint="eastAsia"/>
          <w:sz w:val="24"/>
          <w:szCs w:val="32"/>
        </w:rPr>
        <w:t>%</w:t>
      </w:r>
      <w:r w:rsidRPr="00675F8C">
        <w:rPr>
          <w:rFonts w:hint="eastAsia"/>
          <w:sz w:val="24"/>
          <w:szCs w:val="32"/>
        </w:rPr>
        <w:t>算入期末成绩</w:t>
      </w:r>
      <w:r>
        <w:rPr>
          <w:rFonts w:hint="eastAsia"/>
          <w:sz w:val="24"/>
          <w:szCs w:val="32"/>
        </w:rPr>
        <w:t>。</w:t>
      </w:r>
    </w:p>
    <w:p w14:paraId="4B524B99" w14:textId="77777777" w:rsidR="008C6BA7" w:rsidRDefault="008C6BA7" w:rsidP="008C6BA7">
      <w:pPr>
        <w:widowControl/>
        <w:jc w:val="left"/>
        <w:rPr>
          <w:rFonts w:ascii="宋体" w:hAnsi="宋体"/>
          <w:sz w:val="24"/>
        </w:rPr>
      </w:pPr>
      <w:r>
        <w:rPr>
          <w:rFonts w:ascii="宋体" w:hAnsi="宋体"/>
          <w:sz w:val="24"/>
        </w:rPr>
        <w:br w:type="page"/>
      </w:r>
    </w:p>
    <w:p w14:paraId="2F2B0BD1" w14:textId="77777777" w:rsidR="008C6BA7" w:rsidRDefault="008C6BA7" w:rsidP="008C6BA7">
      <w:pPr>
        <w:numPr>
          <w:ilvl w:val="0"/>
          <w:numId w:val="6"/>
        </w:numPr>
        <w:spacing w:line="360" w:lineRule="auto"/>
        <w:ind w:left="0" w:firstLineChars="200" w:firstLine="482"/>
        <w:rPr>
          <w:rFonts w:ascii="宋体" w:hAnsi="宋体"/>
          <w:sz w:val="24"/>
        </w:rPr>
      </w:pPr>
      <w:r w:rsidRPr="0011032D">
        <w:rPr>
          <w:rFonts w:ascii="宋体" w:hAnsi="宋体" w:hint="eastAsia"/>
          <w:b/>
          <w:bCs/>
          <w:sz w:val="24"/>
        </w:rPr>
        <w:lastRenderedPageBreak/>
        <w:t>课堂表现</w:t>
      </w:r>
      <w:r w:rsidRPr="00437DC8">
        <w:rPr>
          <w:rFonts w:ascii="宋体" w:hAnsi="宋体" w:hint="eastAsia"/>
          <w:sz w:val="24"/>
        </w:rPr>
        <w:t>：</w:t>
      </w:r>
    </w:p>
    <w:tbl>
      <w:tblPr>
        <w:tblW w:w="0" w:type="auto"/>
        <w:jc w:val="center"/>
        <w:tblCellMar>
          <w:left w:w="0" w:type="dxa"/>
          <w:right w:w="0" w:type="dxa"/>
        </w:tblCellMar>
        <w:tblLook w:val="0000" w:firstRow="0" w:lastRow="0" w:firstColumn="0" w:lastColumn="0" w:noHBand="0" w:noVBand="0"/>
      </w:tblPr>
      <w:tblGrid>
        <w:gridCol w:w="951"/>
        <w:gridCol w:w="1740"/>
        <w:gridCol w:w="1740"/>
        <w:gridCol w:w="1740"/>
        <w:gridCol w:w="720"/>
        <w:gridCol w:w="720"/>
        <w:gridCol w:w="674"/>
      </w:tblGrid>
      <w:tr w:rsidR="008C6BA7" w:rsidRPr="0025500F" w14:paraId="6BBE6392" w14:textId="77777777" w:rsidTr="00414390">
        <w:trPr>
          <w:jc w:val="center"/>
        </w:trPr>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712599" w14:textId="77777777" w:rsidR="008C6BA7" w:rsidRPr="0025500F" w:rsidRDefault="008C6BA7" w:rsidP="00414390">
            <w:pPr>
              <w:widowControl/>
              <w:jc w:val="center"/>
              <w:rPr>
                <w:kern w:val="0"/>
              </w:rPr>
            </w:pPr>
            <w:r w:rsidRPr="00815CE1">
              <w:rPr>
                <w:rFonts w:ascii="宋体" w:hAnsi="宋体" w:hint="eastAsia"/>
                <w:b/>
                <w:bCs/>
                <w:kern w:val="0"/>
              </w:rPr>
              <w:t>项目</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CBC1BCD" w14:textId="77777777" w:rsidR="008C6BA7" w:rsidRPr="0025500F" w:rsidRDefault="008C6BA7" w:rsidP="00414390">
            <w:pPr>
              <w:widowControl/>
              <w:jc w:val="center"/>
              <w:rPr>
                <w:kern w:val="0"/>
              </w:rPr>
            </w:pPr>
            <w:r w:rsidRPr="00815CE1">
              <w:rPr>
                <w:b/>
                <w:bCs/>
                <w:kern w:val="0"/>
              </w:rPr>
              <w:t>A</w:t>
            </w:r>
            <w:r w:rsidRPr="00815CE1">
              <w:rPr>
                <w:rFonts w:ascii="宋体" w:hAnsi="宋体" w:hint="eastAsia"/>
                <w:b/>
                <w:bCs/>
                <w:kern w:val="0"/>
              </w:rPr>
              <w:t>级（80</w:t>
            </w:r>
            <w:r w:rsidRPr="00815CE1">
              <w:rPr>
                <w:rFonts w:ascii="宋体" w:hAnsi="宋体"/>
                <w:b/>
                <w:bCs/>
                <w:kern w:val="0"/>
              </w:rPr>
              <w:t>~100）</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834A4F" w14:textId="77777777" w:rsidR="008C6BA7" w:rsidRPr="0025500F" w:rsidRDefault="008C6BA7" w:rsidP="00414390">
            <w:pPr>
              <w:widowControl/>
              <w:jc w:val="center"/>
              <w:rPr>
                <w:kern w:val="0"/>
              </w:rPr>
            </w:pPr>
            <w:r w:rsidRPr="00815CE1">
              <w:rPr>
                <w:b/>
                <w:bCs/>
                <w:kern w:val="0"/>
              </w:rPr>
              <w:t>B</w:t>
            </w:r>
            <w:r w:rsidRPr="00815CE1">
              <w:rPr>
                <w:rFonts w:ascii="宋体" w:hAnsi="宋体" w:hint="eastAsia"/>
                <w:b/>
                <w:bCs/>
                <w:kern w:val="0"/>
              </w:rPr>
              <w:t>级(</w:t>
            </w:r>
            <w:r w:rsidRPr="00815CE1">
              <w:rPr>
                <w:rFonts w:ascii="宋体" w:hAnsi="宋体"/>
                <w:b/>
                <w:bCs/>
                <w:kern w:val="0"/>
              </w:rPr>
              <w:t>60-80)</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C6936F" w14:textId="77777777" w:rsidR="008C6BA7" w:rsidRPr="0025500F" w:rsidRDefault="008C6BA7" w:rsidP="00414390">
            <w:pPr>
              <w:widowControl/>
              <w:jc w:val="center"/>
              <w:rPr>
                <w:kern w:val="0"/>
              </w:rPr>
            </w:pPr>
            <w:r w:rsidRPr="00815CE1">
              <w:rPr>
                <w:b/>
                <w:bCs/>
                <w:kern w:val="0"/>
              </w:rPr>
              <w:t>C</w:t>
            </w:r>
            <w:r w:rsidRPr="00815CE1">
              <w:rPr>
                <w:rFonts w:ascii="宋体" w:hAnsi="宋体" w:hint="eastAsia"/>
                <w:b/>
                <w:bCs/>
                <w:kern w:val="0"/>
              </w:rPr>
              <w:t>级(小于60)</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130841" w14:textId="77777777" w:rsidR="008C6BA7" w:rsidRPr="0025500F" w:rsidRDefault="008C6BA7" w:rsidP="00414390">
            <w:pPr>
              <w:widowControl/>
              <w:jc w:val="center"/>
              <w:rPr>
                <w:kern w:val="0"/>
              </w:rPr>
            </w:pPr>
            <w:r w:rsidRPr="00815CE1">
              <w:rPr>
                <w:rFonts w:ascii="宋体" w:hAnsi="宋体" w:hint="eastAsia"/>
                <w:b/>
                <w:bCs/>
                <w:kern w:val="0"/>
              </w:rPr>
              <w:t>个人评价</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307410" w14:textId="77777777" w:rsidR="008C6BA7" w:rsidRPr="0025500F" w:rsidRDefault="008C6BA7" w:rsidP="00414390">
            <w:pPr>
              <w:widowControl/>
              <w:jc w:val="center"/>
              <w:rPr>
                <w:kern w:val="0"/>
              </w:rPr>
            </w:pPr>
            <w:r w:rsidRPr="00815CE1">
              <w:rPr>
                <w:rFonts w:ascii="宋体" w:hAnsi="宋体" w:hint="eastAsia"/>
                <w:b/>
                <w:bCs/>
                <w:kern w:val="0"/>
              </w:rPr>
              <w:t>小组评价</w:t>
            </w:r>
          </w:p>
        </w:tc>
        <w:tc>
          <w:tcPr>
            <w:tcW w:w="6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E16A79" w14:textId="77777777" w:rsidR="008C6BA7" w:rsidRPr="0025500F" w:rsidRDefault="008C6BA7" w:rsidP="00414390">
            <w:pPr>
              <w:widowControl/>
              <w:jc w:val="center"/>
              <w:rPr>
                <w:kern w:val="0"/>
              </w:rPr>
            </w:pPr>
            <w:r w:rsidRPr="00815CE1">
              <w:rPr>
                <w:rFonts w:ascii="宋体" w:hAnsi="宋体" w:hint="eastAsia"/>
                <w:b/>
                <w:bCs/>
                <w:kern w:val="0"/>
              </w:rPr>
              <w:t>教师评价</w:t>
            </w:r>
          </w:p>
        </w:tc>
      </w:tr>
      <w:tr w:rsidR="008C6BA7" w:rsidRPr="0025500F" w14:paraId="6103DF5F" w14:textId="77777777" w:rsidTr="00414390">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FEBA0D" w14:textId="77777777" w:rsidR="008C6BA7" w:rsidRDefault="008C6BA7" w:rsidP="00414390">
            <w:pPr>
              <w:jc w:val="center"/>
              <w:rPr>
                <w:rFonts w:ascii="宋体" w:hAnsi="宋体"/>
                <w:color w:val="000000" w:themeColor="text1"/>
              </w:rPr>
            </w:pPr>
            <w:r w:rsidRPr="00815CE1">
              <w:rPr>
                <w:rFonts w:ascii="宋体" w:hAnsi="宋体" w:hint="eastAsia"/>
                <w:color w:val="000000" w:themeColor="text1"/>
              </w:rPr>
              <w:t>认真</w:t>
            </w:r>
          </w:p>
          <w:p w14:paraId="24342851" w14:textId="77777777" w:rsidR="008C6BA7" w:rsidRPr="0025500F" w:rsidRDefault="008C6BA7" w:rsidP="00414390">
            <w:pPr>
              <w:widowControl/>
              <w:jc w:val="center"/>
              <w:rPr>
                <w:kern w:val="0"/>
              </w:rPr>
            </w:pPr>
            <w:r>
              <w:rPr>
                <w:rFonts w:ascii="宋体" w:hAnsi="宋体" w:hint="eastAsia"/>
                <w:color w:val="000000" w:themeColor="text1"/>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FFB699D" w14:textId="77777777" w:rsidR="008C6BA7" w:rsidRPr="0025500F" w:rsidRDefault="008C6BA7" w:rsidP="00414390">
            <w:pPr>
              <w:widowControl/>
              <w:rPr>
                <w:kern w:val="0"/>
              </w:rPr>
            </w:pPr>
            <w:r w:rsidRPr="00815CE1">
              <w:rPr>
                <w:rFonts w:ascii="宋体" w:hAnsi="宋体" w:hint="eastAsia"/>
                <w:color w:val="000000" w:themeColor="text1"/>
              </w:rPr>
              <w:t>上课认真听讲，作业认真，</w:t>
            </w:r>
            <w:r w:rsidRPr="00815CE1">
              <w:rPr>
                <w:rFonts w:ascii="宋体" w:hAnsi="宋体"/>
                <w:color w:val="000000" w:themeColor="text1"/>
              </w:rPr>
              <w:t xml:space="preserve"> </w:t>
            </w:r>
            <w:r w:rsidRPr="00815CE1">
              <w:rPr>
                <w:rFonts w:ascii="宋体" w:hAnsi="宋体" w:hint="eastAsia"/>
                <w:color w:val="000000" w:themeColor="text1"/>
              </w:rPr>
              <w:t>参与讨论态度认真</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6B0FBA19" w14:textId="77777777" w:rsidR="008C6BA7" w:rsidRPr="0025500F" w:rsidRDefault="008C6BA7" w:rsidP="00414390">
            <w:pPr>
              <w:widowControl/>
              <w:rPr>
                <w:kern w:val="0"/>
              </w:rPr>
            </w:pPr>
            <w:r w:rsidRPr="00815CE1">
              <w:rPr>
                <w:rFonts w:ascii="宋体" w:hAnsi="宋体" w:hint="eastAsia"/>
                <w:color w:val="000000" w:themeColor="text1"/>
              </w:rPr>
              <w:t>上课能认真听讲，作业依时完成，有参与讨论</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556339E8" w14:textId="77777777" w:rsidR="008C6BA7" w:rsidRPr="0025500F" w:rsidRDefault="008C6BA7" w:rsidP="00414390">
            <w:pPr>
              <w:widowControl/>
              <w:rPr>
                <w:kern w:val="0"/>
              </w:rPr>
            </w:pPr>
            <w:r w:rsidRPr="00815CE1">
              <w:rPr>
                <w:rFonts w:ascii="宋体" w:hAnsi="宋体" w:hint="eastAsia"/>
                <w:color w:val="000000" w:themeColor="text1"/>
              </w:rPr>
              <w:t>上课无心听讲，经常欠交作业，极少参与讨论</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5AB1579D" w14:textId="77777777" w:rsidR="008C6BA7" w:rsidRPr="0025500F" w:rsidRDefault="008C6BA7" w:rsidP="00414390">
            <w:pPr>
              <w:widowControl/>
              <w:rPr>
                <w:kern w:val="0"/>
              </w:rPr>
            </w:pPr>
            <w:r w:rsidRPr="00815CE1">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607B162C" w14:textId="77777777" w:rsidR="008C6BA7" w:rsidRPr="0025500F" w:rsidRDefault="008C6BA7" w:rsidP="00414390">
            <w:pPr>
              <w:widowControl/>
              <w:rPr>
                <w:kern w:val="0"/>
              </w:rPr>
            </w:pPr>
            <w:r w:rsidRPr="00815CE1">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6D0E84A7" w14:textId="77777777" w:rsidR="008C6BA7" w:rsidRPr="0025500F" w:rsidRDefault="008C6BA7" w:rsidP="00414390">
            <w:pPr>
              <w:widowControl/>
              <w:rPr>
                <w:kern w:val="0"/>
              </w:rPr>
            </w:pPr>
            <w:r w:rsidRPr="00815CE1">
              <w:rPr>
                <w:rFonts w:ascii="宋体" w:hAnsi="宋体"/>
                <w:color w:val="000000" w:themeColor="text1"/>
              </w:rPr>
              <w:t> </w:t>
            </w:r>
          </w:p>
        </w:tc>
      </w:tr>
      <w:tr w:rsidR="008C6BA7" w:rsidRPr="0025500F" w14:paraId="0DEB7945" w14:textId="77777777" w:rsidTr="00414390">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D1E25" w14:textId="77777777" w:rsidR="008C6BA7" w:rsidRDefault="008C6BA7" w:rsidP="00414390">
            <w:pPr>
              <w:jc w:val="center"/>
              <w:rPr>
                <w:rFonts w:ascii="宋体" w:hAnsi="宋体"/>
                <w:color w:val="000000" w:themeColor="text1"/>
              </w:rPr>
            </w:pPr>
            <w:r w:rsidRPr="00815CE1">
              <w:rPr>
                <w:rFonts w:ascii="宋体" w:hAnsi="宋体" w:hint="eastAsia"/>
                <w:color w:val="000000" w:themeColor="text1"/>
              </w:rPr>
              <w:t>积极</w:t>
            </w:r>
          </w:p>
          <w:p w14:paraId="629A5B17" w14:textId="77777777" w:rsidR="008C6BA7" w:rsidRPr="0025500F" w:rsidRDefault="008C6BA7" w:rsidP="00414390">
            <w:pPr>
              <w:widowControl/>
              <w:rPr>
                <w:kern w:val="0"/>
              </w:rPr>
            </w:pPr>
            <w:r>
              <w:rPr>
                <w:rFonts w:ascii="宋体" w:hAnsi="宋体" w:hint="eastAsia"/>
                <w:color w:val="000000" w:themeColor="text1"/>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56A55FB0" w14:textId="77777777" w:rsidR="008C6BA7" w:rsidRPr="0025500F" w:rsidRDefault="008C6BA7" w:rsidP="00414390">
            <w:pPr>
              <w:widowControl/>
              <w:rPr>
                <w:kern w:val="0"/>
              </w:rPr>
            </w:pPr>
            <w:r w:rsidRPr="00815CE1">
              <w:rPr>
                <w:rFonts w:ascii="宋体" w:hAnsi="宋体" w:hint="eastAsia"/>
                <w:color w:val="000000" w:themeColor="text1"/>
              </w:rPr>
              <w:t>积极举手发言，积极参与讨论与交流，大量阅读课外读物</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2154D714" w14:textId="77777777" w:rsidR="008C6BA7" w:rsidRPr="0025500F" w:rsidRDefault="008C6BA7" w:rsidP="00414390">
            <w:pPr>
              <w:widowControl/>
              <w:rPr>
                <w:kern w:val="0"/>
              </w:rPr>
            </w:pPr>
            <w:r w:rsidRPr="00815CE1">
              <w:rPr>
                <w:rFonts w:ascii="宋体" w:hAnsi="宋体" w:hint="eastAsia"/>
                <w:color w:val="000000" w:themeColor="text1"/>
              </w:rPr>
              <w:t>能举手发言，有参与讨论与交流，有阅读课外读物</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4ECBE292" w14:textId="77777777" w:rsidR="008C6BA7" w:rsidRPr="0025500F" w:rsidRDefault="008C6BA7" w:rsidP="00414390">
            <w:pPr>
              <w:widowControl/>
              <w:rPr>
                <w:kern w:val="0"/>
              </w:rPr>
            </w:pPr>
            <w:r w:rsidRPr="00815CE1">
              <w:rPr>
                <w:rFonts w:ascii="宋体" w:hAnsi="宋体" w:hint="eastAsia"/>
                <w:color w:val="000000" w:themeColor="text1"/>
              </w:rPr>
              <w:t>很少举手，极少参与讨论与交流，没有阅读课外读物</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7EBFDFBD" w14:textId="77777777" w:rsidR="008C6BA7" w:rsidRPr="0025500F" w:rsidRDefault="008C6BA7" w:rsidP="00414390">
            <w:pPr>
              <w:widowControl/>
              <w:rPr>
                <w:kern w:val="0"/>
              </w:rPr>
            </w:pPr>
            <w:r w:rsidRPr="00815CE1">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21F75AA9" w14:textId="77777777" w:rsidR="008C6BA7" w:rsidRPr="0025500F" w:rsidRDefault="008C6BA7" w:rsidP="00414390">
            <w:pPr>
              <w:widowControl/>
              <w:rPr>
                <w:kern w:val="0"/>
              </w:rPr>
            </w:pPr>
            <w:r w:rsidRPr="00815CE1">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295DC8C2" w14:textId="77777777" w:rsidR="008C6BA7" w:rsidRPr="0025500F" w:rsidRDefault="008C6BA7" w:rsidP="00414390">
            <w:pPr>
              <w:widowControl/>
              <w:rPr>
                <w:kern w:val="0"/>
              </w:rPr>
            </w:pPr>
            <w:r w:rsidRPr="00815CE1">
              <w:rPr>
                <w:rFonts w:ascii="宋体" w:hAnsi="宋体"/>
                <w:color w:val="000000" w:themeColor="text1"/>
              </w:rPr>
              <w:t> </w:t>
            </w:r>
          </w:p>
        </w:tc>
      </w:tr>
      <w:tr w:rsidR="008C6BA7" w:rsidRPr="0025500F" w14:paraId="36E3C396" w14:textId="77777777" w:rsidTr="00414390">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9807C9" w14:textId="77777777" w:rsidR="008C6BA7" w:rsidRDefault="008C6BA7" w:rsidP="00414390">
            <w:pPr>
              <w:jc w:val="center"/>
              <w:rPr>
                <w:rFonts w:ascii="宋体" w:hAnsi="宋体"/>
                <w:color w:val="000000" w:themeColor="text1"/>
              </w:rPr>
            </w:pPr>
            <w:r w:rsidRPr="00815CE1">
              <w:rPr>
                <w:rFonts w:ascii="宋体" w:hAnsi="宋体" w:hint="eastAsia"/>
                <w:color w:val="000000" w:themeColor="text1"/>
              </w:rPr>
              <w:t>自信</w:t>
            </w:r>
          </w:p>
          <w:p w14:paraId="6C6F7AF1" w14:textId="77777777" w:rsidR="008C6BA7" w:rsidRPr="0025500F" w:rsidRDefault="008C6BA7" w:rsidP="00414390">
            <w:pPr>
              <w:widowControl/>
              <w:jc w:val="center"/>
              <w:rPr>
                <w:kern w:val="0"/>
              </w:rPr>
            </w:pPr>
            <w:r>
              <w:rPr>
                <w:rFonts w:ascii="宋体" w:hAnsi="宋体" w:hint="eastAsia"/>
                <w:color w:val="000000" w:themeColor="text1"/>
              </w:rPr>
              <w:t>（10%）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0BCC4FFD" w14:textId="77777777" w:rsidR="008C6BA7" w:rsidRPr="0025500F" w:rsidRDefault="008C6BA7" w:rsidP="00414390">
            <w:pPr>
              <w:widowControl/>
              <w:rPr>
                <w:kern w:val="0"/>
              </w:rPr>
            </w:pPr>
            <w:r w:rsidRPr="00815CE1">
              <w:rPr>
                <w:rFonts w:ascii="宋体" w:hAnsi="宋体" w:hint="eastAsia"/>
                <w:color w:val="000000" w:themeColor="text1"/>
              </w:rPr>
              <w:t>大胆提出和别人不同的问题，大胆尝试并表达自己的想法</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382547B2" w14:textId="77777777" w:rsidR="008C6BA7" w:rsidRPr="0025500F" w:rsidRDefault="008C6BA7" w:rsidP="00414390">
            <w:pPr>
              <w:widowControl/>
              <w:rPr>
                <w:kern w:val="0"/>
              </w:rPr>
            </w:pPr>
            <w:r w:rsidRPr="00815CE1">
              <w:rPr>
                <w:rFonts w:ascii="宋体" w:hAnsi="宋体" w:hint="eastAsia"/>
                <w:color w:val="000000" w:themeColor="text1"/>
              </w:rPr>
              <w:t>有提出自己的不同看法，并</w:t>
            </w:r>
            <w:proofErr w:type="gramStart"/>
            <w:r w:rsidRPr="00815CE1">
              <w:rPr>
                <w:rFonts w:ascii="宋体" w:hAnsi="宋体" w:hint="eastAsia"/>
                <w:color w:val="000000" w:themeColor="text1"/>
              </w:rPr>
              <w:t>作出</w:t>
            </w:r>
            <w:proofErr w:type="gramEnd"/>
            <w:r w:rsidRPr="00815CE1">
              <w:rPr>
                <w:rFonts w:ascii="宋体" w:hAnsi="宋体" w:hint="eastAsia"/>
                <w:color w:val="000000" w:themeColor="text1"/>
              </w:rPr>
              <w:t>尝试</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093C46A4" w14:textId="77777777" w:rsidR="008C6BA7" w:rsidRPr="0025500F" w:rsidRDefault="008C6BA7" w:rsidP="00414390">
            <w:pPr>
              <w:widowControl/>
              <w:rPr>
                <w:kern w:val="0"/>
              </w:rPr>
            </w:pPr>
            <w:r w:rsidRPr="00815CE1">
              <w:rPr>
                <w:rFonts w:ascii="宋体" w:hAnsi="宋体" w:hint="eastAsia"/>
                <w:color w:val="000000" w:themeColor="text1"/>
              </w:rPr>
              <w:t>不敢提出和别人不同的问题，不敢尝试和表达自己的想法</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686EC649" w14:textId="77777777" w:rsidR="008C6BA7" w:rsidRPr="0025500F" w:rsidRDefault="008C6BA7" w:rsidP="00414390">
            <w:pPr>
              <w:widowControl/>
              <w:rPr>
                <w:kern w:val="0"/>
              </w:rPr>
            </w:pPr>
            <w:r w:rsidRPr="00815CE1">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7CB9CE02" w14:textId="77777777" w:rsidR="008C6BA7" w:rsidRPr="0025500F" w:rsidRDefault="008C6BA7" w:rsidP="00414390">
            <w:pPr>
              <w:widowControl/>
              <w:rPr>
                <w:kern w:val="0"/>
              </w:rPr>
            </w:pPr>
            <w:r w:rsidRPr="00815CE1">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7F212DB7" w14:textId="77777777" w:rsidR="008C6BA7" w:rsidRPr="0025500F" w:rsidRDefault="008C6BA7" w:rsidP="00414390">
            <w:pPr>
              <w:widowControl/>
              <w:rPr>
                <w:kern w:val="0"/>
              </w:rPr>
            </w:pPr>
            <w:r w:rsidRPr="00815CE1">
              <w:rPr>
                <w:rFonts w:ascii="宋体" w:hAnsi="宋体"/>
                <w:color w:val="000000" w:themeColor="text1"/>
              </w:rPr>
              <w:t> </w:t>
            </w:r>
          </w:p>
        </w:tc>
      </w:tr>
      <w:tr w:rsidR="008C6BA7" w:rsidRPr="0025500F" w14:paraId="663399FB" w14:textId="77777777" w:rsidTr="00414390">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D31FF1" w14:textId="77777777" w:rsidR="008C6BA7" w:rsidRDefault="008C6BA7" w:rsidP="00414390">
            <w:pPr>
              <w:jc w:val="center"/>
              <w:rPr>
                <w:rFonts w:ascii="宋体" w:hAnsi="宋体"/>
                <w:color w:val="000000" w:themeColor="text1"/>
              </w:rPr>
            </w:pPr>
            <w:r w:rsidRPr="00815CE1">
              <w:rPr>
                <w:rFonts w:ascii="宋体" w:hAnsi="宋体" w:hint="eastAsia"/>
                <w:color w:val="000000" w:themeColor="text1"/>
              </w:rPr>
              <w:t>善于与人合作</w:t>
            </w:r>
          </w:p>
          <w:p w14:paraId="707D4135" w14:textId="77777777" w:rsidR="008C6BA7" w:rsidRPr="0025500F" w:rsidRDefault="008C6BA7" w:rsidP="00414390">
            <w:pPr>
              <w:widowControl/>
              <w:jc w:val="center"/>
              <w:rPr>
                <w:kern w:val="0"/>
              </w:rPr>
            </w:pPr>
            <w:r>
              <w:rPr>
                <w:rFonts w:ascii="宋体" w:hAnsi="宋体" w:hint="eastAsia"/>
                <w:color w:val="000000" w:themeColor="text1"/>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103B743C" w14:textId="77777777" w:rsidR="008C6BA7" w:rsidRPr="0025500F" w:rsidRDefault="008C6BA7" w:rsidP="00414390">
            <w:pPr>
              <w:widowControl/>
              <w:rPr>
                <w:kern w:val="0"/>
              </w:rPr>
            </w:pPr>
            <w:r w:rsidRPr="00815CE1">
              <w:rPr>
                <w:rFonts w:ascii="宋体" w:hAnsi="宋体" w:hint="eastAsia"/>
                <w:color w:val="000000" w:themeColor="text1"/>
              </w:rPr>
              <w:t>善于与人合作，虚心听取别人的意见</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53E6DD84" w14:textId="77777777" w:rsidR="008C6BA7" w:rsidRPr="0025500F" w:rsidRDefault="008C6BA7" w:rsidP="00414390">
            <w:pPr>
              <w:widowControl/>
              <w:rPr>
                <w:kern w:val="0"/>
              </w:rPr>
            </w:pPr>
            <w:r w:rsidRPr="00815CE1">
              <w:rPr>
                <w:rFonts w:ascii="宋体" w:hAnsi="宋体" w:hint="eastAsia"/>
                <w:color w:val="000000" w:themeColor="text1"/>
              </w:rPr>
              <w:t>能与人合作，能接受别人的意见。</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5ACCE1E0" w14:textId="77777777" w:rsidR="008C6BA7" w:rsidRPr="0025500F" w:rsidRDefault="008C6BA7" w:rsidP="00414390">
            <w:pPr>
              <w:widowControl/>
              <w:rPr>
                <w:kern w:val="0"/>
              </w:rPr>
            </w:pPr>
            <w:r w:rsidRPr="00815CE1">
              <w:rPr>
                <w:rFonts w:ascii="宋体" w:hAnsi="宋体" w:hint="eastAsia"/>
                <w:color w:val="000000" w:themeColor="text1"/>
              </w:rPr>
              <w:t>缺乏与人合作的精神，难以听进别人的意见</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01022ED0" w14:textId="77777777" w:rsidR="008C6BA7" w:rsidRPr="0025500F" w:rsidRDefault="008C6BA7" w:rsidP="00414390">
            <w:pPr>
              <w:widowControl/>
              <w:rPr>
                <w:kern w:val="0"/>
              </w:rPr>
            </w:pPr>
            <w:r w:rsidRPr="00815CE1">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4BCA8C45" w14:textId="77777777" w:rsidR="008C6BA7" w:rsidRPr="0025500F" w:rsidRDefault="008C6BA7" w:rsidP="00414390">
            <w:pPr>
              <w:widowControl/>
              <w:rPr>
                <w:kern w:val="0"/>
              </w:rPr>
            </w:pPr>
            <w:r w:rsidRPr="00815CE1">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34742170" w14:textId="77777777" w:rsidR="008C6BA7" w:rsidRPr="0025500F" w:rsidRDefault="008C6BA7" w:rsidP="00414390">
            <w:pPr>
              <w:widowControl/>
              <w:rPr>
                <w:kern w:val="0"/>
              </w:rPr>
            </w:pPr>
            <w:r w:rsidRPr="00815CE1">
              <w:rPr>
                <w:rFonts w:ascii="宋体" w:hAnsi="宋体"/>
                <w:color w:val="000000" w:themeColor="text1"/>
              </w:rPr>
              <w:t> </w:t>
            </w:r>
          </w:p>
        </w:tc>
      </w:tr>
      <w:tr w:rsidR="008C6BA7" w:rsidRPr="0025500F" w14:paraId="7E5BCC39" w14:textId="77777777" w:rsidTr="00414390">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A71948" w14:textId="77777777" w:rsidR="008C6BA7" w:rsidRDefault="008C6BA7" w:rsidP="00414390">
            <w:pPr>
              <w:jc w:val="center"/>
              <w:rPr>
                <w:rFonts w:ascii="宋体" w:hAnsi="宋体"/>
                <w:color w:val="000000" w:themeColor="text1"/>
              </w:rPr>
            </w:pPr>
            <w:r w:rsidRPr="00815CE1">
              <w:rPr>
                <w:rFonts w:ascii="宋体" w:hAnsi="宋体" w:hint="eastAsia"/>
                <w:color w:val="000000" w:themeColor="text1"/>
              </w:rPr>
              <w:t>思维的条理性</w:t>
            </w:r>
          </w:p>
          <w:p w14:paraId="7981DCF5" w14:textId="77777777" w:rsidR="008C6BA7" w:rsidRPr="0025500F" w:rsidRDefault="008C6BA7" w:rsidP="00414390">
            <w:pPr>
              <w:widowControl/>
              <w:jc w:val="center"/>
              <w:rPr>
                <w:kern w:val="0"/>
              </w:rPr>
            </w:pPr>
            <w:r>
              <w:rPr>
                <w:rFonts w:ascii="宋体" w:hAnsi="宋体" w:hint="eastAsia"/>
                <w:color w:val="000000" w:themeColor="text1"/>
              </w:rPr>
              <w:t>（10%）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0606A23C" w14:textId="77777777" w:rsidR="008C6BA7" w:rsidRPr="0025500F" w:rsidRDefault="008C6BA7" w:rsidP="00414390">
            <w:pPr>
              <w:widowControl/>
              <w:rPr>
                <w:kern w:val="0"/>
              </w:rPr>
            </w:pPr>
            <w:r w:rsidRPr="00815CE1">
              <w:rPr>
                <w:rFonts w:ascii="宋体" w:hAnsi="宋体" w:hint="eastAsia"/>
                <w:color w:val="000000" w:themeColor="text1"/>
              </w:rPr>
              <w:t>能有条理表达自己</w:t>
            </w:r>
            <w:r w:rsidRPr="00815CE1">
              <w:rPr>
                <w:rFonts w:ascii="宋体" w:hAnsi="宋体"/>
                <w:color w:val="000000" w:themeColor="text1"/>
              </w:rPr>
              <w:t xml:space="preserve"> </w:t>
            </w:r>
            <w:r w:rsidRPr="00815CE1">
              <w:rPr>
                <w:rFonts w:ascii="宋体" w:hAnsi="宋体" w:hint="eastAsia"/>
                <w:color w:val="000000" w:themeColor="text1"/>
              </w:rPr>
              <w:t>的意见，解决问题的过程清楚，做事有计划</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478A9BC2" w14:textId="77777777" w:rsidR="008C6BA7" w:rsidRPr="0025500F" w:rsidRDefault="008C6BA7" w:rsidP="00414390">
            <w:pPr>
              <w:widowControl/>
              <w:rPr>
                <w:kern w:val="0"/>
              </w:rPr>
            </w:pPr>
            <w:r w:rsidRPr="00815CE1">
              <w:rPr>
                <w:rFonts w:ascii="宋体" w:hAnsi="宋体" w:hint="eastAsia"/>
                <w:color w:val="000000" w:themeColor="text1"/>
              </w:rPr>
              <w:t>能表达自己的意见，有解决问题的能力，但条理性差些</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2B8631A7" w14:textId="77777777" w:rsidR="008C6BA7" w:rsidRPr="0025500F" w:rsidRDefault="008C6BA7" w:rsidP="00414390">
            <w:pPr>
              <w:widowControl/>
              <w:rPr>
                <w:kern w:val="0"/>
              </w:rPr>
            </w:pPr>
            <w:r w:rsidRPr="00815CE1">
              <w:rPr>
                <w:rFonts w:ascii="宋体" w:hAnsi="宋体" w:hint="eastAsia"/>
                <w:color w:val="000000" w:themeColor="text1"/>
              </w:rPr>
              <w:t>不能准确表达自己的意思，做事缺乏计划性，条理性，不能独立解决问题</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562B94C8" w14:textId="77777777" w:rsidR="008C6BA7" w:rsidRPr="0025500F" w:rsidRDefault="008C6BA7" w:rsidP="00414390">
            <w:pPr>
              <w:widowControl/>
              <w:rPr>
                <w:kern w:val="0"/>
              </w:rPr>
            </w:pPr>
            <w:r w:rsidRPr="00815CE1">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60F79093" w14:textId="77777777" w:rsidR="008C6BA7" w:rsidRPr="0025500F" w:rsidRDefault="008C6BA7" w:rsidP="00414390">
            <w:pPr>
              <w:widowControl/>
              <w:rPr>
                <w:kern w:val="0"/>
              </w:rPr>
            </w:pPr>
            <w:r w:rsidRPr="00815CE1">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14724207" w14:textId="77777777" w:rsidR="008C6BA7" w:rsidRPr="0025500F" w:rsidRDefault="008C6BA7" w:rsidP="00414390">
            <w:pPr>
              <w:widowControl/>
              <w:rPr>
                <w:kern w:val="0"/>
              </w:rPr>
            </w:pPr>
            <w:r w:rsidRPr="00815CE1">
              <w:rPr>
                <w:rFonts w:ascii="宋体" w:hAnsi="宋体"/>
                <w:color w:val="000000" w:themeColor="text1"/>
              </w:rPr>
              <w:t> </w:t>
            </w:r>
          </w:p>
        </w:tc>
      </w:tr>
      <w:tr w:rsidR="008C6BA7" w:rsidRPr="0025500F" w14:paraId="4B04E591" w14:textId="77777777" w:rsidTr="00414390">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B6A410" w14:textId="77777777" w:rsidR="008C6BA7" w:rsidRDefault="008C6BA7" w:rsidP="00414390">
            <w:pPr>
              <w:jc w:val="center"/>
              <w:rPr>
                <w:rFonts w:ascii="宋体" w:hAnsi="宋体"/>
                <w:color w:val="000000" w:themeColor="text1"/>
              </w:rPr>
            </w:pPr>
            <w:r w:rsidRPr="00815CE1">
              <w:rPr>
                <w:rFonts w:ascii="宋体" w:hAnsi="宋体" w:hint="eastAsia"/>
                <w:color w:val="000000" w:themeColor="text1"/>
              </w:rPr>
              <w:t>思维的创造性</w:t>
            </w:r>
          </w:p>
          <w:p w14:paraId="53C0CF4E" w14:textId="77777777" w:rsidR="008C6BA7" w:rsidRPr="0025500F" w:rsidRDefault="008C6BA7" w:rsidP="00414390">
            <w:pPr>
              <w:widowControl/>
              <w:jc w:val="center"/>
              <w:rPr>
                <w:kern w:val="0"/>
              </w:rPr>
            </w:pPr>
            <w:r>
              <w:rPr>
                <w:rFonts w:ascii="宋体" w:hAnsi="宋体" w:hint="eastAsia"/>
                <w:color w:val="000000" w:themeColor="text1"/>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26DDC6D8" w14:textId="77777777" w:rsidR="008C6BA7" w:rsidRPr="0025500F" w:rsidRDefault="008C6BA7" w:rsidP="00414390">
            <w:pPr>
              <w:widowControl/>
              <w:rPr>
                <w:kern w:val="0"/>
              </w:rPr>
            </w:pPr>
            <w:r w:rsidRPr="00815CE1">
              <w:rPr>
                <w:rFonts w:ascii="宋体" w:hAnsi="宋体" w:hint="eastAsia"/>
                <w:color w:val="000000" w:themeColor="text1"/>
              </w:rPr>
              <w:t>具有创造性思维，能用不同的方法解决问题，独立思考</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25220857" w14:textId="77777777" w:rsidR="008C6BA7" w:rsidRPr="0025500F" w:rsidRDefault="008C6BA7" w:rsidP="00414390">
            <w:pPr>
              <w:widowControl/>
              <w:rPr>
                <w:kern w:val="0"/>
              </w:rPr>
            </w:pPr>
            <w:r w:rsidRPr="00815CE1">
              <w:rPr>
                <w:rFonts w:ascii="宋体" w:hAnsi="宋体" w:hint="eastAsia"/>
                <w:color w:val="000000" w:themeColor="text1"/>
              </w:rPr>
              <w:t>能用老师提供的方法解决问题，有一定的思考能力和创造性</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25A6AA1A" w14:textId="77777777" w:rsidR="008C6BA7" w:rsidRPr="0025500F" w:rsidRDefault="008C6BA7" w:rsidP="00414390">
            <w:pPr>
              <w:widowControl/>
              <w:rPr>
                <w:kern w:val="0"/>
              </w:rPr>
            </w:pPr>
            <w:r w:rsidRPr="00815CE1">
              <w:rPr>
                <w:rFonts w:ascii="宋体" w:hAnsi="宋体" w:hint="eastAsia"/>
                <w:color w:val="000000" w:themeColor="text1"/>
              </w:rPr>
              <w:t>思考能力差，缺乏创造性，不能独立解决问题</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05D87FA4" w14:textId="77777777" w:rsidR="008C6BA7" w:rsidRPr="0025500F" w:rsidRDefault="008C6BA7" w:rsidP="00414390">
            <w:pPr>
              <w:widowControl/>
              <w:rPr>
                <w:kern w:val="0"/>
              </w:rPr>
            </w:pPr>
            <w:r w:rsidRPr="00815CE1">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5DA56209" w14:textId="77777777" w:rsidR="008C6BA7" w:rsidRPr="0025500F" w:rsidRDefault="008C6BA7" w:rsidP="00414390">
            <w:pPr>
              <w:widowControl/>
              <w:rPr>
                <w:kern w:val="0"/>
              </w:rPr>
            </w:pPr>
            <w:r w:rsidRPr="00815CE1">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2CAEDA99" w14:textId="77777777" w:rsidR="008C6BA7" w:rsidRPr="0025500F" w:rsidRDefault="008C6BA7" w:rsidP="00414390">
            <w:pPr>
              <w:widowControl/>
              <w:rPr>
                <w:kern w:val="0"/>
              </w:rPr>
            </w:pPr>
            <w:r w:rsidRPr="00815CE1">
              <w:rPr>
                <w:rFonts w:ascii="宋体" w:hAnsi="宋体"/>
                <w:color w:val="000000" w:themeColor="text1"/>
              </w:rPr>
              <w:t> </w:t>
            </w:r>
          </w:p>
        </w:tc>
      </w:tr>
    </w:tbl>
    <w:p w14:paraId="15E7B82E" w14:textId="77777777" w:rsidR="008C6BA7" w:rsidRDefault="008C6BA7" w:rsidP="008C6BA7">
      <w:pPr>
        <w:pStyle w:val="aa"/>
        <w:spacing w:line="360" w:lineRule="auto"/>
        <w:ind w:firstLine="480"/>
        <w:rPr>
          <w:color w:val="000000" w:themeColor="text1"/>
          <w:sz w:val="24"/>
        </w:rPr>
      </w:pPr>
      <w:r w:rsidRPr="00815CE1">
        <w:rPr>
          <w:rFonts w:hint="eastAsia"/>
          <w:color w:val="000000" w:themeColor="text1"/>
          <w:sz w:val="24"/>
        </w:rPr>
        <w:t>测试得分按照</w:t>
      </w:r>
      <w:r>
        <w:rPr>
          <w:rFonts w:hint="eastAsia"/>
          <w:color w:val="000000" w:themeColor="text1"/>
          <w:sz w:val="24"/>
        </w:rPr>
        <w:t>个人评价、小组评价、教师评价的加权平均分的</w:t>
      </w:r>
      <w:r w:rsidRPr="00815CE1">
        <w:rPr>
          <w:rFonts w:hint="eastAsia"/>
          <w:color w:val="000000" w:themeColor="text1"/>
          <w:sz w:val="24"/>
        </w:rPr>
        <w:t>10%</w:t>
      </w:r>
      <w:r w:rsidRPr="00815CE1">
        <w:rPr>
          <w:rFonts w:hint="eastAsia"/>
          <w:color w:val="000000" w:themeColor="text1"/>
          <w:sz w:val="24"/>
        </w:rPr>
        <w:t>算入期末成绩</w:t>
      </w:r>
      <w:r>
        <w:rPr>
          <w:rFonts w:hint="eastAsia"/>
          <w:color w:val="000000" w:themeColor="text1"/>
          <w:sz w:val="24"/>
        </w:rPr>
        <w:t>。</w:t>
      </w:r>
    </w:p>
    <w:p w14:paraId="759181A4" w14:textId="77777777" w:rsidR="008C6BA7" w:rsidRPr="00A51DD7" w:rsidRDefault="008C6BA7" w:rsidP="008C6BA7">
      <w:pPr>
        <w:numPr>
          <w:ilvl w:val="0"/>
          <w:numId w:val="6"/>
        </w:numPr>
        <w:spacing w:line="360" w:lineRule="auto"/>
        <w:rPr>
          <w:rFonts w:ascii="宋体" w:hAnsi="宋体"/>
          <w:sz w:val="24"/>
        </w:rPr>
      </w:pPr>
      <w:r w:rsidRPr="00057B74">
        <w:rPr>
          <w:rFonts w:ascii="宋体" w:hAnsi="宋体" w:hint="eastAsia"/>
          <w:b/>
          <w:bCs/>
          <w:sz w:val="24"/>
        </w:rPr>
        <w:t>期</w:t>
      </w:r>
      <w:r>
        <w:rPr>
          <w:rFonts w:ascii="宋体" w:hAnsi="宋体" w:hint="eastAsia"/>
          <w:b/>
          <w:bCs/>
          <w:sz w:val="24"/>
        </w:rPr>
        <w:t>中</w:t>
      </w:r>
      <w:r w:rsidRPr="00057B74">
        <w:rPr>
          <w:rFonts w:ascii="宋体" w:hAnsi="宋体" w:hint="eastAsia"/>
          <w:b/>
          <w:bCs/>
          <w:sz w:val="24"/>
        </w:rPr>
        <w:t>考试</w:t>
      </w:r>
      <w:r w:rsidRPr="00A13350">
        <w:rPr>
          <w:rFonts w:ascii="宋体" w:hAnsi="宋体" w:hint="eastAsia"/>
          <w:sz w:val="24"/>
        </w:rPr>
        <w:t>（题型：单项选择题、判断题、</w:t>
      </w:r>
      <w:r>
        <w:rPr>
          <w:rFonts w:ascii="宋体" w:hAnsi="宋体" w:hint="eastAsia"/>
          <w:sz w:val="24"/>
        </w:rPr>
        <w:t>填空题</w:t>
      </w:r>
      <w:r w:rsidRPr="00A13350">
        <w:rPr>
          <w:rFonts w:ascii="宋体" w:hAnsi="宋体" w:hint="eastAsia"/>
          <w:sz w:val="24"/>
        </w:rPr>
        <w:t>、简答题、</w:t>
      </w:r>
      <w:r>
        <w:rPr>
          <w:rFonts w:hint="eastAsia"/>
          <w:sz w:val="24"/>
          <w:szCs w:val="32"/>
        </w:rPr>
        <w:t>计算</w:t>
      </w:r>
      <w:r w:rsidRPr="00A13350">
        <w:rPr>
          <w:rFonts w:hint="eastAsia"/>
          <w:sz w:val="24"/>
          <w:szCs w:val="32"/>
        </w:rPr>
        <w:t>题</w:t>
      </w:r>
      <w:r>
        <w:rPr>
          <w:rFonts w:hint="eastAsia"/>
          <w:sz w:val="24"/>
          <w:szCs w:val="32"/>
        </w:rPr>
        <w:t>、综合题</w:t>
      </w:r>
      <w:r w:rsidRPr="00A13350">
        <w:rPr>
          <w:rFonts w:hint="eastAsia"/>
          <w:sz w:val="24"/>
          <w:szCs w:val="32"/>
        </w:rPr>
        <w:t>）</w:t>
      </w:r>
      <w:r>
        <w:rPr>
          <w:rFonts w:hint="eastAsia"/>
          <w:sz w:val="24"/>
          <w:szCs w:val="32"/>
        </w:rPr>
        <w:t>或者小型项目作业。</w:t>
      </w:r>
      <w:r w:rsidRPr="00A13350">
        <w:rPr>
          <w:rFonts w:hint="eastAsia"/>
          <w:sz w:val="24"/>
          <w:szCs w:val="32"/>
        </w:rPr>
        <w:t>评分标准（略）</w:t>
      </w:r>
      <w:r>
        <w:rPr>
          <w:rFonts w:hint="eastAsia"/>
          <w:sz w:val="24"/>
          <w:szCs w:val="32"/>
        </w:rPr>
        <w:t>。</w:t>
      </w:r>
      <w:r w:rsidRPr="007B476D">
        <w:rPr>
          <w:rFonts w:hint="eastAsia"/>
          <w:sz w:val="24"/>
          <w:szCs w:val="32"/>
        </w:rPr>
        <w:t>按照</w:t>
      </w:r>
      <w:r>
        <w:rPr>
          <w:sz w:val="24"/>
          <w:szCs w:val="32"/>
        </w:rPr>
        <w:t>1</w:t>
      </w:r>
      <w:r w:rsidRPr="007B476D">
        <w:rPr>
          <w:rFonts w:hint="eastAsia"/>
          <w:sz w:val="24"/>
          <w:szCs w:val="32"/>
        </w:rPr>
        <w:t>0%</w:t>
      </w:r>
      <w:r w:rsidRPr="007B476D">
        <w:rPr>
          <w:rFonts w:hint="eastAsia"/>
          <w:sz w:val="24"/>
          <w:szCs w:val="32"/>
        </w:rPr>
        <w:t>算入期末成绩。</w:t>
      </w:r>
    </w:p>
    <w:p w14:paraId="6A2774F9" w14:textId="77777777" w:rsidR="008C6BA7" w:rsidRPr="000D7AA8" w:rsidRDefault="008C6BA7" w:rsidP="008C6BA7">
      <w:pPr>
        <w:pStyle w:val="aa"/>
        <w:numPr>
          <w:ilvl w:val="0"/>
          <w:numId w:val="6"/>
        </w:numPr>
        <w:spacing w:line="360" w:lineRule="auto"/>
        <w:ind w:firstLineChars="0"/>
        <w:rPr>
          <w:rFonts w:ascii="Calibri" w:hAnsi="Calibri"/>
          <w:sz w:val="24"/>
        </w:rPr>
      </w:pPr>
      <w:r w:rsidRPr="00057B74">
        <w:rPr>
          <w:rFonts w:ascii="Calibri" w:hAnsi="Calibri" w:hint="eastAsia"/>
          <w:b/>
          <w:bCs/>
          <w:sz w:val="24"/>
        </w:rPr>
        <w:t>上机实验</w:t>
      </w:r>
      <w:r w:rsidRPr="000D7AA8">
        <w:rPr>
          <w:rFonts w:ascii="Calibri" w:hAnsi="Calibri" w:hint="eastAsia"/>
          <w:sz w:val="24"/>
        </w:rPr>
        <w:t>：每次上机实验均安排任务，根据任务完成情况、实验报告进行评分，实验总评成绩按照</w:t>
      </w:r>
      <w:r>
        <w:rPr>
          <w:rFonts w:ascii="Calibri" w:hAnsi="Calibri" w:hint="eastAsia"/>
          <w:sz w:val="24"/>
        </w:rPr>
        <w:t>1</w:t>
      </w:r>
      <w:r w:rsidRPr="000D7AA8">
        <w:rPr>
          <w:rFonts w:ascii="Calibri" w:hAnsi="Calibri" w:hint="eastAsia"/>
          <w:sz w:val="24"/>
        </w:rPr>
        <w:t>0%</w:t>
      </w:r>
      <w:r w:rsidRPr="000D7AA8">
        <w:rPr>
          <w:rFonts w:ascii="Calibri" w:hAnsi="Calibri" w:hint="eastAsia"/>
          <w:sz w:val="24"/>
        </w:rPr>
        <w:t>算入期末成绩。</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2"/>
        <w:gridCol w:w="2132"/>
        <w:gridCol w:w="4264"/>
      </w:tblGrid>
      <w:tr w:rsidR="008C6BA7" w:rsidRPr="007C538A" w14:paraId="34DEA4C1" w14:textId="77777777" w:rsidTr="00414390">
        <w:tc>
          <w:tcPr>
            <w:tcW w:w="4264" w:type="dxa"/>
            <w:gridSpan w:val="2"/>
            <w:vAlign w:val="center"/>
          </w:tcPr>
          <w:p w14:paraId="06BF732A" w14:textId="77777777" w:rsidR="008C6BA7" w:rsidRPr="003A46FD" w:rsidRDefault="008C6BA7" w:rsidP="00414390">
            <w:pPr>
              <w:ind w:firstLineChars="147" w:firstLine="266"/>
              <w:jc w:val="center"/>
              <w:rPr>
                <w:rFonts w:ascii="宋体" w:hAnsi="Calibri"/>
                <w:b/>
                <w:bCs/>
                <w:color w:val="000000"/>
                <w:sz w:val="18"/>
                <w:szCs w:val="18"/>
              </w:rPr>
            </w:pPr>
            <w:r w:rsidRPr="003A46FD">
              <w:rPr>
                <w:rFonts w:ascii="宋体" w:hAnsi="宋体" w:hint="eastAsia"/>
                <w:b/>
                <w:bCs/>
                <w:color w:val="000000"/>
                <w:sz w:val="18"/>
                <w:szCs w:val="18"/>
              </w:rPr>
              <w:t>上机实验完成及实验成绩情况</w:t>
            </w:r>
          </w:p>
        </w:tc>
        <w:tc>
          <w:tcPr>
            <w:tcW w:w="4264" w:type="dxa"/>
            <w:vAlign w:val="center"/>
          </w:tcPr>
          <w:p w14:paraId="79B1CBA6" w14:textId="77777777" w:rsidR="008C6BA7" w:rsidRPr="003A46FD" w:rsidRDefault="008C6BA7" w:rsidP="00414390">
            <w:pPr>
              <w:jc w:val="center"/>
              <w:rPr>
                <w:rFonts w:ascii="宋体" w:hAnsi="Calibri"/>
                <w:b/>
                <w:bCs/>
                <w:color w:val="000000"/>
                <w:sz w:val="18"/>
                <w:szCs w:val="18"/>
              </w:rPr>
            </w:pPr>
            <w:r w:rsidRPr="003A46FD">
              <w:rPr>
                <w:rFonts w:ascii="宋体" w:hAnsi="宋体" w:hint="eastAsia"/>
                <w:b/>
                <w:bCs/>
                <w:color w:val="000000"/>
                <w:sz w:val="18"/>
                <w:szCs w:val="18"/>
              </w:rPr>
              <w:t>分值</w:t>
            </w:r>
          </w:p>
        </w:tc>
      </w:tr>
      <w:tr w:rsidR="008C6BA7" w:rsidRPr="007C538A" w14:paraId="10C909DE" w14:textId="77777777" w:rsidTr="00414390">
        <w:trPr>
          <w:trHeight w:val="105"/>
        </w:trPr>
        <w:tc>
          <w:tcPr>
            <w:tcW w:w="2132" w:type="dxa"/>
            <w:vMerge w:val="restart"/>
            <w:vAlign w:val="center"/>
          </w:tcPr>
          <w:p w14:paraId="5C6346EB" w14:textId="77777777" w:rsidR="008C6BA7" w:rsidRPr="003A46FD" w:rsidRDefault="008C6BA7" w:rsidP="00414390">
            <w:pPr>
              <w:jc w:val="center"/>
              <w:rPr>
                <w:rFonts w:ascii="宋体" w:hAnsi="Calibri"/>
                <w:color w:val="000000"/>
                <w:sz w:val="18"/>
                <w:szCs w:val="18"/>
              </w:rPr>
            </w:pPr>
            <w:r w:rsidRPr="003A46FD">
              <w:rPr>
                <w:rFonts w:ascii="宋体" w:hAnsi="宋体" w:hint="eastAsia"/>
                <w:color w:val="000000"/>
                <w:sz w:val="18"/>
                <w:szCs w:val="18"/>
              </w:rPr>
              <w:t>全部完成</w:t>
            </w:r>
          </w:p>
        </w:tc>
        <w:tc>
          <w:tcPr>
            <w:tcW w:w="2132" w:type="dxa"/>
            <w:vAlign w:val="center"/>
          </w:tcPr>
          <w:p w14:paraId="67A49829" w14:textId="77777777" w:rsidR="008C6BA7" w:rsidRPr="003A46FD" w:rsidRDefault="008C6BA7" w:rsidP="00414390">
            <w:pPr>
              <w:jc w:val="center"/>
              <w:rPr>
                <w:rFonts w:ascii="宋体" w:hAnsi="Calibri"/>
                <w:color w:val="000000"/>
                <w:sz w:val="18"/>
                <w:szCs w:val="18"/>
              </w:rPr>
            </w:pPr>
            <w:r w:rsidRPr="003A46FD">
              <w:rPr>
                <w:rFonts w:ascii="宋体" w:hAnsi="Calibri" w:hint="eastAsia"/>
                <w:color w:val="000000"/>
                <w:sz w:val="18"/>
                <w:szCs w:val="18"/>
              </w:rPr>
              <w:t>7次良好以上</w:t>
            </w:r>
          </w:p>
        </w:tc>
        <w:tc>
          <w:tcPr>
            <w:tcW w:w="4264" w:type="dxa"/>
            <w:vAlign w:val="center"/>
          </w:tcPr>
          <w:p w14:paraId="306E413A" w14:textId="77777777" w:rsidR="008C6BA7" w:rsidRPr="003A46FD" w:rsidRDefault="008C6BA7" w:rsidP="00414390">
            <w:pPr>
              <w:jc w:val="center"/>
              <w:rPr>
                <w:rFonts w:ascii="宋体" w:hAnsi="Calibri"/>
                <w:color w:val="000000"/>
                <w:sz w:val="18"/>
                <w:szCs w:val="18"/>
              </w:rPr>
            </w:pPr>
            <w:r w:rsidRPr="003A46FD">
              <w:rPr>
                <w:rFonts w:ascii="宋体" w:hAnsi="Calibri" w:hint="eastAsia"/>
                <w:color w:val="000000"/>
                <w:sz w:val="18"/>
                <w:szCs w:val="18"/>
              </w:rPr>
              <w:t>100</w:t>
            </w:r>
          </w:p>
        </w:tc>
      </w:tr>
      <w:tr w:rsidR="008C6BA7" w:rsidRPr="007C538A" w14:paraId="2B4B47F4" w14:textId="77777777" w:rsidTr="00414390">
        <w:trPr>
          <w:trHeight w:val="105"/>
        </w:trPr>
        <w:tc>
          <w:tcPr>
            <w:tcW w:w="2132" w:type="dxa"/>
            <w:vMerge/>
            <w:vAlign w:val="center"/>
          </w:tcPr>
          <w:p w14:paraId="0B8C3B2E" w14:textId="77777777" w:rsidR="008C6BA7" w:rsidRPr="003A46FD" w:rsidRDefault="008C6BA7" w:rsidP="00414390">
            <w:pPr>
              <w:jc w:val="center"/>
              <w:rPr>
                <w:rFonts w:ascii="宋体" w:hAnsi="宋体"/>
                <w:color w:val="000000"/>
                <w:sz w:val="18"/>
                <w:szCs w:val="18"/>
              </w:rPr>
            </w:pPr>
          </w:p>
        </w:tc>
        <w:tc>
          <w:tcPr>
            <w:tcW w:w="2132" w:type="dxa"/>
            <w:vAlign w:val="center"/>
          </w:tcPr>
          <w:p w14:paraId="1DC709A9" w14:textId="77777777" w:rsidR="008C6BA7" w:rsidRPr="003A46FD" w:rsidRDefault="008C6BA7" w:rsidP="00414390">
            <w:pPr>
              <w:jc w:val="center"/>
              <w:rPr>
                <w:rFonts w:ascii="宋体" w:hAnsi="Calibri"/>
                <w:color w:val="000000"/>
                <w:sz w:val="18"/>
                <w:szCs w:val="18"/>
              </w:rPr>
            </w:pPr>
            <w:r w:rsidRPr="003A46FD">
              <w:rPr>
                <w:rFonts w:ascii="宋体" w:hAnsi="Calibri" w:hint="eastAsia"/>
                <w:color w:val="000000"/>
                <w:sz w:val="18"/>
                <w:szCs w:val="18"/>
              </w:rPr>
              <w:t>5次良好</w:t>
            </w:r>
          </w:p>
        </w:tc>
        <w:tc>
          <w:tcPr>
            <w:tcW w:w="4264" w:type="dxa"/>
            <w:vAlign w:val="center"/>
          </w:tcPr>
          <w:p w14:paraId="77CA69D7" w14:textId="77777777" w:rsidR="008C6BA7" w:rsidRPr="003A46FD" w:rsidRDefault="008C6BA7" w:rsidP="00414390">
            <w:pPr>
              <w:jc w:val="center"/>
              <w:rPr>
                <w:rFonts w:ascii="宋体" w:hAnsi="宋体"/>
                <w:color w:val="000000"/>
                <w:sz w:val="18"/>
                <w:szCs w:val="18"/>
              </w:rPr>
            </w:pPr>
            <w:r w:rsidRPr="003A46FD">
              <w:rPr>
                <w:rFonts w:ascii="宋体" w:hAnsi="宋体" w:hint="eastAsia"/>
                <w:color w:val="000000"/>
                <w:sz w:val="18"/>
                <w:szCs w:val="18"/>
              </w:rPr>
              <w:t>90</w:t>
            </w:r>
            <w:r w:rsidRPr="003A46FD">
              <w:rPr>
                <w:rFonts w:ascii="宋体" w:hAnsi="宋体"/>
                <w:color w:val="000000"/>
                <w:sz w:val="18"/>
                <w:szCs w:val="18"/>
              </w:rPr>
              <w:t xml:space="preserve"> </w:t>
            </w:r>
          </w:p>
        </w:tc>
      </w:tr>
      <w:tr w:rsidR="008C6BA7" w:rsidRPr="007C538A" w14:paraId="2A4F3871" w14:textId="77777777" w:rsidTr="00414390">
        <w:trPr>
          <w:trHeight w:val="105"/>
        </w:trPr>
        <w:tc>
          <w:tcPr>
            <w:tcW w:w="2132" w:type="dxa"/>
            <w:vMerge/>
            <w:vAlign w:val="center"/>
          </w:tcPr>
          <w:p w14:paraId="02143662" w14:textId="77777777" w:rsidR="008C6BA7" w:rsidRPr="003A46FD" w:rsidRDefault="008C6BA7" w:rsidP="00414390">
            <w:pPr>
              <w:jc w:val="center"/>
              <w:rPr>
                <w:rFonts w:ascii="宋体" w:hAnsi="宋体"/>
                <w:color w:val="000000"/>
                <w:sz w:val="18"/>
                <w:szCs w:val="18"/>
              </w:rPr>
            </w:pPr>
          </w:p>
        </w:tc>
        <w:tc>
          <w:tcPr>
            <w:tcW w:w="2132" w:type="dxa"/>
            <w:vAlign w:val="center"/>
          </w:tcPr>
          <w:p w14:paraId="5C76FFCD" w14:textId="77777777" w:rsidR="008C6BA7" w:rsidRPr="003A46FD" w:rsidRDefault="008C6BA7" w:rsidP="00414390">
            <w:pPr>
              <w:jc w:val="center"/>
              <w:rPr>
                <w:rFonts w:ascii="宋体" w:hAnsi="Calibri"/>
                <w:color w:val="000000"/>
                <w:sz w:val="18"/>
                <w:szCs w:val="18"/>
              </w:rPr>
            </w:pPr>
            <w:r w:rsidRPr="003A46FD">
              <w:rPr>
                <w:rFonts w:ascii="宋体" w:hAnsi="Calibri" w:hint="eastAsia"/>
                <w:color w:val="000000"/>
                <w:sz w:val="18"/>
                <w:szCs w:val="18"/>
              </w:rPr>
              <w:t>1次良好</w:t>
            </w:r>
          </w:p>
        </w:tc>
        <w:tc>
          <w:tcPr>
            <w:tcW w:w="4264" w:type="dxa"/>
            <w:vAlign w:val="center"/>
          </w:tcPr>
          <w:p w14:paraId="5C405023" w14:textId="77777777" w:rsidR="008C6BA7" w:rsidRPr="003A46FD" w:rsidRDefault="008C6BA7" w:rsidP="00414390">
            <w:pPr>
              <w:jc w:val="center"/>
              <w:rPr>
                <w:rFonts w:ascii="宋体" w:hAnsi="宋体"/>
                <w:color w:val="000000"/>
                <w:sz w:val="18"/>
                <w:szCs w:val="18"/>
              </w:rPr>
            </w:pPr>
            <w:r w:rsidRPr="003A46FD">
              <w:rPr>
                <w:rFonts w:ascii="宋体" w:hAnsi="宋体" w:hint="eastAsia"/>
                <w:color w:val="000000"/>
                <w:sz w:val="18"/>
                <w:szCs w:val="18"/>
              </w:rPr>
              <w:t>80</w:t>
            </w:r>
          </w:p>
        </w:tc>
      </w:tr>
      <w:tr w:rsidR="008C6BA7" w:rsidRPr="007C538A" w14:paraId="2A37E6DB" w14:textId="77777777" w:rsidTr="00414390">
        <w:trPr>
          <w:trHeight w:val="105"/>
        </w:trPr>
        <w:tc>
          <w:tcPr>
            <w:tcW w:w="2132" w:type="dxa"/>
            <w:vMerge/>
            <w:vAlign w:val="center"/>
          </w:tcPr>
          <w:p w14:paraId="3C3505D7" w14:textId="77777777" w:rsidR="008C6BA7" w:rsidRPr="003A46FD" w:rsidRDefault="008C6BA7" w:rsidP="00414390">
            <w:pPr>
              <w:jc w:val="center"/>
              <w:rPr>
                <w:rFonts w:ascii="宋体" w:hAnsi="宋体"/>
                <w:color w:val="000000"/>
                <w:sz w:val="18"/>
                <w:szCs w:val="18"/>
              </w:rPr>
            </w:pPr>
          </w:p>
        </w:tc>
        <w:tc>
          <w:tcPr>
            <w:tcW w:w="2132" w:type="dxa"/>
            <w:vAlign w:val="center"/>
          </w:tcPr>
          <w:p w14:paraId="592DEB2F" w14:textId="77777777" w:rsidR="008C6BA7" w:rsidRPr="003A46FD" w:rsidRDefault="008C6BA7" w:rsidP="00414390">
            <w:pPr>
              <w:jc w:val="center"/>
              <w:rPr>
                <w:rFonts w:ascii="宋体" w:hAnsi="Calibri"/>
                <w:color w:val="000000"/>
                <w:sz w:val="18"/>
                <w:szCs w:val="18"/>
              </w:rPr>
            </w:pPr>
            <w:r w:rsidRPr="003A46FD">
              <w:rPr>
                <w:rFonts w:ascii="宋体" w:hAnsi="Calibri" w:hint="eastAsia"/>
                <w:color w:val="000000"/>
                <w:sz w:val="18"/>
                <w:szCs w:val="18"/>
              </w:rPr>
              <w:t>无良好</w:t>
            </w:r>
          </w:p>
        </w:tc>
        <w:tc>
          <w:tcPr>
            <w:tcW w:w="4264" w:type="dxa"/>
            <w:vAlign w:val="center"/>
          </w:tcPr>
          <w:p w14:paraId="51A4615C" w14:textId="77777777" w:rsidR="008C6BA7" w:rsidRPr="003A46FD" w:rsidRDefault="008C6BA7" w:rsidP="00414390">
            <w:pPr>
              <w:jc w:val="center"/>
              <w:rPr>
                <w:rFonts w:ascii="宋体" w:hAnsi="宋体"/>
                <w:color w:val="000000"/>
                <w:sz w:val="18"/>
                <w:szCs w:val="18"/>
              </w:rPr>
            </w:pPr>
            <w:r w:rsidRPr="003A46FD">
              <w:rPr>
                <w:rFonts w:ascii="宋体" w:hAnsi="宋体" w:hint="eastAsia"/>
                <w:color w:val="000000"/>
                <w:sz w:val="18"/>
                <w:szCs w:val="18"/>
              </w:rPr>
              <w:t>75</w:t>
            </w:r>
          </w:p>
        </w:tc>
      </w:tr>
      <w:tr w:rsidR="008C6BA7" w:rsidRPr="007C538A" w14:paraId="6DED86C0" w14:textId="77777777" w:rsidTr="00414390">
        <w:tc>
          <w:tcPr>
            <w:tcW w:w="4264" w:type="dxa"/>
            <w:gridSpan w:val="2"/>
            <w:vAlign w:val="center"/>
          </w:tcPr>
          <w:p w14:paraId="3DA030A2" w14:textId="77777777" w:rsidR="008C6BA7" w:rsidRPr="003A46FD" w:rsidRDefault="008C6BA7" w:rsidP="00414390">
            <w:pPr>
              <w:jc w:val="center"/>
              <w:rPr>
                <w:rFonts w:ascii="宋体" w:hAnsi="Calibri"/>
                <w:color w:val="000000"/>
                <w:sz w:val="18"/>
                <w:szCs w:val="18"/>
              </w:rPr>
            </w:pPr>
            <w:r w:rsidRPr="003A46FD">
              <w:rPr>
                <w:rFonts w:ascii="宋体" w:hAnsi="宋体" w:hint="eastAsia"/>
                <w:color w:val="000000"/>
                <w:sz w:val="18"/>
                <w:szCs w:val="18"/>
              </w:rPr>
              <w:t>缺勤1次</w:t>
            </w:r>
          </w:p>
        </w:tc>
        <w:tc>
          <w:tcPr>
            <w:tcW w:w="4264" w:type="dxa"/>
            <w:vAlign w:val="center"/>
          </w:tcPr>
          <w:p w14:paraId="45767EDC" w14:textId="77777777" w:rsidR="008C6BA7" w:rsidRPr="003A46FD" w:rsidRDefault="008C6BA7" w:rsidP="00414390">
            <w:pPr>
              <w:jc w:val="center"/>
              <w:rPr>
                <w:rFonts w:ascii="宋体" w:hAnsi="Calibri"/>
                <w:color w:val="000000"/>
                <w:sz w:val="18"/>
                <w:szCs w:val="18"/>
              </w:rPr>
            </w:pPr>
            <w:r w:rsidRPr="003A46FD">
              <w:rPr>
                <w:rFonts w:ascii="宋体" w:hAnsi="宋体" w:hint="eastAsia"/>
                <w:color w:val="000000"/>
                <w:sz w:val="18"/>
                <w:szCs w:val="18"/>
              </w:rPr>
              <w:t>7</w:t>
            </w:r>
            <w:r w:rsidRPr="003A46FD">
              <w:rPr>
                <w:rFonts w:ascii="宋体" w:hAnsi="宋体"/>
                <w:color w:val="000000"/>
                <w:sz w:val="18"/>
                <w:szCs w:val="18"/>
              </w:rPr>
              <w:t>0</w:t>
            </w:r>
          </w:p>
        </w:tc>
      </w:tr>
      <w:tr w:rsidR="008C6BA7" w:rsidRPr="007C538A" w14:paraId="67724C40" w14:textId="77777777" w:rsidTr="00414390">
        <w:tc>
          <w:tcPr>
            <w:tcW w:w="4264" w:type="dxa"/>
            <w:gridSpan w:val="2"/>
            <w:vAlign w:val="center"/>
          </w:tcPr>
          <w:p w14:paraId="4C5762DE" w14:textId="77777777" w:rsidR="008C6BA7" w:rsidRPr="003A46FD" w:rsidRDefault="008C6BA7" w:rsidP="00414390">
            <w:pPr>
              <w:jc w:val="center"/>
              <w:rPr>
                <w:rFonts w:ascii="宋体" w:hAnsi="Calibri"/>
                <w:color w:val="000000"/>
                <w:sz w:val="18"/>
                <w:szCs w:val="18"/>
              </w:rPr>
            </w:pPr>
            <w:r w:rsidRPr="003A46FD">
              <w:rPr>
                <w:rFonts w:ascii="宋体" w:hAnsi="宋体" w:hint="eastAsia"/>
                <w:color w:val="000000"/>
                <w:sz w:val="18"/>
                <w:szCs w:val="18"/>
              </w:rPr>
              <w:t>缺勤2次</w:t>
            </w:r>
          </w:p>
        </w:tc>
        <w:tc>
          <w:tcPr>
            <w:tcW w:w="4264" w:type="dxa"/>
            <w:vAlign w:val="center"/>
          </w:tcPr>
          <w:p w14:paraId="4F78C6E0" w14:textId="77777777" w:rsidR="008C6BA7" w:rsidRPr="003A46FD" w:rsidRDefault="008C6BA7" w:rsidP="00414390">
            <w:pPr>
              <w:jc w:val="center"/>
              <w:rPr>
                <w:rFonts w:ascii="宋体" w:hAnsi="Calibri"/>
                <w:color w:val="000000"/>
                <w:sz w:val="18"/>
                <w:szCs w:val="18"/>
              </w:rPr>
            </w:pPr>
            <w:r w:rsidRPr="003A46FD">
              <w:rPr>
                <w:rFonts w:ascii="宋体" w:hAnsi="宋体" w:hint="eastAsia"/>
                <w:color w:val="000000"/>
                <w:sz w:val="18"/>
                <w:szCs w:val="18"/>
              </w:rPr>
              <w:t>6</w:t>
            </w:r>
            <w:r w:rsidRPr="003A46FD">
              <w:rPr>
                <w:rFonts w:ascii="宋体" w:hAnsi="宋体"/>
                <w:color w:val="000000"/>
                <w:sz w:val="18"/>
                <w:szCs w:val="18"/>
              </w:rPr>
              <w:t>0</w:t>
            </w:r>
          </w:p>
        </w:tc>
      </w:tr>
      <w:tr w:rsidR="008C6BA7" w:rsidRPr="007C538A" w14:paraId="12DEBE99" w14:textId="77777777" w:rsidTr="00414390">
        <w:tc>
          <w:tcPr>
            <w:tcW w:w="4264" w:type="dxa"/>
            <w:gridSpan w:val="2"/>
            <w:vAlign w:val="center"/>
          </w:tcPr>
          <w:p w14:paraId="26E41B07" w14:textId="77777777" w:rsidR="008C6BA7" w:rsidRPr="003A46FD" w:rsidRDefault="008C6BA7" w:rsidP="00414390">
            <w:pPr>
              <w:jc w:val="center"/>
              <w:rPr>
                <w:rFonts w:ascii="宋体" w:hAnsi="Calibri"/>
                <w:color w:val="000000"/>
                <w:sz w:val="18"/>
                <w:szCs w:val="18"/>
              </w:rPr>
            </w:pPr>
            <w:r w:rsidRPr="003A46FD">
              <w:rPr>
                <w:rFonts w:ascii="宋体" w:hAnsi="宋体" w:hint="eastAsia"/>
                <w:color w:val="000000"/>
                <w:sz w:val="18"/>
                <w:szCs w:val="18"/>
              </w:rPr>
              <w:lastRenderedPageBreak/>
              <w:t>缺勤</w:t>
            </w:r>
            <w:r w:rsidRPr="003A46FD">
              <w:rPr>
                <w:rFonts w:ascii="宋体" w:hAnsi="宋体"/>
                <w:color w:val="000000"/>
                <w:sz w:val="18"/>
                <w:szCs w:val="18"/>
              </w:rPr>
              <w:t>3</w:t>
            </w:r>
            <w:r w:rsidRPr="003A46FD">
              <w:rPr>
                <w:rFonts w:ascii="宋体" w:hAnsi="宋体" w:hint="eastAsia"/>
                <w:color w:val="000000"/>
                <w:sz w:val="18"/>
                <w:szCs w:val="18"/>
              </w:rPr>
              <w:t>次及以上</w:t>
            </w:r>
          </w:p>
        </w:tc>
        <w:tc>
          <w:tcPr>
            <w:tcW w:w="4264" w:type="dxa"/>
            <w:vAlign w:val="center"/>
          </w:tcPr>
          <w:p w14:paraId="17EDA4FA" w14:textId="77777777" w:rsidR="008C6BA7" w:rsidRPr="003A46FD" w:rsidRDefault="008C6BA7" w:rsidP="00414390">
            <w:pPr>
              <w:jc w:val="center"/>
              <w:rPr>
                <w:rFonts w:ascii="宋体" w:hAnsi="Calibri"/>
                <w:color w:val="000000"/>
                <w:sz w:val="18"/>
                <w:szCs w:val="18"/>
              </w:rPr>
            </w:pPr>
            <w:r w:rsidRPr="003A46FD">
              <w:rPr>
                <w:rFonts w:ascii="宋体" w:hAnsi="宋体" w:hint="eastAsia"/>
                <w:color w:val="000000"/>
                <w:sz w:val="18"/>
                <w:szCs w:val="18"/>
              </w:rPr>
              <w:t>无成绩</w:t>
            </w:r>
          </w:p>
        </w:tc>
      </w:tr>
    </w:tbl>
    <w:p w14:paraId="0642BAC5" w14:textId="77777777" w:rsidR="008C6BA7" w:rsidRPr="008B08F2" w:rsidRDefault="008C6BA7" w:rsidP="008C6BA7">
      <w:pPr>
        <w:pStyle w:val="aa"/>
        <w:numPr>
          <w:ilvl w:val="0"/>
          <w:numId w:val="6"/>
        </w:numPr>
        <w:spacing w:line="360" w:lineRule="auto"/>
        <w:ind w:firstLineChars="0"/>
        <w:rPr>
          <w:sz w:val="24"/>
        </w:rPr>
      </w:pPr>
      <w:r w:rsidRPr="00057B74">
        <w:rPr>
          <w:rFonts w:hint="eastAsia"/>
          <w:b/>
          <w:bCs/>
          <w:sz w:val="24"/>
        </w:rPr>
        <w:t>课后作业：</w:t>
      </w:r>
      <w:r w:rsidRPr="008B08F2">
        <w:rPr>
          <w:rFonts w:hint="eastAsia"/>
          <w:sz w:val="24"/>
        </w:rPr>
        <w:t>平时作业</w:t>
      </w:r>
      <w:r>
        <w:rPr>
          <w:rFonts w:hint="eastAsia"/>
          <w:sz w:val="24"/>
        </w:rPr>
        <w:t>1</w:t>
      </w:r>
      <w:r>
        <w:rPr>
          <w:rFonts w:hint="eastAsia"/>
          <w:sz w:val="24"/>
        </w:rPr>
        <w:t>次</w:t>
      </w:r>
      <w:r>
        <w:rPr>
          <w:rFonts w:hint="eastAsia"/>
          <w:sz w:val="24"/>
        </w:rPr>
        <w:t>/2</w:t>
      </w:r>
      <w:r w:rsidRPr="008B08F2">
        <w:rPr>
          <w:rFonts w:hint="eastAsia"/>
          <w:sz w:val="24"/>
        </w:rPr>
        <w:t>周，每次作业时间约为</w:t>
      </w:r>
      <w:r w:rsidRPr="008B08F2">
        <w:rPr>
          <w:rFonts w:hint="eastAsia"/>
          <w:sz w:val="24"/>
        </w:rPr>
        <w:t>40</w:t>
      </w:r>
      <w:r w:rsidRPr="008B08F2">
        <w:rPr>
          <w:rFonts w:hint="eastAsia"/>
          <w:sz w:val="24"/>
        </w:rPr>
        <w:t>分钟，以上机操作为主。根据每次作业成绩总评及作业次数进行评分，未完成平时作业次数达到或超过</w:t>
      </w:r>
      <w:r w:rsidRPr="008B08F2">
        <w:rPr>
          <w:rFonts w:hint="eastAsia"/>
          <w:sz w:val="24"/>
        </w:rPr>
        <w:t>3</w:t>
      </w:r>
      <w:r w:rsidRPr="008B08F2">
        <w:rPr>
          <w:rFonts w:hint="eastAsia"/>
          <w:sz w:val="24"/>
        </w:rPr>
        <w:t>次的，平时作业得分记为</w:t>
      </w:r>
      <w:r w:rsidRPr="008B08F2">
        <w:rPr>
          <w:rFonts w:hint="eastAsia"/>
          <w:sz w:val="24"/>
        </w:rPr>
        <w:t>0</w:t>
      </w:r>
      <w:r w:rsidRPr="008B08F2">
        <w:rPr>
          <w:rFonts w:hint="eastAsia"/>
          <w:sz w:val="24"/>
        </w:rPr>
        <w:t>分，平时作业得分按照</w:t>
      </w:r>
      <w:r w:rsidRPr="008B08F2">
        <w:rPr>
          <w:sz w:val="24"/>
        </w:rPr>
        <w:t>1</w:t>
      </w:r>
      <w:r w:rsidRPr="008B08F2">
        <w:rPr>
          <w:rFonts w:hint="eastAsia"/>
          <w:sz w:val="24"/>
        </w:rPr>
        <w:t>0%</w:t>
      </w:r>
      <w:r w:rsidRPr="008B08F2">
        <w:rPr>
          <w:rFonts w:hint="eastAsia"/>
          <w:sz w:val="24"/>
        </w:rPr>
        <w:t>算入期末成绩。</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2"/>
        <w:gridCol w:w="2132"/>
        <w:gridCol w:w="4264"/>
      </w:tblGrid>
      <w:tr w:rsidR="008C6BA7" w:rsidRPr="007C538A" w14:paraId="50C19C38" w14:textId="77777777" w:rsidTr="00414390">
        <w:tc>
          <w:tcPr>
            <w:tcW w:w="4264" w:type="dxa"/>
            <w:gridSpan w:val="2"/>
            <w:vAlign w:val="center"/>
          </w:tcPr>
          <w:p w14:paraId="4903BA1C" w14:textId="77777777" w:rsidR="008C6BA7" w:rsidRPr="003A46FD" w:rsidRDefault="008C6BA7" w:rsidP="00414390">
            <w:pPr>
              <w:ind w:firstLineChars="490" w:firstLine="885"/>
              <w:jc w:val="left"/>
              <w:rPr>
                <w:rFonts w:ascii="宋体" w:hAnsi="Calibri"/>
                <w:b/>
                <w:bCs/>
                <w:color w:val="000000"/>
                <w:sz w:val="18"/>
                <w:szCs w:val="18"/>
              </w:rPr>
            </w:pPr>
            <w:r w:rsidRPr="003A46FD">
              <w:rPr>
                <w:rFonts w:ascii="宋体" w:hAnsi="宋体" w:hint="eastAsia"/>
                <w:b/>
                <w:bCs/>
                <w:color w:val="000000"/>
                <w:sz w:val="18"/>
                <w:szCs w:val="18"/>
              </w:rPr>
              <w:t>平时作业情况</w:t>
            </w:r>
          </w:p>
        </w:tc>
        <w:tc>
          <w:tcPr>
            <w:tcW w:w="4264" w:type="dxa"/>
            <w:vAlign w:val="center"/>
          </w:tcPr>
          <w:p w14:paraId="2F0793E6" w14:textId="77777777" w:rsidR="008C6BA7" w:rsidRPr="003A46FD" w:rsidRDefault="008C6BA7" w:rsidP="00414390">
            <w:pPr>
              <w:jc w:val="center"/>
              <w:rPr>
                <w:rFonts w:ascii="宋体" w:hAnsi="Calibri"/>
                <w:b/>
                <w:bCs/>
                <w:color w:val="000000"/>
                <w:sz w:val="18"/>
                <w:szCs w:val="18"/>
              </w:rPr>
            </w:pPr>
            <w:r w:rsidRPr="003A46FD">
              <w:rPr>
                <w:rFonts w:ascii="宋体" w:hAnsi="宋体" w:hint="eastAsia"/>
                <w:b/>
                <w:bCs/>
                <w:color w:val="000000"/>
                <w:sz w:val="18"/>
                <w:szCs w:val="18"/>
              </w:rPr>
              <w:t>分值</w:t>
            </w:r>
          </w:p>
        </w:tc>
      </w:tr>
      <w:tr w:rsidR="008C6BA7" w:rsidRPr="007C538A" w14:paraId="7A902969" w14:textId="77777777" w:rsidTr="00414390">
        <w:trPr>
          <w:trHeight w:val="105"/>
        </w:trPr>
        <w:tc>
          <w:tcPr>
            <w:tcW w:w="2132" w:type="dxa"/>
            <w:vMerge w:val="restart"/>
            <w:vAlign w:val="center"/>
          </w:tcPr>
          <w:p w14:paraId="2E92FCFE" w14:textId="77777777" w:rsidR="008C6BA7" w:rsidRPr="003A46FD" w:rsidRDefault="008C6BA7" w:rsidP="00414390">
            <w:pPr>
              <w:jc w:val="center"/>
              <w:rPr>
                <w:rFonts w:ascii="宋体" w:hAnsi="Calibri"/>
                <w:color w:val="000000"/>
                <w:sz w:val="18"/>
                <w:szCs w:val="18"/>
              </w:rPr>
            </w:pPr>
            <w:r w:rsidRPr="003A46FD">
              <w:rPr>
                <w:rFonts w:ascii="宋体" w:hAnsi="宋体" w:hint="eastAsia"/>
                <w:color w:val="000000"/>
                <w:sz w:val="18"/>
                <w:szCs w:val="18"/>
              </w:rPr>
              <w:t>全部完成</w:t>
            </w:r>
          </w:p>
        </w:tc>
        <w:tc>
          <w:tcPr>
            <w:tcW w:w="2132" w:type="dxa"/>
            <w:vAlign w:val="center"/>
          </w:tcPr>
          <w:p w14:paraId="58005E49" w14:textId="77777777" w:rsidR="008C6BA7" w:rsidRPr="003A46FD" w:rsidRDefault="008C6BA7" w:rsidP="00414390">
            <w:pPr>
              <w:jc w:val="center"/>
              <w:rPr>
                <w:rFonts w:ascii="宋体" w:hAnsi="Calibri"/>
                <w:color w:val="000000"/>
                <w:sz w:val="18"/>
                <w:szCs w:val="18"/>
              </w:rPr>
            </w:pPr>
            <w:r w:rsidRPr="003A46FD">
              <w:rPr>
                <w:rFonts w:ascii="宋体" w:hAnsi="Calibri" w:hint="eastAsia"/>
                <w:color w:val="000000"/>
                <w:sz w:val="18"/>
                <w:szCs w:val="18"/>
              </w:rPr>
              <w:t>8次良好以上</w:t>
            </w:r>
          </w:p>
        </w:tc>
        <w:tc>
          <w:tcPr>
            <w:tcW w:w="4264" w:type="dxa"/>
            <w:vAlign w:val="center"/>
          </w:tcPr>
          <w:p w14:paraId="212DF156" w14:textId="77777777" w:rsidR="008C6BA7" w:rsidRPr="003A46FD" w:rsidRDefault="008C6BA7" w:rsidP="00414390">
            <w:pPr>
              <w:jc w:val="center"/>
              <w:rPr>
                <w:rFonts w:ascii="宋体" w:hAnsi="Calibri"/>
                <w:color w:val="000000"/>
                <w:sz w:val="18"/>
                <w:szCs w:val="18"/>
              </w:rPr>
            </w:pPr>
            <w:r w:rsidRPr="003A46FD">
              <w:rPr>
                <w:rFonts w:ascii="宋体" w:hAnsi="Calibri" w:hint="eastAsia"/>
                <w:color w:val="000000"/>
                <w:sz w:val="18"/>
                <w:szCs w:val="18"/>
              </w:rPr>
              <w:t>100</w:t>
            </w:r>
          </w:p>
        </w:tc>
      </w:tr>
      <w:tr w:rsidR="008C6BA7" w:rsidRPr="007C538A" w14:paraId="15AD43E5" w14:textId="77777777" w:rsidTr="00414390">
        <w:trPr>
          <w:trHeight w:val="105"/>
        </w:trPr>
        <w:tc>
          <w:tcPr>
            <w:tcW w:w="2132" w:type="dxa"/>
            <w:vMerge/>
            <w:vAlign w:val="center"/>
          </w:tcPr>
          <w:p w14:paraId="079191B1" w14:textId="77777777" w:rsidR="008C6BA7" w:rsidRPr="003A46FD" w:rsidRDefault="008C6BA7" w:rsidP="00414390">
            <w:pPr>
              <w:jc w:val="center"/>
              <w:rPr>
                <w:rFonts w:ascii="宋体" w:hAnsi="宋体"/>
                <w:color w:val="000000"/>
                <w:sz w:val="18"/>
                <w:szCs w:val="18"/>
              </w:rPr>
            </w:pPr>
          </w:p>
        </w:tc>
        <w:tc>
          <w:tcPr>
            <w:tcW w:w="2132" w:type="dxa"/>
            <w:vAlign w:val="center"/>
          </w:tcPr>
          <w:p w14:paraId="768EE02E" w14:textId="77777777" w:rsidR="008C6BA7" w:rsidRPr="003A46FD" w:rsidRDefault="008C6BA7" w:rsidP="00414390">
            <w:pPr>
              <w:jc w:val="center"/>
              <w:rPr>
                <w:rFonts w:ascii="宋体" w:hAnsi="Calibri"/>
                <w:color w:val="000000"/>
                <w:sz w:val="18"/>
                <w:szCs w:val="18"/>
              </w:rPr>
            </w:pPr>
            <w:r w:rsidRPr="003A46FD">
              <w:rPr>
                <w:rFonts w:ascii="宋体" w:hAnsi="Calibri" w:hint="eastAsia"/>
                <w:color w:val="000000"/>
                <w:sz w:val="18"/>
                <w:szCs w:val="18"/>
              </w:rPr>
              <w:t>5-7次良好</w:t>
            </w:r>
          </w:p>
        </w:tc>
        <w:tc>
          <w:tcPr>
            <w:tcW w:w="4264" w:type="dxa"/>
            <w:vAlign w:val="center"/>
          </w:tcPr>
          <w:p w14:paraId="623B3D58" w14:textId="77777777" w:rsidR="008C6BA7" w:rsidRPr="003A46FD" w:rsidRDefault="008C6BA7" w:rsidP="00414390">
            <w:pPr>
              <w:jc w:val="center"/>
              <w:rPr>
                <w:rFonts w:ascii="宋体" w:hAnsi="宋体"/>
                <w:color w:val="000000"/>
                <w:sz w:val="18"/>
                <w:szCs w:val="18"/>
              </w:rPr>
            </w:pPr>
            <w:r w:rsidRPr="003A46FD">
              <w:rPr>
                <w:rFonts w:ascii="宋体" w:hAnsi="宋体" w:hint="eastAsia"/>
                <w:color w:val="000000"/>
                <w:sz w:val="18"/>
                <w:szCs w:val="18"/>
              </w:rPr>
              <w:t>90</w:t>
            </w:r>
            <w:r w:rsidRPr="003A46FD">
              <w:rPr>
                <w:rFonts w:ascii="宋体" w:hAnsi="宋体"/>
                <w:color w:val="000000"/>
                <w:sz w:val="18"/>
                <w:szCs w:val="18"/>
              </w:rPr>
              <w:t xml:space="preserve"> </w:t>
            </w:r>
          </w:p>
        </w:tc>
      </w:tr>
      <w:tr w:rsidR="008C6BA7" w:rsidRPr="007C538A" w14:paraId="12CBE2D4" w14:textId="77777777" w:rsidTr="00414390">
        <w:trPr>
          <w:trHeight w:val="105"/>
        </w:trPr>
        <w:tc>
          <w:tcPr>
            <w:tcW w:w="2132" w:type="dxa"/>
            <w:vMerge/>
            <w:vAlign w:val="center"/>
          </w:tcPr>
          <w:p w14:paraId="33126363" w14:textId="77777777" w:rsidR="008C6BA7" w:rsidRPr="003A46FD" w:rsidRDefault="008C6BA7" w:rsidP="00414390">
            <w:pPr>
              <w:jc w:val="center"/>
              <w:rPr>
                <w:rFonts w:ascii="宋体" w:hAnsi="宋体"/>
                <w:color w:val="000000"/>
                <w:sz w:val="18"/>
                <w:szCs w:val="18"/>
              </w:rPr>
            </w:pPr>
          </w:p>
        </w:tc>
        <w:tc>
          <w:tcPr>
            <w:tcW w:w="2132" w:type="dxa"/>
            <w:vAlign w:val="center"/>
          </w:tcPr>
          <w:p w14:paraId="637B9378" w14:textId="77777777" w:rsidR="008C6BA7" w:rsidRPr="003A46FD" w:rsidRDefault="008C6BA7" w:rsidP="00414390">
            <w:pPr>
              <w:jc w:val="center"/>
              <w:rPr>
                <w:rFonts w:ascii="宋体" w:hAnsi="Calibri"/>
                <w:color w:val="000000"/>
                <w:sz w:val="18"/>
                <w:szCs w:val="18"/>
              </w:rPr>
            </w:pPr>
            <w:r w:rsidRPr="003A46FD">
              <w:rPr>
                <w:rFonts w:ascii="宋体" w:hAnsi="Calibri" w:hint="eastAsia"/>
                <w:color w:val="000000"/>
                <w:sz w:val="18"/>
                <w:szCs w:val="18"/>
              </w:rPr>
              <w:t>1-4次良好</w:t>
            </w:r>
          </w:p>
        </w:tc>
        <w:tc>
          <w:tcPr>
            <w:tcW w:w="4264" w:type="dxa"/>
            <w:vAlign w:val="center"/>
          </w:tcPr>
          <w:p w14:paraId="16D55FE0" w14:textId="77777777" w:rsidR="008C6BA7" w:rsidRPr="003A46FD" w:rsidRDefault="008C6BA7" w:rsidP="00414390">
            <w:pPr>
              <w:jc w:val="center"/>
              <w:rPr>
                <w:rFonts w:ascii="宋体" w:hAnsi="宋体"/>
                <w:color w:val="000000"/>
                <w:sz w:val="18"/>
                <w:szCs w:val="18"/>
              </w:rPr>
            </w:pPr>
            <w:r w:rsidRPr="003A46FD">
              <w:rPr>
                <w:rFonts w:ascii="宋体" w:hAnsi="宋体" w:hint="eastAsia"/>
                <w:color w:val="000000"/>
                <w:sz w:val="18"/>
                <w:szCs w:val="18"/>
              </w:rPr>
              <w:t>80</w:t>
            </w:r>
          </w:p>
        </w:tc>
      </w:tr>
      <w:tr w:rsidR="008C6BA7" w:rsidRPr="007C538A" w14:paraId="208A0A84" w14:textId="77777777" w:rsidTr="00414390">
        <w:trPr>
          <w:trHeight w:val="105"/>
        </w:trPr>
        <w:tc>
          <w:tcPr>
            <w:tcW w:w="2132" w:type="dxa"/>
            <w:vMerge/>
            <w:vAlign w:val="center"/>
          </w:tcPr>
          <w:p w14:paraId="32C99950" w14:textId="77777777" w:rsidR="008C6BA7" w:rsidRPr="003A46FD" w:rsidRDefault="008C6BA7" w:rsidP="00414390">
            <w:pPr>
              <w:jc w:val="center"/>
              <w:rPr>
                <w:rFonts w:ascii="宋体" w:hAnsi="宋体"/>
                <w:color w:val="000000"/>
                <w:sz w:val="18"/>
                <w:szCs w:val="18"/>
              </w:rPr>
            </w:pPr>
          </w:p>
        </w:tc>
        <w:tc>
          <w:tcPr>
            <w:tcW w:w="2132" w:type="dxa"/>
            <w:vAlign w:val="center"/>
          </w:tcPr>
          <w:p w14:paraId="7B0B51AC" w14:textId="77777777" w:rsidR="008C6BA7" w:rsidRPr="003A46FD" w:rsidRDefault="008C6BA7" w:rsidP="00414390">
            <w:pPr>
              <w:jc w:val="center"/>
              <w:rPr>
                <w:rFonts w:ascii="宋体" w:hAnsi="Calibri"/>
                <w:color w:val="000000"/>
                <w:sz w:val="18"/>
                <w:szCs w:val="18"/>
              </w:rPr>
            </w:pPr>
            <w:r w:rsidRPr="003A46FD">
              <w:rPr>
                <w:rFonts w:ascii="宋体" w:hAnsi="Calibri" w:hint="eastAsia"/>
                <w:color w:val="000000"/>
                <w:sz w:val="18"/>
                <w:szCs w:val="18"/>
              </w:rPr>
              <w:t>无良好</w:t>
            </w:r>
          </w:p>
        </w:tc>
        <w:tc>
          <w:tcPr>
            <w:tcW w:w="4264" w:type="dxa"/>
            <w:vAlign w:val="center"/>
          </w:tcPr>
          <w:p w14:paraId="7C493BDA" w14:textId="77777777" w:rsidR="008C6BA7" w:rsidRPr="003A46FD" w:rsidRDefault="008C6BA7" w:rsidP="00414390">
            <w:pPr>
              <w:jc w:val="center"/>
              <w:rPr>
                <w:rFonts w:ascii="宋体" w:hAnsi="宋体"/>
                <w:color w:val="000000"/>
                <w:sz w:val="18"/>
                <w:szCs w:val="18"/>
              </w:rPr>
            </w:pPr>
            <w:r w:rsidRPr="003A46FD">
              <w:rPr>
                <w:rFonts w:ascii="宋体" w:hAnsi="宋体" w:hint="eastAsia"/>
                <w:color w:val="000000"/>
                <w:sz w:val="18"/>
                <w:szCs w:val="18"/>
              </w:rPr>
              <w:t>75</w:t>
            </w:r>
          </w:p>
        </w:tc>
      </w:tr>
      <w:tr w:rsidR="008C6BA7" w:rsidRPr="007C538A" w14:paraId="1AA56E80" w14:textId="77777777" w:rsidTr="00414390">
        <w:tc>
          <w:tcPr>
            <w:tcW w:w="4264" w:type="dxa"/>
            <w:gridSpan w:val="2"/>
            <w:vAlign w:val="center"/>
          </w:tcPr>
          <w:p w14:paraId="6AC22837" w14:textId="77777777" w:rsidR="008C6BA7" w:rsidRPr="003A46FD" w:rsidRDefault="008C6BA7" w:rsidP="00414390">
            <w:pPr>
              <w:jc w:val="center"/>
              <w:rPr>
                <w:rFonts w:ascii="宋体" w:hAnsi="Calibri"/>
                <w:color w:val="000000"/>
                <w:sz w:val="18"/>
                <w:szCs w:val="18"/>
              </w:rPr>
            </w:pPr>
            <w:r w:rsidRPr="003A46FD">
              <w:rPr>
                <w:rFonts w:ascii="宋体" w:hAnsi="宋体" w:hint="eastAsia"/>
                <w:color w:val="000000"/>
                <w:sz w:val="18"/>
                <w:szCs w:val="18"/>
              </w:rPr>
              <w:t>缺勤1次</w:t>
            </w:r>
          </w:p>
        </w:tc>
        <w:tc>
          <w:tcPr>
            <w:tcW w:w="4264" w:type="dxa"/>
            <w:vAlign w:val="center"/>
          </w:tcPr>
          <w:p w14:paraId="358DC403" w14:textId="77777777" w:rsidR="008C6BA7" w:rsidRPr="003A46FD" w:rsidRDefault="008C6BA7" w:rsidP="00414390">
            <w:pPr>
              <w:jc w:val="center"/>
              <w:rPr>
                <w:rFonts w:ascii="宋体" w:hAnsi="Calibri"/>
                <w:color w:val="000000"/>
                <w:sz w:val="18"/>
                <w:szCs w:val="18"/>
              </w:rPr>
            </w:pPr>
            <w:r w:rsidRPr="003A46FD">
              <w:rPr>
                <w:rFonts w:ascii="宋体" w:hAnsi="宋体" w:hint="eastAsia"/>
                <w:color w:val="000000"/>
                <w:sz w:val="18"/>
                <w:szCs w:val="18"/>
              </w:rPr>
              <w:t>7</w:t>
            </w:r>
            <w:r w:rsidRPr="003A46FD">
              <w:rPr>
                <w:rFonts w:ascii="宋体" w:hAnsi="宋体"/>
                <w:color w:val="000000"/>
                <w:sz w:val="18"/>
                <w:szCs w:val="18"/>
              </w:rPr>
              <w:t>0</w:t>
            </w:r>
          </w:p>
        </w:tc>
      </w:tr>
      <w:tr w:rsidR="008C6BA7" w:rsidRPr="007C538A" w14:paraId="68F79E5E" w14:textId="77777777" w:rsidTr="00414390">
        <w:tc>
          <w:tcPr>
            <w:tcW w:w="4264" w:type="dxa"/>
            <w:gridSpan w:val="2"/>
            <w:vAlign w:val="center"/>
          </w:tcPr>
          <w:p w14:paraId="578CDBF2" w14:textId="77777777" w:rsidR="008C6BA7" w:rsidRPr="003A46FD" w:rsidRDefault="008C6BA7" w:rsidP="00414390">
            <w:pPr>
              <w:jc w:val="center"/>
              <w:rPr>
                <w:rFonts w:ascii="宋体" w:hAnsi="Calibri"/>
                <w:color w:val="000000"/>
                <w:sz w:val="18"/>
                <w:szCs w:val="18"/>
              </w:rPr>
            </w:pPr>
            <w:r w:rsidRPr="003A46FD">
              <w:rPr>
                <w:rFonts w:ascii="宋体" w:hAnsi="宋体" w:hint="eastAsia"/>
                <w:color w:val="000000"/>
                <w:sz w:val="18"/>
                <w:szCs w:val="18"/>
              </w:rPr>
              <w:t>缺勤2次</w:t>
            </w:r>
          </w:p>
        </w:tc>
        <w:tc>
          <w:tcPr>
            <w:tcW w:w="4264" w:type="dxa"/>
            <w:vAlign w:val="center"/>
          </w:tcPr>
          <w:p w14:paraId="51DEBCA3" w14:textId="77777777" w:rsidR="008C6BA7" w:rsidRPr="003A46FD" w:rsidRDefault="008C6BA7" w:rsidP="00414390">
            <w:pPr>
              <w:jc w:val="center"/>
              <w:rPr>
                <w:rFonts w:ascii="宋体" w:hAnsi="Calibri"/>
                <w:color w:val="000000"/>
                <w:sz w:val="18"/>
                <w:szCs w:val="18"/>
              </w:rPr>
            </w:pPr>
            <w:r w:rsidRPr="003A46FD">
              <w:rPr>
                <w:rFonts w:ascii="宋体" w:hAnsi="宋体" w:hint="eastAsia"/>
                <w:color w:val="000000"/>
                <w:sz w:val="18"/>
                <w:szCs w:val="18"/>
              </w:rPr>
              <w:t>6</w:t>
            </w:r>
            <w:r w:rsidRPr="003A46FD">
              <w:rPr>
                <w:rFonts w:ascii="宋体" w:hAnsi="宋体"/>
                <w:color w:val="000000"/>
                <w:sz w:val="18"/>
                <w:szCs w:val="18"/>
              </w:rPr>
              <w:t>0</w:t>
            </w:r>
          </w:p>
        </w:tc>
      </w:tr>
      <w:tr w:rsidR="008C6BA7" w:rsidRPr="007C538A" w14:paraId="1C73597E" w14:textId="77777777" w:rsidTr="00414390">
        <w:tc>
          <w:tcPr>
            <w:tcW w:w="4264" w:type="dxa"/>
            <w:gridSpan w:val="2"/>
            <w:vAlign w:val="center"/>
          </w:tcPr>
          <w:p w14:paraId="7E835E3A" w14:textId="77777777" w:rsidR="008C6BA7" w:rsidRPr="003A46FD" w:rsidRDefault="008C6BA7" w:rsidP="00414390">
            <w:pPr>
              <w:jc w:val="center"/>
              <w:rPr>
                <w:rFonts w:ascii="宋体" w:hAnsi="Calibri"/>
                <w:color w:val="000000"/>
                <w:sz w:val="18"/>
                <w:szCs w:val="18"/>
              </w:rPr>
            </w:pPr>
            <w:r w:rsidRPr="003A46FD">
              <w:rPr>
                <w:rFonts w:ascii="宋体" w:hAnsi="宋体" w:hint="eastAsia"/>
                <w:color w:val="000000"/>
                <w:sz w:val="18"/>
                <w:szCs w:val="18"/>
              </w:rPr>
              <w:t>缺勤</w:t>
            </w:r>
            <w:r w:rsidRPr="003A46FD">
              <w:rPr>
                <w:rFonts w:ascii="宋体" w:hAnsi="宋体"/>
                <w:color w:val="000000"/>
                <w:sz w:val="18"/>
                <w:szCs w:val="18"/>
              </w:rPr>
              <w:t>3</w:t>
            </w:r>
            <w:r w:rsidRPr="003A46FD">
              <w:rPr>
                <w:rFonts w:ascii="宋体" w:hAnsi="宋体" w:hint="eastAsia"/>
                <w:color w:val="000000"/>
                <w:sz w:val="18"/>
                <w:szCs w:val="18"/>
              </w:rPr>
              <w:t>次及以上</w:t>
            </w:r>
          </w:p>
        </w:tc>
        <w:tc>
          <w:tcPr>
            <w:tcW w:w="4264" w:type="dxa"/>
            <w:vAlign w:val="center"/>
          </w:tcPr>
          <w:p w14:paraId="10C2CE5C" w14:textId="77777777" w:rsidR="008C6BA7" w:rsidRPr="003A46FD" w:rsidRDefault="008C6BA7" w:rsidP="00414390">
            <w:pPr>
              <w:jc w:val="center"/>
              <w:rPr>
                <w:rFonts w:ascii="宋体" w:hAnsi="Calibri"/>
                <w:color w:val="000000"/>
                <w:sz w:val="18"/>
                <w:szCs w:val="18"/>
              </w:rPr>
            </w:pPr>
            <w:r w:rsidRPr="003A46FD">
              <w:rPr>
                <w:rFonts w:ascii="宋体" w:hAnsi="宋体" w:hint="eastAsia"/>
                <w:color w:val="000000"/>
                <w:sz w:val="18"/>
                <w:szCs w:val="18"/>
              </w:rPr>
              <w:t>无成绩</w:t>
            </w:r>
          </w:p>
        </w:tc>
      </w:tr>
    </w:tbl>
    <w:p w14:paraId="103D07D9" w14:textId="77777777" w:rsidR="008C6BA7" w:rsidRPr="00A51DD7" w:rsidRDefault="008C6BA7" w:rsidP="008C6BA7">
      <w:pPr>
        <w:numPr>
          <w:ilvl w:val="0"/>
          <w:numId w:val="6"/>
        </w:numPr>
        <w:spacing w:line="360" w:lineRule="auto"/>
        <w:ind w:left="0" w:firstLineChars="200" w:firstLine="482"/>
        <w:rPr>
          <w:rFonts w:ascii="宋体" w:hAnsi="宋体"/>
          <w:sz w:val="24"/>
        </w:rPr>
      </w:pPr>
      <w:bookmarkStart w:id="4" w:name="_Hlk73689307"/>
      <w:r w:rsidRPr="00057B74">
        <w:rPr>
          <w:rFonts w:ascii="宋体" w:hAnsi="宋体" w:hint="eastAsia"/>
          <w:b/>
          <w:bCs/>
          <w:sz w:val="24"/>
        </w:rPr>
        <w:t>期末考试</w:t>
      </w:r>
      <w:r w:rsidRPr="00A13350">
        <w:rPr>
          <w:rFonts w:ascii="宋体" w:hAnsi="宋体" w:hint="eastAsia"/>
          <w:sz w:val="24"/>
        </w:rPr>
        <w:t>（题型：单项选择题、判断题、</w:t>
      </w:r>
      <w:r>
        <w:rPr>
          <w:rFonts w:ascii="宋体" w:hAnsi="宋体" w:hint="eastAsia"/>
          <w:sz w:val="24"/>
        </w:rPr>
        <w:t>填空题</w:t>
      </w:r>
      <w:r w:rsidRPr="00A13350">
        <w:rPr>
          <w:rFonts w:ascii="宋体" w:hAnsi="宋体" w:hint="eastAsia"/>
          <w:sz w:val="24"/>
        </w:rPr>
        <w:t>、简答题、</w:t>
      </w:r>
      <w:r>
        <w:rPr>
          <w:rFonts w:hint="eastAsia"/>
          <w:sz w:val="24"/>
          <w:szCs w:val="32"/>
        </w:rPr>
        <w:t>计算</w:t>
      </w:r>
      <w:r w:rsidRPr="00A13350">
        <w:rPr>
          <w:rFonts w:hint="eastAsia"/>
          <w:sz w:val="24"/>
          <w:szCs w:val="32"/>
        </w:rPr>
        <w:t>题</w:t>
      </w:r>
      <w:r>
        <w:rPr>
          <w:rFonts w:hint="eastAsia"/>
          <w:sz w:val="24"/>
          <w:szCs w:val="32"/>
        </w:rPr>
        <w:t>、综合题</w:t>
      </w:r>
      <w:r w:rsidRPr="00A13350">
        <w:rPr>
          <w:rFonts w:hint="eastAsia"/>
          <w:sz w:val="24"/>
          <w:szCs w:val="32"/>
        </w:rPr>
        <w:t>）评分标准（略）</w:t>
      </w:r>
      <w:r>
        <w:rPr>
          <w:rFonts w:hint="eastAsia"/>
          <w:sz w:val="24"/>
          <w:szCs w:val="32"/>
        </w:rPr>
        <w:t>。</w:t>
      </w:r>
      <w:r w:rsidRPr="007B476D">
        <w:rPr>
          <w:rFonts w:hint="eastAsia"/>
          <w:sz w:val="24"/>
          <w:szCs w:val="32"/>
        </w:rPr>
        <w:t>按照</w:t>
      </w:r>
      <w:r>
        <w:rPr>
          <w:rFonts w:hint="eastAsia"/>
          <w:sz w:val="24"/>
          <w:szCs w:val="32"/>
        </w:rPr>
        <w:t>5</w:t>
      </w:r>
      <w:r w:rsidRPr="007B476D">
        <w:rPr>
          <w:rFonts w:hint="eastAsia"/>
          <w:sz w:val="24"/>
          <w:szCs w:val="32"/>
        </w:rPr>
        <w:t>0%</w:t>
      </w:r>
      <w:r w:rsidRPr="007B476D">
        <w:rPr>
          <w:rFonts w:hint="eastAsia"/>
          <w:sz w:val="24"/>
          <w:szCs w:val="32"/>
        </w:rPr>
        <w:t>算入期末成绩。</w:t>
      </w:r>
    </w:p>
    <w:bookmarkEnd w:id="4"/>
    <w:p w14:paraId="1062D7D7" w14:textId="77777777" w:rsidR="008C6BA7" w:rsidRPr="00A51DD7" w:rsidRDefault="008C6BA7" w:rsidP="008C6BA7">
      <w:pPr>
        <w:pStyle w:val="aa"/>
        <w:numPr>
          <w:ilvl w:val="0"/>
          <w:numId w:val="17"/>
        </w:numPr>
        <w:spacing w:line="360" w:lineRule="auto"/>
        <w:ind w:left="0" w:firstLineChars="0" w:firstLine="0"/>
        <w:rPr>
          <w:rFonts w:ascii="Calibri" w:hAnsi="Calibri"/>
          <w:sz w:val="24"/>
        </w:rPr>
      </w:pPr>
      <w:r w:rsidRPr="00A51DD7">
        <w:rPr>
          <w:rFonts w:ascii="Calibri" w:hAnsi="Calibri" w:hint="eastAsia"/>
          <w:sz w:val="24"/>
        </w:rPr>
        <w:t>未完成作业补救措施：</w:t>
      </w:r>
    </w:p>
    <w:p w14:paraId="3AFF1BF0" w14:textId="77777777" w:rsidR="008C6BA7" w:rsidRPr="007C538A" w:rsidRDefault="008C6BA7" w:rsidP="008C6BA7">
      <w:pPr>
        <w:spacing w:line="360" w:lineRule="auto"/>
        <w:ind w:firstLineChars="200" w:firstLine="480"/>
        <w:rPr>
          <w:rFonts w:ascii="Calibri" w:hAnsi="Calibri"/>
          <w:sz w:val="24"/>
        </w:rPr>
      </w:pPr>
      <w:r w:rsidRPr="007C538A">
        <w:rPr>
          <w:rFonts w:ascii="Calibri" w:hAnsi="Calibri" w:hint="eastAsia"/>
          <w:sz w:val="24"/>
        </w:rPr>
        <w:t>未完成作业次数小于</w:t>
      </w:r>
      <w:r w:rsidRPr="007C538A">
        <w:rPr>
          <w:rFonts w:ascii="Calibri" w:hAnsi="Calibri" w:hint="eastAsia"/>
          <w:sz w:val="24"/>
        </w:rPr>
        <w:t>3</w:t>
      </w:r>
      <w:r w:rsidRPr="007C538A">
        <w:rPr>
          <w:rFonts w:ascii="Calibri" w:hAnsi="Calibri" w:hint="eastAsia"/>
          <w:sz w:val="24"/>
        </w:rPr>
        <w:t>次者，可以在学期最后一周内补交，最终平时作业得分根据总次数中的良好次数评判，但最高只能为</w:t>
      </w:r>
      <w:r w:rsidRPr="007C538A">
        <w:rPr>
          <w:rFonts w:ascii="Calibri" w:hAnsi="Calibri" w:hint="eastAsia"/>
          <w:sz w:val="24"/>
        </w:rPr>
        <w:t>90</w:t>
      </w:r>
      <w:r w:rsidRPr="007C538A">
        <w:rPr>
          <w:rFonts w:ascii="Calibri" w:hAnsi="Calibri" w:hint="eastAsia"/>
          <w:sz w:val="24"/>
        </w:rPr>
        <w:t>分。</w:t>
      </w:r>
    </w:p>
    <w:p w14:paraId="67DF8EF1" w14:textId="77777777" w:rsidR="008C6BA7" w:rsidRPr="00A51DD7" w:rsidRDefault="008C6BA7" w:rsidP="008C6BA7">
      <w:pPr>
        <w:pStyle w:val="aa"/>
        <w:numPr>
          <w:ilvl w:val="0"/>
          <w:numId w:val="17"/>
        </w:numPr>
        <w:spacing w:line="360" w:lineRule="auto"/>
        <w:ind w:left="0" w:firstLineChars="0" w:firstLine="0"/>
        <w:rPr>
          <w:rFonts w:ascii="宋体" w:hAnsi="宋体"/>
          <w:sz w:val="24"/>
        </w:rPr>
      </w:pPr>
      <w:r w:rsidRPr="00A51DD7">
        <w:rPr>
          <w:rFonts w:ascii="宋体" w:hAnsi="宋体" w:hint="eastAsia"/>
          <w:sz w:val="24"/>
        </w:rPr>
        <w:t>课程教学环节与毕业要求的关系：</w:t>
      </w:r>
    </w:p>
    <w:tbl>
      <w:tblPr>
        <w:tblStyle w:val="12"/>
        <w:tblpPr w:leftFromText="180" w:rightFromText="180" w:vertAnchor="text" w:horzAnchor="page" w:tblpXSpec="center" w:tblpY="344"/>
        <w:tblOverlap w:val="never"/>
        <w:tblW w:w="7621" w:type="dxa"/>
        <w:tblLayout w:type="fixed"/>
        <w:tblLook w:val="04A0" w:firstRow="1" w:lastRow="0" w:firstColumn="1" w:lastColumn="0" w:noHBand="0" w:noVBand="1"/>
      </w:tblPr>
      <w:tblGrid>
        <w:gridCol w:w="859"/>
        <w:gridCol w:w="245"/>
        <w:gridCol w:w="64"/>
        <w:gridCol w:w="1168"/>
        <w:gridCol w:w="629"/>
        <w:gridCol w:w="120"/>
        <w:gridCol w:w="435"/>
        <w:gridCol w:w="274"/>
        <w:gridCol w:w="359"/>
        <w:gridCol w:w="350"/>
        <w:gridCol w:w="283"/>
        <w:gridCol w:w="567"/>
        <w:gridCol w:w="142"/>
        <w:gridCol w:w="567"/>
        <w:gridCol w:w="709"/>
        <w:gridCol w:w="850"/>
      </w:tblGrid>
      <w:tr w:rsidR="008C6BA7" w:rsidRPr="006A6253" w14:paraId="5C5E6581" w14:textId="77777777" w:rsidTr="00414390">
        <w:tc>
          <w:tcPr>
            <w:tcW w:w="2336" w:type="dxa"/>
            <w:gridSpan w:val="4"/>
          </w:tcPr>
          <w:p w14:paraId="067B9BB4" w14:textId="77777777" w:rsidR="008C6BA7" w:rsidRPr="006A6253" w:rsidRDefault="008C6BA7" w:rsidP="00414390">
            <w:r w:rsidRPr="006A6253">
              <w:rPr>
                <w:rFonts w:hint="eastAsia"/>
              </w:rPr>
              <w:t>课程</w:t>
            </w:r>
          </w:p>
        </w:tc>
        <w:tc>
          <w:tcPr>
            <w:tcW w:w="5285" w:type="dxa"/>
            <w:gridSpan w:val="12"/>
          </w:tcPr>
          <w:p w14:paraId="4F110E4C" w14:textId="77777777" w:rsidR="008C6BA7" w:rsidRPr="006A6253" w:rsidRDefault="008C6BA7" w:rsidP="00414390">
            <w:pPr>
              <w:jc w:val="center"/>
            </w:pPr>
            <w:r>
              <w:rPr>
                <w:rFonts w:hint="eastAsia"/>
              </w:rPr>
              <w:t>分布式原理与方法</w:t>
            </w:r>
          </w:p>
        </w:tc>
      </w:tr>
      <w:tr w:rsidR="008C6BA7" w:rsidRPr="006A6253" w14:paraId="4FF429C8" w14:textId="77777777" w:rsidTr="00414390">
        <w:tc>
          <w:tcPr>
            <w:tcW w:w="859" w:type="dxa"/>
            <w:vMerge w:val="restart"/>
          </w:tcPr>
          <w:p w14:paraId="2C68F548" w14:textId="77777777" w:rsidR="008C6BA7" w:rsidRPr="006A6253" w:rsidRDefault="008C6BA7" w:rsidP="00414390"/>
          <w:p w14:paraId="5196A8D1" w14:textId="77777777" w:rsidR="008C6BA7" w:rsidRPr="006A6253" w:rsidRDefault="008C6BA7" w:rsidP="00414390">
            <w:r w:rsidRPr="006A6253">
              <w:rPr>
                <w:rFonts w:hint="eastAsia"/>
              </w:rPr>
              <w:t>毕业</w:t>
            </w:r>
          </w:p>
          <w:p w14:paraId="1BD735B7" w14:textId="77777777" w:rsidR="008C6BA7" w:rsidRPr="006A6253" w:rsidRDefault="008C6BA7" w:rsidP="00414390">
            <w:r w:rsidRPr="006A6253">
              <w:rPr>
                <w:rFonts w:hint="eastAsia"/>
              </w:rPr>
              <w:t>要求</w:t>
            </w:r>
          </w:p>
        </w:tc>
        <w:tc>
          <w:tcPr>
            <w:tcW w:w="1477" w:type="dxa"/>
            <w:gridSpan w:val="3"/>
          </w:tcPr>
          <w:p w14:paraId="2A347484" w14:textId="77777777" w:rsidR="008C6BA7" w:rsidRPr="006A6253" w:rsidRDefault="008C6BA7" w:rsidP="00414390">
            <w:r w:rsidRPr="006A6253">
              <w:rPr>
                <w:rFonts w:hint="eastAsia"/>
              </w:rPr>
              <w:t>指标点</w:t>
            </w:r>
          </w:p>
        </w:tc>
        <w:tc>
          <w:tcPr>
            <w:tcW w:w="629" w:type="dxa"/>
          </w:tcPr>
          <w:p w14:paraId="3966A6EC" w14:textId="77777777" w:rsidR="008C6BA7" w:rsidRPr="006A6253" w:rsidRDefault="008C6BA7" w:rsidP="00414390">
            <w:r w:rsidRPr="006A6253">
              <w:rPr>
                <w:rFonts w:hint="eastAsia"/>
              </w:rPr>
              <w:t>1.6</w:t>
            </w:r>
          </w:p>
        </w:tc>
        <w:tc>
          <w:tcPr>
            <w:tcW w:w="555" w:type="dxa"/>
            <w:gridSpan w:val="2"/>
          </w:tcPr>
          <w:p w14:paraId="321E83B4" w14:textId="77777777" w:rsidR="008C6BA7" w:rsidRPr="006A6253" w:rsidRDefault="008C6BA7" w:rsidP="00414390">
            <w:r w:rsidRPr="006A6253">
              <w:rPr>
                <w:rFonts w:hint="eastAsia"/>
              </w:rPr>
              <w:t>2.4</w:t>
            </w:r>
          </w:p>
        </w:tc>
        <w:tc>
          <w:tcPr>
            <w:tcW w:w="633" w:type="dxa"/>
            <w:gridSpan w:val="2"/>
          </w:tcPr>
          <w:p w14:paraId="57AF4D4E" w14:textId="77777777" w:rsidR="008C6BA7" w:rsidRPr="006A6253" w:rsidRDefault="008C6BA7" w:rsidP="00414390">
            <w:r w:rsidRPr="006A6253">
              <w:rPr>
                <w:rFonts w:hint="eastAsia"/>
              </w:rPr>
              <w:t>3.3</w:t>
            </w:r>
          </w:p>
        </w:tc>
        <w:tc>
          <w:tcPr>
            <w:tcW w:w="633" w:type="dxa"/>
            <w:gridSpan w:val="2"/>
          </w:tcPr>
          <w:p w14:paraId="7B359D06" w14:textId="77777777" w:rsidR="008C6BA7" w:rsidRPr="006A6253" w:rsidRDefault="008C6BA7" w:rsidP="00414390">
            <w:r w:rsidRPr="006A6253">
              <w:rPr>
                <w:rFonts w:hint="eastAsia"/>
              </w:rPr>
              <w:t>4.1</w:t>
            </w:r>
          </w:p>
        </w:tc>
        <w:tc>
          <w:tcPr>
            <w:tcW w:w="709" w:type="dxa"/>
            <w:gridSpan w:val="2"/>
          </w:tcPr>
          <w:p w14:paraId="52D5DA67" w14:textId="77777777" w:rsidR="008C6BA7" w:rsidRPr="006A6253" w:rsidRDefault="008C6BA7" w:rsidP="00414390">
            <w:r w:rsidRPr="006A6253">
              <w:rPr>
                <w:rFonts w:hint="eastAsia"/>
              </w:rPr>
              <w:t>5.1</w:t>
            </w:r>
          </w:p>
        </w:tc>
        <w:tc>
          <w:tcPr>
            <w:tcW w:w="567" w:type="dxa"/>
          </w:tcPr>
          <w:p w14:paraId="7128788F" w14:textId="77777777" w:rsidR="008C6BA7" w:rsidRPr="006A6253" w:rsidRDefault="008C6BA7" w:rsidP="00414390">
            <w:r w:rsidRPr="006A6253">
              <w:rPr>
                <w:rFonts w:hint="eastAsia"/>
              </w:rPr>
              <w:t>5.2</w:t>
            </w:r>
          </w:p>
        </w:tc>
        <w:tc>
          <w:tcPr>
            <w:tcW w:w="1559" w:type="dxa"/>
            <w:gridSpan w:val="2"/>
          </w:tcPr>
          <w:p w14:paraId="38A5E94E" w14:textId="77777777" w:rsidR="008C6BA7" w:rsidRPr="006A6253" w:rsidRDefault="008C6BA7" w:rsidP="00414390">
            <w:r w:rsidRPr="006A6253">
              <w:rPr>
                <w:rFonts w:hint="eastAsia"/>
              </w:rPr>
              <w:t>和</w:t>
            </w:r>
          </w:p>
        </w:tc>
      </w:tr>
      <w:tr w:rsidR="008C6BA7" w:rsidRPr="006A6253" w14:paraId="251DE176" w14:textId="77777777" w:rsidTr="00414390">
        <w:tc>
          <w:tcPr>
            <w:tcW w:w="859" w:type="dxa"/>
            <w:vMerge/>
          </w:tcPr>
          <w:p w14:paraId="64F3AC54" w14:textId="77777777" w:rsidR="008C6BA7" w:rsidRPr="006A6253" w:rsidRDefault="008C6BA7" w:rsidP="00414390"/>
        </w:tc>
        <w:tc>
          <w:tcPr>
            <w:tcW w:w="1477" w:type="dxa"/>
            <w:gridSpan w:val="3"/>
          </w:tcPr>
          <w:p w14:paraId="73270813" w14:textId="77777777" w:rsidR="008C6BA7" w:rsidRPr="006A6253" w:rsidRDefault="008C6BA7" w:rsidP="00414390">
            <w:r w:rsidRPr="006A6253">
              <w:rPr>
                <w:rFonts w:hint="eastAsia"/>
              </w:rPr>
              <w:t>课程权重系数</w:t>
            </w:r>
          </w:p>
        </w:tc>
        <w:tc>
          <w:tcPr>
            <w:tcW w:w="629" w:type="dxa"/>
          </w:tcPr>
          <w:p w14:paraId="3B6DC0E1" w14:textId="77777777" w:rsidR="008C6BA7" w:rsidRPr="006A6253" w:rsidRDefault="008C6BA7" w:rsidP="00414390">
            <w:r w:rsidRPr="006A6253">
              <w:rPr>
                <w:rFonts w:hint="eastAsia"/>
              </w:rPr>
              <w:t>0.</w:t>
            </w:r>
            <w:r>
              <w:rPr>
                <w:rFonts w:hint="eastAsia"/>
              </w:rPr>
              <w:t>3</w:t>
            </w:r>
          </w:p>
        </w:tc>
        <w:tc>
          <w:tcPr>
            <w:tcW w:w="555" w:type="dxa"/>
            <w:gridSpan w:val="2"/>
          </w:tcPr>
          <w:p w14:paraId="7C8D5ADD" w14:textId="77777777" w:rsidR="008C6BA7" w:rsidRPr="006A6253" w:rsidRDefault="008C6BA7" w:rsidP="00414390">
            <w:r w:rsidRPr="006A6253">
              <w:rPr>
                <w:rFonts w:hint="eastAsia"/>
              </w:rPr>
              <w:t>0.1</w:t>
            </w:r>
          </w:p>
        </w:tc>
        <w:tc>
          <w:tcPr>
            <w:tcW w:w="633" w:type="dxa"/>
            <w:gridSpan w:val="2"/>
          </w:tcPr>
          <w:p w14:paraId="55E3DC66" w14:textId="77777777" w:rsidR="008C6BA7" w:rsidRPr="006A6253" w:rsidRDefault="008C6BA7" w:rsidP="00414390">
            <w:r w:rsidRPr="006A6253">
              <w:rPr>
                <w:rFonts w:hint="eastAsia"/>
              </w:rPr>
              <w:t>0.3</w:t>
            </w:r>
          </w:p>
        </w:tc>
        <w:tc>
          <w:tcPr>
            <w:tcW w:w="633" w:type="dxa"/>
            <w:gridSpan w:val="2"/>
          </w:tcPr>
          <w:p w14:paraId="218B28AC" w14:textId="77777777" w:rsidR="008C6BA7" w:rsidRPr="006A6253" w:rsidRDefault="008C6BA7" w:rsidP="00414390">
            <w:r w:rsidRPr="006A6253">
              <w:rPr>
                <w:rFonts w:hint="eastAsia"/>
              </w:rPr>
              <w:t>0.</w:t>
            </w:r>
            <w:r>
              <w:rPr>
                <w:rFonts w:hint="eastAsia"/>
              </w:rPr>
              <w:t>3</w:t>
            </w:r>
          </w:p>
        </w:tc>
        <w:tc>
          <w:tcPr>
            <w:tcW w:w="709" w:type="dxa"/>
            <w:gridSpan w:val="2"/>
          </w:tcPr>
          <w:p w14:paraId="72A40C5F" w14:textId="77777777" w:rsidR="008C6BA7" w:rsidRPr="006A6253" w:rsidRDefault="008C6BA7" w:rsidP="00414390">
            <w:r w:rsidRPr="006A6253">
              <w:rPr>
                <w:rFonts w:hint="eastAsia"/>
              </w:rPr>
              <w:t>0.</w:t>
            </w:r>
            <w:r>
              <w:rPr>
                <w:rFonts w:hint="eastAsia"/>
              </w:rPr>
              <w:t>2</w:t>
            </w:r>
          </w:p>
        </w:tc>
        <w:tc>
          <w:tcPr>
            <w:tcW w:w="567" w:type="dxa"/>
          </w:tcPr>
          <w:p w14:paraId="1A7B9A11" w14:textId="77777777" w:rsidR="008C6BA7" w:rsidRPr="006A6253" w:rsidRDefault="008C6BA7" w:rsidP="00414390">
            <w:r w:rsidRPr="006A6253">
              <w:rPr>
                <w:rFonts w:hint="eastAsia"/>
              </w:rPr>
              <w:t>0.</w:t>
            </w:r>
            <w:r>
              <w:rPr>
                <w:rFonts w:hint="eastAsia"/>
              </w:rPr>
              <w:t>3</w:t>
            </w:r>
          </w:p>
        </w:tc>
        <w:tc>
          <w:tcPr>
            <w:tcW w:w="1559" w:type="dxa"/>
            <w:gridSpan w:val="2"/>
          </w:tcPr>
          <w:p w14:paraId="12D233E7" w14:textId="77777777" w:rsidR="008C6BA7" w:rsidRPr="006A6253" w:rsidRDefault="008C6BA7" w:rsidP="00414390">
            <w:r w:rsidRPr="006A6253">
              <w:rPr>
                <w:rFonts w:hint="eastAsia"/>
              </w:rPr>
              <w:t>1.</w:t>
            </w:r>
            <w:r>
              <w:rPr>
                <w:rFonts w:hint="eastAsia"/>
              </w:rPr>
              <w:t>3</w:t>
            </w:r>
          </w:p>
        </w:tc>
      </w:tr>
      <w:tr w:rsidR="008C6BA7" w:rsidRPr="006A6253" w14:paraId="16E31631" w14:textId="77777777" w:rsidTr="00414390">
        <w:tc>
          <w:tcPr>
            <w:tcW w:w="2336" w:type="dxa"/>
            <w:gridSpan w:val="4"/>
          </w:tcPr>
          <w:p w14:paraId="065F3CB8" w14:textId="77777777" w:rsidR="008C6BA7" w:rsidRPr="006A6253" w:rsidRDefault="008C6BA7" w:rsidP="00414390">
            <w:r w:rsidRPr="006A6253">
              <w:rPr>
                <w:rFonts w:hint="eastAsia"/>
              </w:rPr>
              <w:t>教学及考核环节</w:t>
            </w:r>
          </w:p>
        </w:tc>
        <w:tc>
          <w:tcPr>
            <w:tcW w:w="3726" w:type="dxa"/>
            <w:gridSpan w:val="10"/>
            <w:vMerge w:val="restart"/>
          </w:tcPr>
          <w:p w14:paraId="0EA911F3" w14:textId="77777777" w:rsidR="008C6BA7" w:rsidRPr="006A6253" w:rsidRDefault="008C6BA7" w:rsidP="00414390">
            <w:pPr>
              <w:jc w:val="center"/>
            </w:pPr>
            <w:r w:rsidRPr="006A6253">
              <w:rPr>
                <w:rFonts w:hint="eastAsia"/>
              </w:rPr>
              <w:t>教学及考核环节对指标点的权重系数</w:t>
            </w:r>
          </w:p>
        </w:tc>
        <w:tc>
          <w:tcPr>
            <w:tcW w:w="709" w:type="dxa"/>
          </w:tcPr>
          <w:p w14:paraId="0722461C" w14:textId="77777777" w:rsidR="008C6BA7" w:rsidRPr="006A6253" w:rsidRDefault="008C6BA7" w:rsidP="00414390">
            <w:r w:rsidRPr="006A6253">
              <w:rPr>
                <w:rFonts w:hint="eastAsia"/>
              </w:rPr>
              <w:t>和</w:t>
            </w:r>
          </w:p>
        </w:tc>
        <w:tc>
          <w:tcPr>
            <w:tcW w:w="850" w:type="dxa"/>
          </w:tcPr>
          <w:p w14:paraId="48E867CE" w14:textId="77777777" w:rsidR="008C6BA7" w:rsidRPr="006A6253" w:rsidRDefault="008C6BA7" w:rsidP="00414390">
            <w:r w:rsidRPr="006A6253">
              <w:rPr>
                <w:rFonts w:hint="eastAsia"/>
              </w:rPr>
              <w:t>成绩</w:t>
            </w:r>
          </w:p>
        </w:tc>
      </w:tr>
      <w:tr w:rsidR="008C6BA7" w:rsidRPr="006A6253" w14:paraId="4F4AD835" w14:textId="77777777" w:rsidTr="00414390">
        <w:trPr>
          <w:trHeight w:val="439"/>
        </w:trPr>
        <w:tc>
          <w:tcPr>
            <w:tcW w:w="1104" w:type="dxa"/>
            <w:gridSpan w:val="2"/>
          </w:tcPr>
          <w:p w14:paraId="20D70CCD" w14:textId="77777777" w:rsidR="008C6BA7" w:rsidRPr="006A6253" w:rsidRDefault="008C6BA7" w:rsidP="00414390">
            <w:r w:rsidRPr="006A6253">
              <w:rPr>
                <w:rFonts w:hint="eastAsia"/>
              </w:rPr>
              <w:t>方式</w:t>
            </w:r>
          </w:p>
        </w:tc>
        <w:tc>
          <w:tcPr>
            <w:tcW w:w="1232" w:type="dxa"/>
            <w:gridSpan w:val="2"/>
          </w:tcPr>
          <w:p w14:paraId="7512D462" w14:textId="77777777" w:rsidR="008C6BA7" w:rsidRPr="006A6253" w:rsidRDefault="008C6BA7" w:rsidP="00414390">
            <w:r w:rsidRPr="006A6253">
              <w:rPr>
                <w:rFonts w:hint="eastAsia"/>
              </w:rPr>
              <w:t>权重</w:t>
            </w:r>
          </w:p>
        </w:tc>
        <w:tc>
          <w:tcPr>
            <w:tcW w:w="3726" w:type="dxa"/>
            <w:gridSpan w:val="10"/>
            <w:vMerge/>
          </w:tcPr>
          <w:p w14:paraId="6E6AB17B" w14:textId="77777777" w:rsidR="008C6BA7" w:rsidRPr="006A6253" w:rsidRDefault="008C6BA7" w:rsidP="00414390"/>
        </w:tc>
        <w:tc>
          <w:tcPr>
            <w:tcW w:w="709" w:type="dxa"/>
          </w:tcPr>
          <w:p w14:paraId="0E279B85" w14:textId="77777777" w:rsidR="008C6BA7" w:rsidRPr="006A6253" w:rsidRDefault="008C6BA7" w:rsidP="00414390"/>
        </w:tc>
        <w:tc>
          <w:tcPr>
            <w:tcW w:w="850" w:type="dxa"/>
          </w:tcPr>
          <w:p w14:paraId="2085FD15" w14:textId="77777777" w:rsidR="008C6BA7" w:rsidRPr="006A6253" w:rsidRDefault="008C6BA7" w:rsidP="00414390"/>
        </w:tc>
      </w:tr>
      <w:tr w:rsidR="008C6BA7" w:rsidRPr="006A6253" w14:paraId="0CDD1450" w14:textId="77777777" w:rsidTr="00414390">
        <w:tc>
          <w:tcPr>
            <w:tcW w:w="2336" w:type="dxa"/>
            <w:gridSpan w:val="4"/>
          </w:tcPr>
          <w:p w14:paraId="05555155" w14:textId="77777777" w:rsidR="008C6BA7" w:rsidRPr="006A6253" w:rsidRDefault="008C6BA7" w:rsidP="00414390">
            <w:pPr>
              <w:jc w:val="center"/>
            </w:pPr>
            <w:r w:rsidRPr="006A6253">
              <w:rPr>
                <w:rFonts w:hint="eastAsia"/>
              </w:rPr>
              <w:t>课堂讲授</w:t>
            </w:r>
          </w:p>
        </w:tc>
        <w:tc>
          <w:tcPr>
            <w:tcW w:w="749" w:type="dxa"/>
            <w:gridSpan w:val="2"/>
          </w:tcPr>
          <w:p w14:paraId="351DE8D2" w14:textId="77777777" w:rsidR="008C6BA7" w:rsidRPr="006A6253" w:rsidRDefault="008C6BA7" w:rsidP="00414390">
            <w:r w:rsidRPr="006A6253">
              <w:rPr>
                <w:rFonts w:hint="eastAsia"/>
              </w:rPr>
              <w:t>√</w:t>
            </w:r>
          </w:p>
        </w:tc>
        <w:tc>
          <w:tcPr>
            <w:tcW w:w="709" w:type="dxa"/>
            <w:gridSpan w:val="2"/>
          </w:tcPr>
          <w:p w14:paraId="577989F1" w14:textId="77777777" w:rsidR="008C6BA7" w:rsidRPr="006A6253" w:rsidRDefault="008C6BA7" w:rsidP="00414390">
            <w:r w:rsidRPr="006A6253">
              <w:rPr>
                <w:rFonts w:hint="eastAsia"/>
              </w:rPr>
              <w:t>√</w:t>
            </w:r>
          </w:p>
        </w:tc>
        <w:tc>
          <w:tcPr>
            <w:tcW w:w="709" w:type="dxa"/>
            <w:gridSpan w:val="2"/>
          </w:tcPr>
          <w:p w14:paraId="6CADD198" w14:textId="77777777" w:rsidR="008C6BA7" w:rsidRPr="006A6253" w:rsidRDefault="008C6BA7" w:rsidP="00414390">
            <w:r w:rsidRPr="006A6253">
              <w:rPr>
                <w:rFonts w:hint="eastAsia"/>
              </w:rPr>
              <w:t>√</w:t>
            </w:r>
          </w:p>
        </w:tc>
        <w:tc>
          <w:tcPr>
            <w:tcW w:w="850" w:type="dxa"/>
            <w:gridSpan w:val="2"/>
          </w:tcPr>
          <w:p w14:paraId="634E9566" w14:textId="77777777" w:rsidR="008C6BA7" w:rsidRPr="006A6253" w:rsidRDefault="008C6BA7" w:rsidP="00414390">
            <w:r w:rsidRPr="006A6253">
              <w:rPr>
                <w:rFonts w:hint="eastAsia"/>
              </w:rPr>
              <w:t>√</w:t>
            </w:r>
          </w:p>
        </w:tc>
        <w:tc>
          <w:tcPr>
            <w:tcW w:w="709" w:type="dxa"/>
            <w:gridSpan w:val="2"/>
          </w:tcPr>
          <w:p w14:paraId="58C65A85" w14:textId="77777777" w:rsidR="008C6BA7" w:rsidRPr="006A6253" w:rsidRDefault="008C6BA7" w:rsidP="00414390">
            <w:r w:rsidRPr="006A6253">
              <w:rPr>
                <w:rFonts w:hint="eastAsia"/>
              </w:rPr>
              <w:t>√</w:t>
            </w:r>
          </w:p>
        </w:tc>
        <w:tc>
          <w:tcPr>
            <w:tcW w:w="709" w:type="dxa"/>
          </w:tcPr>
          <w:p w14:paraId="4C8B92CE" w14:textId="77777777" w:rsidR="008C6BA7" w:rsidRPr="006A6253" w:rsidRDefault="008C6BA7" w:rsidP="00414390"/>
        </w:tc>
        <w:tc>
          <w:tcPr>
            <w:tcW w:w="850" w:type="dxa"/>
          </w:tcPr>
          <w:p w14:paraId="218BD7A8" w14:textId="77777777" w:rsidR="008C6BA7" w:rsidRPr="006A6253" w:rsidRDefault="008C6BA7" w:rsidP="00414390"/>
        </w:tc>
      </w:tr>
      <w:tr w:rsidR="008C6BA7" w:rsidRPr="006A6253" w14:paraId="6DEE04B7" w14:textId="77777777" w:rsidTr="00414390">
        <w:tc>
          <w:tcPr>
            <w:tcW w:w="2336" w:type="dxa"/>
            <w:gridSpan w:val="4"/>
          </w:tcPr>
          <w:p w14:paraId="1860F118" w14:textId="77777777" w:rsidR="008C6BA7" w:rsidRPr="006A6253" w:rsidRDefault="008C6BA7" w:rsidP="00414390">
            <w:pPr>
              <w:jc w:val="center"/>
            </w:pPr>
            <w:r w:rsidRPr="006A6253">
              <w:rPr>
                <w:rFonts w:hint="eastAsia"/>
              </w:rPr>
              <w:t>实验操作</w:t>
            </w:r>
          </w:p>
        </w:tc>
        <w:tc>
          <w:tcPr>
            <w:tcW w:w="749" w:type="dxa"/>
            <w:gridSpan w:val="2"/>
          </w:tcPr>
          <w:p w14:paraId="5A0DE9C1" w14:textId="77777777" w:rsidR="008C6BA7" w:rsidRPr="006A6253" w:rsidRDefault="008C6BA7" w:rsidP="00414390">
            <w:r w:rsidRPr="006A6253">
              <w:rPr>
                <w:rFonts w:hint="eastAsia"/>
              </w:rPr>
              <w:t>√</w:t>
            </w:r>
          </w:p>
        </w:tc>
        <w:tc>
          <w:tcPr>
            <w:tcW w:w="709" w:type="dxa"/>
            <w:gridSpan w:val="2"/>
          </w:tcPr>
          <w:p w14:paraId="62CD6841" w14:textId="77777777" w:rsidR="008C6BA7" w:rsidRPr="006A6253" w:rsidRDefault="008C6BA7" w:rsidP="00414390">
            <w:r w:rsidRPr="006A6253">
              <w:rPr>
                <w:rFonts w:hint="eastAsia"/>
              </w:rPr>
              <w:t>√</w:t>
            </w:r>
          </w:p>
        </w:tc>
        <w:tc>
          <w:tcPr>
            <w:tcW w:w="709" w:type="dxa"/>
            <w:gridSpan w:val="2"/>
          </w:tcPr>
          <w:p w14:paraId="7D2568F7" w14:textId="77777777" w:rsidR="008C6BA7" w:rsidRPr="006A6253" w:rsidRDefault="008C6BA7" w:rsidP="00414390">
            <w:r w:rsidRPr="006A6253">
              <w:rPr>
                <w:rFonts w:hint="eastAsia"/>
              </w:rPr>
              <w:t>√</w:t>
            </w:r>
          </w:p>
        </w:tc>
        <w:tc>
          <w:tcPr>
            <w:tcW w:w="850" w:type="dxa"/>
            <w:gridSpan w:val="2"/>
          </w:tcPr>
          <w:p w14:paraId="1F38C664" w14:textId="77777777" w:rsidR="008C6BA7" w:rsidRPr="006A6253" w:rsidRDefault="008C6BA7" w:rsidP="00414390">
            <w:r w:rsidRPr="006A6253">
              <w:rPr>
                <w:rFonts w:hint="eastAsia"/>
              </w:rPr>
              <w:t>√</w:t>
            </w:r>
          </w:p>
        </w:tc>
        <w:tc>
          <w:tcPr>
            <w:tcW w:w="709" w:type="dxa"/>
            <w:gridSpan w:val="2"/>
          </w:tcPr>
          <w:p w14:paraId="601FAB24" w14:textId="77777777" w:rsidR="008C6BA7" w:rsidRPr="006A6253" w:rsidRDefault="008C6BA7" w:rsidP="00414390">
            <w:r w:rsidRPr="006A6253">
              <w:rPr>
                <w:rFonts w:hint="eastAsia"/>
              </w:rPr>
              <w:t>√</w:t>
            </w:r>
          </w:p>
        </w:tc>
        <w:tc>
          <w:tcPr>
            <w:tcW w:w="709" w:type="dxa"/>
          </w:tcPr>
          <w:p w14:paraId="39F5627D" w14:textId="77777777" w:rsidR="008C6BA7" w:rsidRPr="006A6253" w:rsidRDefault="008C6BA7" w:rsidP="00414390"/>
        </w:tc>
        <w:tc>
          <w:tcPr>
            <w:tcW w:w="850" w:type="dxa"/>
          </w:tcPr>
          <w:p w14:paraId="15D02A28" w14:textId="77777777" w:rsidR="008C6BA7" w:rsidRPr="006A6253" w:rsidRDefault="008C6BA7" w:rsidP="00414390"/>
        </w:tc>
      </w:tr>
      <w:tr w:rsidR="008C6BA7" w:rsidRPr="006A6253" w14:paraId="1C0C24FC" w14:textId="77777777" w:rsidTr="00414390">
        <w:tc>
          <w:tcPr>
            <w:tcW w:w="1168" w:type="dxa"/>
            <w:gridSpan w:val="3"/>
          </w:tcPr>
          <w:p w14:paraId="5F37C58F" w14:textId="77777777" w:rsidR="008C6BA7" w:rsidRPr="006A6253" w:rsidRDefault="008C6BA7" w:rsidP="00414390">
            <w:r w:rsidRPr="006A6253">
              <w:rPr>
                <w:rFonts w:hint="eastAsia"/>
              </w:rPr>
              <w:t>平时成绩</w:t>
            </w:r>
          </w:p>
        </w:tc>
        <w:tc>
          <w:tcPr>
            <w:tcW w:w="1168" w:type="dxa"/>
          </w:tcPr>
          <w:p w14:paraId="79A2DA22" w14:textId="77777777" w:rsidR="008C6BA7" w:rsidRPr="006A6253" w:rsidRDefault="008C6BA7" w:rsidP="00414390">
            <w:r w:rsidRPr="006A6253">
              <w:rPr>
                <w:rFonts w:hint="eastAsia"/>
              </w:rPr>
              <w:t>0</w:t>
            </w:r>
            <w:r>
              <w:rPr>
                <w:rFonts w:hint="eastAsia"/>
              </w:rPr>
              <w:t>.1</w:t>
            </w:r>
          </w:p>
        </w:tc>
        <w:tc>
          <w:tcPr>
            <w:tcW w:w="749" w:type="dxa"/>
            <w:gridSpan w:val="2"/>
          </w:tcPr>
          <w:p w14:paraId="77974CB9" w14:textId="77777777" w:rsidR="008C6BA7" w:rsidRPr="006A6253" w:rsidRDefault="008C6BA7" w:rsidP="00414390">
            <w:r w:rsidRPr="006A6253">
              <w:rPr>
                <w:rFonts w:hint="eastAsia"/>
              </w:rPr>
              <w:t>0.2</w:t>
            </w:r>
          </w:p>
        </w:tc>
        <w:tc>
          <w:tcPr>
            <w:tcW w:w="709" w:type="dxa"/>
            <w:gridSpan w:val="2"/>
          </w:tcPr>
          <w:p w14:paraId="02675783" w14:textId="77777777" w:rsidR="008C6BA7" w:rsidRPr="006A6253" w:rsidRDefault="008C6BA7" w:rsidP="00414390">
            <w:r w:rsidRPr="006A6253">
              <w:rPr>
                <w:rFonts w:hint="eastAsia"/>
              </w:rPr>
              <w:t>0.2</w:t>
            </w:r>
          </w:p>
        </w:tc>
        <w:tc>
          <w:tcPr>
            <w:tcW w:w="709" w:type="dxa"/>
            <w:gridSpan w:val="2"/>
          </w:tcPr>
          <w:p w14:paraId="5194EB45" w14:textId="77777777" w:rsidR="008C6BA7" w:rsidRPr="006A6253" w:rsidRDefault="008C6BA7" w:rsidP="00414390">
            <w:r w:rsidRPr="006A6253">
              <w:rPr>
                <w:rFonts w:hint="eastAsia"/>
              </w:rPr>
              <w:t>0.2</w:t>
            </w:r>
          </w:p>
        </w:tc>
        <w:tc>
          <w:tcPr>
            <w:tcW w:w="850" w:type="dxa"/>
            <w:gridSpan w:val="2"/>
          </w:tcPr>
          <w:p w14:paraId="59129620" w14:textId="77777777" w:rsidR="008C6BA7" w:rsidRPr="006A6253" w:rsidRDefault="008C6BA7" w:rsidP="00414390">
            <w:r w:rsidRPr="006A6253">
              <w:rPr>
                <w:rFonts w:hint="eastAsia"/>
              </w:rPr>
              <w:t>0.2</w:t>
            </w:r>
          </w:p>
        </w:tc>
        <w:tc>
          <w:tcPr>
            <w:tcW w:w="709" w:type="dxa"/>
            <w:gridSpan w:val="2"/>
          </w:tcPr>
          <w:p w14:paraId="39163539" w14:textId="77777777" w:rsidR="008C6BA7" w:rsidRPr="006A6253" w:rsidRDefault="008C6BA7" w:rsidP="00414390">
            <w:r w:rsidRPr="006A6253">
              <w:rPr>
                <w:rFonts w:hint="eastAsia"/>
              </w:rPr>
              <w:t>0.2</w:t>
            </w:r>
          </w:p>
        </w:tc>
        <w:tc>
          <w:tcPr>
            <w:tcW w:w="709" w:type="dxa"/>
          </w:tcPr>
          <w:p w14:paraId="24049F41" w14:textId="77777777" w:rsidR="008C6BA7" w:rsidRPr="006A6253" w:rsidRDefault="008C6BA7" w:rsidP="00414390">
            <w:r w:rsidRPr="006A6253">
              <w:rPr>
                <w:rFonts w:hint="eastAsia"/>
              </w:rPr>
              <w:t>1</w:t>
            </w:r>
          </w:p>
        </w:tc>
        <w:tc>
          <w:tcPr>
            <w:tcW w:w="850" w:type="dxa"/>
          </w:tcPr>
          <w:p w14:paraId="605E4865" w14:textId="77777777" w:rsidR="008C6BA7" w:rsidRPr="006A6253" w:rsidRDefault="008C6BA7" w:rsidP="00414390"/>
        </w:tc>
      </w:tr>
      <w:tr w:rsidR="008C6BA7" w:rsidRPr="006A6253" w14:paraId="00A5B791" w14:textId="77777777" w:rsidTr="00414390">
        <w:tc>
          <w:tcPr>
            <w:tcW w:w="1168" w:type="dxa"/>
            <w:gridSpan w:val="3"/>
          </w:tcPr>
          <w:p w14:paraId="18F3864E" w14:textId="77777777" w:rsidR="008C6BA7" w:rsidRPr="006A6253" w:rsidRDefault="008C6BA7" w:rsidP="00414390">
            <w:r w:rsidRPr="006A6253">
              <w:rPr>
                <w:rFonts w:hint="eastAsia"/>
              </w:rPr>
              <w:t>实验考核</w:t>
            </w:r>
          </w:p>
        </w:tc>
        <w:tc>
          <w:tcPr>
            <w:tcW w:w="1168" w:type="dxa"/>
          </w:tcPr>
          <w:p w14:paraId="51741F00" w14:textId="77777777" w:rsidR="008C6BA7" w:rsidRPr="006A6253" w:rsidRDefault="008C6BA7" w:rsidP="00414390">
            <w:r w:rsidRPr="006A6253">
              <w:rPr>
                <w:rFonts w:hint="eastAsia"/>
              </w:rPr>
              <w:t>0.</w:t>
            </w:r>
            <w:r>
              <w:rPr>
                <w:rFonts w:hint="eastAsia"/>
              </w:rPr>
              <w:t>2</w:t>
            </w:r>
          </w:p>
        </w:tc>
        <w:tc>
          <w:tcPr>
            <w:tcW w:w="749" w:type="dxa"/>
            <w:gridSpan w:val="2"/>
          </w:tcPr>
          <w:p w14:paraId="6ED61378" w14:textId="77777777" w:rsidR="008C6BA7" w:rsidRPr="006A6253" w:rsidRDefault="008C6BA7" w:rsidP="00414390">
            <w:r w:rsidRPr="006A6253">
              <w:rPr>
                <w:rFonts w:hint="eastAsia"/>
              </w:rPr>
              <w:t>0.2</w:t>
            </w:r>
          </w:p>
        </w:tc>
        <w:tc>
          <w:tcPr>
            <w:tcW w:w="709" w:type="dxa"/>
            <w:gridSpan w:val="2"/>
          </w:tcPr>
          <w:p w14:paraId="25B5E5F2" w14:textId="77777777" w:rsidR="008C6BA7" w:rsidRPr="006A6253" w:rsidRDefault="008C6BA7" w:rsidP="00414390">
            <w:r w:rsidRPr="006A6253">
              <w:rPr>
                <w:rFonts w:hint="eastAsia"/>
              </w:rPr>
              <w:t>0.2</w:t>
            </w:r>
          </w:p>
        </w:tc>
        <w:tc>
          <w:tcPr>
            <w:tcW w:w="709" w:type="dxa"/>
            <w:gridSpan w:val="2"/>
          </w:tcPr>
          <w:p w14:paraId="4E43386D" w14:textId="77777777" w:rsidR="008C6BA7" w:rsidRPr="006A6253" w:rsidRDefault="008C6BA7" w:rsidP="00414390">
            <w:r w:rsidRPr="006A6253">
              <w:rPr>
                <w:rFonts w:hint="eastAsia"/>
              </w:rPr>
              <w:t>0.2</w:t>
            </w:r>
          </w:p>
        </w:tc>
        <w:tc>
          <w:tcPr>
            <w:tcW w:w="850" w:type="dxa"/>
            <w:gridSpan w:val="2"/>
          </w:tcPr>
          <w:p w14:paraId="03D87A54" w14:textId="77777777" w:rsidR="008C6BA7" w:rsidRPr="006A6253" w:rsidRDefault="008C6BA7" w:rsidP="00414390">
            <w:r w:rsidRPr="006A6253">
              <w:rPr>
                <w:rFonts w:hint="eastAsia"/>
              </w:rPr>
              <w:t>0.2</w:t>
            </w:r>
          </w:p>
        </w:tc>
        <w:tc>
          <w:tcPr>
            <w:tcW w:w="709" w:type="dxa"/>
            <w:gridSpan w:val="2"/>
          </w:tcPr>
          <w:p w14:paraId="22D99BFE" w14:textId="77777777" w:rsidR="008C6BA7" w:rsidRPr="006A6253" w:rsidRDefault="008C6BA7" w:rsidP="00414390">
            <w:r w:rsidRPr="006A6253">
              <w:rPr>
                <w:rFonts w:hint="eastAsia"/>
              </w:rPr>
              <w:t>0.2</w:t>
            </w:r>
          </w:p>
        </w:tc>
        <w:tc>
          <w:tcPr>
            <w:tcW w:w="709" w:type="dxa"/>
          </w:tcPr>
          <w:p w14:paraId="114230F3" w14:textId="77777777" w:rsidR="008C6BA7" w:rsidRPr="006A6253" w:rsidRDefault="008C6BA7" w:rsidP="00414390">
            <w:r w:rsidRPr="006A6253">
              <w:rPr>
                <w:rFonts w:hint="eastAsia"/>
              </w:rPr>
              <w:t>1</w:t>
            </w:r>
          </w:p>
        </w:tc>
        <w:tc>
          <w:tcPr>
            <w:tcW w:w="850" w:type="dxa"/>
          </w:tcPr>
          <w:p w14:paraId="335C8D4E" w14:textId="77777777" w:rsidR="008C6BA7" w:rsidRPr="006A6253" w:rsidRDefault="008C6BA7" w:rsidP="00414390"/>
        </w:tc>
      </w:tr>
      <w:tr w:rsidR="008C6BA7" w:rsidRPr="006A6253" w14:paraId="6D07F1A7" w14:textId="77777777" w:rsidTr="00414390">
        <w:tc>
          <w:tcPr>
            <w:tcW w:w="1168" w:type="dxa"/>
            <w:gridSpan w:val="3"/>
          </w:tcPr>
          <w:p w14:paraId="707FDB10" w14:textId="77777777" w:rsidR="008C6BA7" w:rsidRPr="006A6253" w:rsidRDefault="008C6BA7" w:rsidP="00414390">
            <w:r w:rsidRPr="006A6253">
              <w:rPr>
                <w:rFonts w:hint="eastAsia"/>
              </w:rPr>
              <w:t>期末考试</w:t>
            </w:r>
          </w:p>
        </w:tc>
        <w:tc>
          <w:tcPr>
            <w:tcW w:w="1168" w:type="dxa"/>
          </w:tcPr>
          <w:p w14:paraId="7403E727" w14:textId="77777777" w:rsidR="008C6BA7" w:rsidRPr="006A6253" w:rsidRDefault="008C6BA7" w:rsidP="00414390">
            <w:r>
              <w:rPr>
                <w:rFonts w:hint="eastAsia"/>
              </w:rPr>
              <w:t>0.7</w:t>
            </w:r>
          </w:p>
        </w:tc>
        <w:tc>
          <w:tcPr>
            <w:tcW w:w="749" w:type="dxa"/>
            <w:gridSpan w:val="2"/>
          </w:tcPr>
          <w:p w14:paraId="54C7AF97" w14:textId="77777777" w:rsidR="008C6BA7" w:rsidRPr="006A6253" w:rsidRDefault="008C6BA7" w:rsidP="00414390">
            <w:r w:rsidRPr="006A6253">
              <w:rPr>
                <w:rFonts w:hint="eastAsia"/>
              </w:rPr>
              <w:t>0.2</w:t>
            </w:r>
          </w:p>
        </w:tc>
        <w:tc>
          <w:tcPr>
            <w:tcW w:w="709" w:type="dxa"/>
            <w:gridSpan w:val="2"/>
          </w:tcPr>
          <w:p w14:paraId="0BA80767" w14:textId="77777777" w:rsidR="008C6BA7" w:rsidRPr="006A6253" w:rsidRDefault="008C6BA7" w:rsidP="00414390">
            <w:r w:rsidRPr="006A6253">
              <w:rPr>
                <w:rFonts w:hint="eastAsia"/>
              </w:rPr>
              <w:t>0.2</w:t>
            </w:r>
          </w:p>
        </w:tc>
        <w:tc>
          <w:tcPr>
            <w:tcW w:w="709" w:type="dxa"/>
            <w:gridSpan w:val="2"/>
          </w:tcPr>
          <w:p w14:paraId="4830C233" w14:textId="77777777" w:rsidR="008C6BA7" w:rsidRPr="006A6253" w:rsidRDefault="008C6BA7" w:rsidP="00414390">
            <w:r w:rsidRPr="006A6253">
              <w:rPr>
                <w:rFonts w:hint="eastAsia"/>
              </w:rPr>
              <w:t>0.2</w:t>
            </w:r>
          </w:p>
        </w:tc>
        <w:tc>
          <w:tcPr>
            <w:tcW w:w="850" w:type="dxa"/>
            <w:gridSpan w:val="2"/>
          </w:tcPr>
          <w:p w14:paraId="1196F8D2" w14:textId="77777777" w:rsidR="008C6BA7" w:rsidRPr="006A6253" w:rsidRDefault="008C6BA7" w:rsidP="00414390">
            <w:r w:rsidRPr="006A6253">
              <w:rPr>
                <w:rFonts w:hint="eastAsia"/>
              </w:rPr>
              <w:t>0.2</w:t>
            </w:r>
          </w:p>
        </w:tc>
        <w:tc>
          <w:tcPr>
            <w:tcW w:w="709" w:type="dxa"/>
            <w:gridSpan w:val="2"/>
          </w:tcPr>
          <w:p w14:paraId="67D43F0B" w14:textId="77777777" w:rsidR="008C6BA7" w:rsidRPr="006A6253" w:rsidRDefault="008C6BA7" w:rsidP="00414390">
            <w:r w:rsidRPr="006A6253">
              <w:rPr>
                <w:rFonts w:hint="eastAsia"/>
              </w:rPr>
              <w:t>0.2</w:t>
            </w:r>
          </w:p>
        </w:tc>
        <w:tc>
          <w:tcPr>
            <w:tcW w:w="709" w:type="dxa"/>
          </w:tcPr>
          <w:p w14:paraId="54837006" w14:textId="77777777" w:rsidR="008C6BA7" w:rsidRPr="006A6253" w:rsidRDefault="008C6BA7" w:rsidP="00414390">
            <w:r w:rsidRPr="006A6253">
              <w:rPr>
                <w:rFonts w:hint="eastAsia"/>
              </w:rPr>
              <w:t>1</w:t>
            </w:r>
          </w:p>
        </w:tc>
        <w:tc>
          <w:tcPr>
            <w:tcW w:w="850" w:type="dxa"/>
          </w:tcPr>
          <w:p w14:paraId="516D66A7" w14:textId="77777777" w:rsidR="008C6BA7" w:rsidRPr="006A6253" w:rsidRDefault="008C6BA7" w:rsidP="00414390"/>
        </w:tc>
      </w:tr>
      <w:tr w:rsidR="008C6BA7" w:rsidRPr="006A6253" w14:paraId="7272F232" w14:textId="77777777" w:rsidTr="00414390">
        <w:tc>
          <w:tcPr>
            <w:tcW w:w="1168" w:type="dxa"/>
            <w:gridSpan w:val="3"/>
          </w:tcPr>
          <w:p w14:paraId="64CE7D77" w14:textId="77777777" w:rsidR="008C6BA7" w:rsidRPr="006A6253" w:rsidRDefault="008C6BA7" w:rsidP="00414390">
            <w:r w:rsidRPr="006A6253">
              <w:rPr>
                <w:rFonts w:hint="eastAsia"/>
              </w:rPr>
              <w:t>和</w:t>
            </w:r>
          </w:p>
        </w:tc>
        <w:tc>
          <w:tcPr>
            <w:tcW w:w="1168" w:type="dxa"/>
          </w:tcPr>
          <w:p w14:paraId="60B02A5A" w14:textId="77777777" w:rsidR="008C6BA7" w:rsidRPr="006A6253" w:rsidRDefault="008C6BA7" w:rsidP="00414390">
            <w:r w:rsidRPr="006A6253">
              <w:rPr>
                <w:rFonts w:hint="eastAsia"/>
              </w:rPr>
              <w:t>1</w:t>
            </w:r>
          </w:p>
        </w:tc>
        <w:tc>
          <w:tcPr>
            <w:tcW w:w="749" w:type="dxa"/>
            <w:gridSpan w:val="2"/>
          </w:tcPr>
          <w:p w14:paraId="61559CA7" w14:textId="77777777" w:rsidR="008C6BA7" w:rsidRPr="006A6253" w:rsidRDefault="008C6BA7" w:rsidP="00414390">
            <w:r w:rsidRPr="006A6253">
              <w:rPr>
                <w:rFonts w:hint="eastAsia"/>
              </w:rPr>
              <w:t>0.6</w:t>
            </w:r>
          </w:p>
        </w:tc>
        <w:tc>
          <w:tcPr>
            <w:tcW w:w="709" w:type="dxa"/>
            <w:gridSpan w:val="2"/>
          </w:tcPr>
          <w:p w14:paraId="2C67AA54" w14:textId="77777777" w:rsidR="008C6BA7" w:rsidRPr="006A6253" w:rsidRDefault="008C6BA7" w:rsidP="00414390">
            <w:r w:rsidRPr="006A6253">
              <w:rPr>
                <w:rFonts w:hint="eastAsia"/>
              </w:rPr>
              <w:t>0.6</w:t>
            </w:r>
          </w:p>
        </w:tc>
        <w:tc>
          <w:tcPr>
            <w:tcW w:w="709" w:type="dxa"/>
            <w:gridSpan w:val="2"/>
          </w:tcPr>
          <w:p w14:paraId="1FFE356E" w14:textId="77777777" w:rsidR="008C6BA7" w:rsidRPr="006A6253" w:rsidRDefault="008C6BA7" w:rsidP="00414390">
            <w:r w:rsidRPr="006A6253">
              <w:rPr>
                <w:rFonts w:hint="eastAsia"/>
              </w:rPr>
              <w:t>0.6</w:t>
            </w:r>
          </w:p>
        </w:tc>
        <w:tc>
          <w:tcPr>
            <w:tcW w:w="850" w:type="dxa"/>
            <w:gridSpan w:val="2"/>
          </w:tcPr>
          <w:p w14:paraId="7654796D" w14:textId="77777777" w:rsidR="008C6BA7" w:rsidRPr="006A6253" w:rsidRDefault="008C6BA7" w:rsidP="00414390">
            <w:r w:rsidRPr="006A6253">
              <w:rPr>
                <w:rFonts w:hint="eastAsia"/>
              </w:rPr>
              <w:t>0.6</w:t>
            </w:r>
          </w:p>
        </w:tc>
        <w:tc>
          <w:tcPr>
            <w:tcW w:w="709" w:type="dxa"/>
            <w:gridSpan w:val="2"/>
          </w:tcPr>
          <w:p w14:paraId="21C33AD8" w14:textId="77777777" w:rsidR="008C6BA7" w:rsidRPr="006A6253" w:rsidRDefault="008C6BA7" w:rsidP="00414390">
            <w:r w:rsidRPr="006A6253">
              <w:rPr>
                <w:rFonts w:hint="eastAsia"/>
              </w:rPr>
              <w:t>0.6</w:t>
            </w:r>
          </w:p>
        </w:tc>
        <w:tc>
          <w:tcPr>
            <w:tcW w:w="709" w:type="dxa"/>
          </w:tcPr>
          <w:p w14:paraId="59B527D7" w14:textId="77777777" w:rsidR="008C6BA7" w:rsidRPr="006A6253" w:rsidRDefault="008C6BA7" w:rsidP="00414390">
            <w:r w:rsidRPr="006A6253">
              <w:rPr>
                <w:rFonts w:hint="eastAsia"/>
              </w:rPr>
              <w:t>3</w:t>
            </w:r>
          </w:p>
        </w:tc>
        <w:tc>
          <w:tcPr>
            <w:tcW w:w="850" w:type="dxa"/>
          </w:tcPr>
          <w:p w14:paraId="15C645DD" w14:textId="77777777" w:rsidR="008C6BA7" w:rsidRPr="006A6253" w:rsidRDefault="008C6BA7" w:rsidP="00414390"/>
        </w:tc>
      </w:tr>
    </w:tbl>
    <w:p w14:paraId="3EC249DF" w14:textId="77777777" w:rsidR="008C6BA7" w:rsidRDefault="008C6BA7" w:rsidP="008C6BA7">
      <w:pPr>
        <w:spacing w:line="360" w:lineRule="auto"/>
        <w:ind w:left="480"/>
        <w:rPr>
          <w:rFonts w:ascii="宋体" w:hAnsi="宋体"/>
          <w:sz w:val="24"/>
        </w:rPr>
      </w:pPr>
    </w:p>
    <w:p w14:paraId="3E98C475"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六、考试安排</w:t>
      </w:r>
    </w:p>
    <w:tbl>
      <w:tblPr>
        <w:tblStyle w:val="-"/>
        <w:tblW w:w="8199" w:type="dxa"/>
        <w:jc w:val="center"/>
        <w:tblInd w:w="0" w:type="dxa"/>
        <w:tblBorders>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199"/>
        <w:gridCol w:w="6000"/>
      </w:tblGrid>
      <w:tr w:rsidR="008C6BA7" w14:paraId="1612EE43" w14:textId="77777777" w:rsidTr="00414390">
        <w:trPr>
          <w:trHeight w:val="657"/>
          <w:tblHeader/>
          <w:jc w:val="center"/>
        </w:trPr>
        <w:tc>
          <w:tcPr>
            <w:tcW w:w="2199" w:type="dxa"/>
            <w:tcBorders>
              <w:bottom w:val="nil"/>
            </w:tcBorders>
            <w:vAlign w:val="center"/>
          </w:tcPr>
          <w:p w14:paraId="05B58B2F" w14:textId="77777777" w:rsidR="008C6BA7" w:rsidRDefault="008C6BA7" w:rsidP="00414390">
            <w:pPr>
              <w:jc w:val="center"/>
              <w:rPr>
                <w:rFonts w:ascii="微软雅黑" w:eastAsia="微软雅黑" w:hAnsi="微软雅黑"/>
                <w:b/>
                <w:color w:val="000000" w:themeColor="text1"/>
                <w:sz w:val="20"/>
              </w:rPr>
            </w:pPr>
            <w:r>
              <w:rPr>
                <w:rFonts w:ascii="微软雅黑" w:eastAsia="微软雅黑" w:hAnsi="微软雅黑"/>
                <w:color w:val="000000" w:themeColor="text1"/>
                <w:sz w:val="20"/>
                <w:lang w:val="zh-CN"/>
              </w:rPr>
              <w:lastRenderedPageBreak/>
              <w:t>日期</w:t>
            </w:r>
          </w:p>
        </w:tc>
        <w:tc>
          <w:tcPr>
            <w:tcW w:w="6000" w:type="dxa"/>
            <w:tcBorders>
              <w:bottom w:val="nil"/>
            </w:tcBorders>
            <w:vAlign w:val="center"/>
          </w:tcPr>
          <w:p w14:paraId="20A932EA" w14:textId="77777777" w:rsidR="008C6BA7" w:rsidRDefault="008C6BA7" w:rsidP="00414390">
            <w:pPr>
              <w:jc w:val="center"/>
              <w:rPr>
                <w:rFonts w:ascii="微软雅黑" w:eastAsia="微软雅黑" w:hAnsi="微软雅黑"/>
                <w:b/>
                <w:color w:val="000000" w:themeColor="text1"/>
                <w:sz w:val="20"/>
              </w:rPr>
            </w:pPr>
            <w:r>
              <w:rPr>
                <w:rFonts w:ascii="微软雅黑" w:eastAsia="微软雅黑" w:hAnsi="微软雅黑" w:hint="eastAsia"/>
                <w:color w:val="000000" w:themeColor="text1"/>
                <w:sz w:val="20"/>
                <w:lang w:val="zh-CN"/>
              </w:rPr>
              <w:t>具体安排</w:t>
            </w:r>
          </w:p>
        </w:tc>
      </w:tr>
      <w:tr w:rsidR="008C6BA7" w14:paraId="652BD390" w14:textId="77777777" w:rsidTr="00414390">
        <w:trPr>
          <w:trHeight w:val="654"/>
          <w:jc w:val="center"/>
        </w:trPr>
        <w:sdt>
          <w:sdtPr>
            <w:rPr>
              <w:rFonts w:ascii="微软雅黑" w:eastAsia="微软雅黑" w:hAnsi="微软雅黑" w:hint="eastAsia"/>
            </w:rPr>
            <w:id w:val="386383183"/>
            <w:date>
              <w:dateFormat w:val="yyyy-M-d"/>
              <w:lid w:val="zh-CN"/>
              <w:storeMappedDataAs w:val="dateTime"/>
              <w:calendar w:val="gregorian"/>
            </w:date>
          </w:sdtPr>
          <w:sdtEndPr/>
          <w:sdtContent>
            <w:tc>
              <w:tcPr>
                <w:tcW w:w="2199" w:type="dxa"/>
                <w:vAlign w:val="center"/>
              </w:tcPr>
              <w:p w14:paraId="6F4B3D1B" w14:textId="77777777" w:rsidR="008C6BA7" w:rsidRPr="00B80390" w:rsidRDefault="008C6BA7" w:rsidP="00414390">
                <w:pPr>
                  <w:jc w:val="center"/>
                  <w:rPr>
                    <w:rFonts w:ascii="微软雅黑" w:eastAsia="微软雅黑" w:hAnsi="微软雅黑"/>
                    <w:b/>
                    <w:sz w:val="21"/>
                  </w:rPr>
                </w:pPr>
                <w:r w:rsidRPr="00B80390">
                  <w:rPr>
                    <w:rFonts w:ascii="微软雅黑" w:eastAsia="微软雅黑" w:hAnsi="微软雅黑" w:hint="eastAsia"/>
                    <w:sz w:val="21"/>
                  </w:rPr>
                  <w:t>待定</w:t>
                </w:r>
              </w:p>
            </w:tc>
          </w:sdtContent>
        </w:sdt>
        <w:tc>
          <w:tcPr>
            <w:tcW w:w="6000" w:type="dxa"/>
            <w:vAlign w:val="center"/>
          </w:tcPr>
          <w:p w14:paraId="34741A90" w14:textId="77777777" w:rsidR="008C6BA7" w:rsidRPr="00B80390" w:rsidRDefault="008C6BA7" w:rsidP="00414390">
            <w:pPr>
              <w:jc w:val="center"/>
              <w:rPr>
                <w:rFonts w:ascii="微软雅黑" w:eastAsia="微软雅黑" w:hAnsi="微软雅黑"/>
                <w:sz w:val="21"/>
              </w:rPr>
            </w:pPr>
            <w:r w:rsidRPr="00B80390">
              <w:rPr>
                <w:rFonts w:ascii="宋体" w:hAnsi="宋体" w:cs="宋体" w:hint="eastAsia"/>
                <w:sz w:val="21"/>
              </w:rPr>
              <w:t>按照学校统一安排进行期末考试</w:t>
            </w:r>
          </w:p>
        </w:tc>
      </w:tr>
    </w:tbl>
    <w:p w14:paraId="5D601F91"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七、考试诚信</w:t>
      </w:r>
    </w:p>
    <w:p w14:paraId="4BA7D8DD" w14:textId="77777777" w:rsidR="008C6BA7" w:rsidRDefault="008C6BA7" w:rsidP="008C6BA7">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0137724D" w14:textId="77777777" w:rsidR="008C6BA7" w:rsidRDefault="008C6BA7" w:rsidP="008C6BA7">
      <w:pPr>
        <w:spacing w:line="360" w:lineRule="auto"/>
        <w:ind w:firstLineChars="200" w:firstLine="422"/>
        <w:rPr>
          <w:rFonts w:ascii="黑体" w:eastAsia="黑体"/>
          <w:b/>
          <w:color w:val="000000"/>
        </w:rPr>
      </w:pPr>
      <w:r>
        <w:rPr>
          <w:rFonts w:ascii="黑体" w:eastAsia="黑体" w:hint="eastAsia"/>
          <w:b/>
          <w:color w:val="000000"/>
        </w:rPr>
        <w:t>友情提示：</w:t>
      </w:r>
    </w:p>
    <w:p w14:paraId="4728A98C" w14:textId="77777777" w:rsidR="008C6BA7" w:rsidRDefault="008C6BA7" w:rsidP="008C6BA7">
      <w:pPr>
        <w:spacing w:line="360" w:lineRule="auto"/>
        <w:ind w:firstLine="480"/>
        <w:rPr>
          <w:rFonts w:ascii="宋体" w:hAnsi="宋体"/>
          <w:color w:val="000000"/>
        </w:rPr>
      </w:pPr>
      <w:r>
        <w:rPr>
          <w:rFonts w:ascii="黑体" w:eastAsia="黑体" w:hAnsi="宋体" w:hint="eastAsia"/>
          <w:color w:val="000000"/>
        </w:rPr>
        <w:t>1.</w:t>
      </w:r>
      <w:r>
        <w:rPr>
          <w:rFonts w:ascii="宋体" w:hAnsi="宋体" w:hint="eastAsia"/>
          <w:color w:val="000000"/>
        </w:rPr>
        <w:t>符合办理缓</w:t>
      </w:r>
      <w:proofErr w:type="gramStart"/>
      <w:r>
        <w:rPr>
          <w:rFonts w:ascii="宋体" w:hAnsi="宋体" w:hint="eastAsia"/>
          <w:color w:val="000000"/>
        </w:rPr>
        <w:t>考条件</w:t>
      </w:r>
      <w:proofErr w:type="gramEnd"/>
      <w:r>
        <w:rPr>
          <w:rFonts w:ascii="宋体" w:hAnsi="宋体" w:hint="eastAsia"/>
          <w:color w:val="000000"/>
        </w:rPr>
        <w:t>需申请缓考的同学，须在考试前五个工作日内提交相关材料，在课程开考当日和以后递交是无效的；</w:t>
      </w:r>
    </w:p>
    <w:p w14:paraId="7DFD34D3" w14:textId="77777777" w:rsidR="008C6BA7" w:rsidRDefault="008C6BA7" w:rsidP="008C6BA7">
      <w:pPr>
        <w:spacing w:line="360" w:lineRule="auto"/>
        <w:ind w:firstLine="480"/>
        <w:rPr>
          <w:rFonts w:ascii="宋体" w:hAnsi="宋体"/>
          <w:color w:val="000000"/>
        </w:rPr>
      </w:pPr>
      <w:r>
        <w:rPr>
          <w:rFonts w:ascii="宋体" w:hAnsi="宋体" w:hint="eastAsia"/>
          <w:color w:val="000000"/>
        </w:rPr>
        <w:t>2.属下列情况之一者，课程需重修：</w:t>
      </w:r>
    </w:p>
    <w:p w14:paraId="75E08D91" w14:textId="77777777" w:rsidR="008C6BA7" w:rsidRDefault="008C6BA7" w:rsidP="008C6BA7">
      <w:pPr>
        <w:spacing w:line="360" w:lineRule="auto"/>
        <w:ind w:firstLine="480"/>
        <w:rPr>
          <w:rFonts w:ascii="宋体" w:hAnsi="宋体"/>
          <w:color w:val="000000"/>
        </w:rPr>
      </w:pPr>
      <w:r>
        <w:rPr>
          <w:rFonts w:ascii="宋体" w:hAnsi="宋体" w:hint="eastAsia"/>
          <w:color w:val="000000"/>
        </w:rPr>
        <w:t>（1）课程考核不及格者；</w:t>
      </w:r>
    </w:p>
    <w:p w14:paraId="42A3EAE3" w14:textId="77777777" w:rsidR="008C6BA7" w:rsidRDefault="008C6BA7" w:rsidP="008C6BA7">
      <w:pPr>
        <w:spacing w:line="360" w:lineRule="auto"/>
        <w:ind w:firstLine="480"/>
        <w:rPr>
          <w:rFonts w:ascii="宋体" w:hAnsi="宋体"/>
          <w:color w:val="000000"/>
        </w:rPr>
      </w:pPr>
      <w:r>
        <w:rPr>
          <w:rFonts w:ascii="宋体" w:hAnsi="宋体" w:hint="eastAsia"/>
          <w:color w:val="000000"/>
        </w:rPr>
        <w:t>（2）实验</w:t>
      </w:r>
      <w:proofErr w:type="gramStart"/>
      <w:r>
        <w:rPr>
          <w:rFonts w:ascii="宋体" w:hAnsi="宋体" w:hint="eastAsia"/>
          <w:color w:val="000000"/>
        </w:rPr>
        <w:t>课缺做</w:t>
      </w:r>
      <w:proofErr w:type="gramEnd"/>
      <w:r>
        <w:rPr>
          <w:rFonts w:ascii="宋体" w:hAnsi="宋体" w:hint="eastAsia"/>
          <w:color w:val="000000"/>
        </w:rPr>
        <w:t>实验达1/3者；</w:t>
      </w:r>
    </w:p>
    <w:p w14:paraId="2576E002" w14:textId="77777777" w:rsidR="008C6BA7" w:rsidRDefault="008C6BA7" w:rsidP="008C6BA7">
      <w:pPr>
        <w:spacing w:line="360" w:lineRule="auto"/>
        <w:ind w:firstLine="480"/>
        <w:rPr>
          <w:rFonts w:ascii="微软雅黑" w:eastAsia="微软雅黑" w:hAnsi="微软雅黑"/>
          <w:b/>
          <w:sz w:val="28"/>
          <w:szCs w:val="28"/>
        </w:rPr>
      </w:pPr>
      <w:r>
        <w:rPr>
          <w:rFonts w:ascii="宋体" w:hAnsi="宋体" w:hint="eastAsia"/>
          <w:color w:val="000000"/>
        </w:rPr>
        <w:t>（3）一门课程缺课的学时累计达到该门课程总学时的1/3者(获准课程免听者除外)。</w:t>
      </w:r>
    </w:p>
    <w:p w14:paraId="5C7C6286"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八、课程资源推荐</w:t>
      </w:r>
    </w:p>
    <w:p w14:paraId="2ADC988E" w14:textId="77777777" w:rsidR="008C6BA7" w:rsidRPr="00982E2B" w:rsidRDefault="008C6BA7" w:rsidP="008C6BA7">
      <w:pPr>
        <w:spacing w:line="360" w:lineRule="auto"/>
        <w:ind w:firstLineChars="200" w:firstLine="480"/>
        <w:rPr>
          <w:sz w:val="24"/>
        </w:rPr>
      </w:pPr>
      <w:r w:rsidRPr="00982E2B">
        <w:rPr>
          <w:rFonts w:hint="eastAsia"/>
          <w:sz w:val="24"/>
        </w:rPr>
        <w:t>中国大学</w:t>
      </w:r>
      <w:r w:rsidRPr="00982E2B">
        <w:rPr>
          <w:rFonts w:hint="eastAsia"/>
          <w:sz w:val="24"/>
        </w:rPr>
        <w:t>MOOC</w:t>
      </w:r>
      <w:r w:rsidRPr="00982E2B">
        <w:rPr>
          <w:rFonts w:hint="eastAsia"/>
          <w:sz w:val="24"/>
        </w:rPr>
        <w:t>：</w:t>
      </w:r>
      <w:r>
        <w:fldChar w:fldCharType="begin"/>
      </w:r>
      <w:r>
        <w:instrText xml:space="preserve"> HYPERLINK "https://www.icourse163.org/course/XMU-1002335004" </w:instrText>
      </w:r>
      <w:r>
        <w:fldChar w:fldCharType="separate"/>
      </w:r>
      <w:r w:rsidRPr="00982E2B">
        <w:rPr>
          <w:sz w:val="24"/>
        </w:rPr>
        <w:t>https://www.icourse163.org/course/XMU-1002335004</w:t>
      </w:r>
      <w:r>
        <w:rPr>
          <w:sz w:val="24"/>
        </w:rPr>
        <w:fldChar w:fldCharType="end"/>
      </w:r>
    </w:p>
    <w:p w14:paraId="6BD54C4F" w14:textId="77777777" w:rsidR="008C6BA7" w:rsidRPr="00982E2B" w:rsidRDefault="008C6BA7" w:rsidP="008C6BA7">
      <w:pPr>
        <w:spacing w:line="360" w:lineRule="auto"/>
        <w:ind w:firstLineChars="200" w:firstLine="480"/>
        <w:rPr>
          <w:sz w:val="24"/>
        </w:rPr>
      </w:pPr>
      <w:r w:rsidRPr="00982E2B">
        <w:rPr>
          <w:rFonts w:hint="eastAsia"/>
          <w:sz w:val="24"/>
        </w:rPr>
        <w:t>实验吧：</w:t>
      </w:r>
      <w:hyperlink r:id="rId8" w:history="1">
        <w:r w:rsidRPr="00982E2B">
          <w:rPr>
            <w:rFonts w:hint="eastAsia"/>
            <w:sz w:val="24"/>
          </w:rPr>
          <w:t>http</w:t>
        </w:r>
        <w:r w:rsidRPr="00982E2B">
          <w:rPr>
            <w:sz w:val="24"/>
          </w:rPr>
          <w:t>://rymooc.shiyanbar.com</w:t>
        </w:r>
      </w:hyperlink>
    </w:p>
    <w:p w14:paraId="70DD72E6" w14:textId="77777777" w:rsidR="008C6BA7" w:rsidRPr="00982E2B" w:rsidRDefault="008C6BA7" w:rsidP="008C6BA7">
      <w:pPr>
        <w:spacing w:line="360" w:lineRule="auto"/>
        <w:ind w:firstLineChars="200" w:firstLine="480"/>
        <w:rPr>
          <w:sz w:val="24"/>
        </w:rPr>
      </w:pPr>
      <w:r w:rsidRPr="00982E2B">
        <w:rPr>
          <w:rFonts w:hint="eastAsia"/>
          <w:sz w:val="24"/>
        </w:rPr>
        <w:t>高校大数据课程公共服务平台：</w:t>
      </w:r>
      <w:r w:rsidRPr="00982E2B">
        <w:rPr>
          <w:sz w:val="24"/>
        </w:rPr>
        <w:t>http://dblab.xmu.edu.cn/post/bigdata/</w:t>
      </w:r>
    </w:p>
    <w:p w14:paraId="5F6BC4CB" w14:textId="32E6D8EC" w:rsidR="008C6BA7" w:rsidRDefault="008C6BA7">
      <w:pPr>
        <w:widowControl/>
        <w:jc w:val="left"/>
      </w:pPr>
      <w:r>
        <w:br w:type="page"/>
      </w:r>
    </w:p>
    <w:p w14:paraId="587076ED" w14:textId="77777777" w:rsidR="008C6BA7" w:rsidRDefault="008C6BA7" w:rsidP="008C6BA7">
      <w:pPr>
        <w:pStyle w:val="1"/>
        <w:jc w:val="center"/>
      </w:pPr>
      <w:bookmarkStart w:id="5" w:name="_Toc73807317"/>
      <w:r>
        <w:rPr>
          <w:rFonts w:eastAsia="黑体" w:hint="eastAsia"/>
          <w:bCs w:val="0"/>
        </w:rPr>
        <w:lastRenderedPageBreak/>
        <w:t>《商务分析与决策》课程大纲</w:t>
      </w:r>
      <w:bookmarkEnd w:id="5"/>
    </w:p>
    <w:p w14:paraId="6D8F5350" w14:textId="77777777" w:rsidR="008C6BA7" w:rsidRDefault="008C6BA7" w:rsidP="008C6BA7">
      <w:pPr>
        <w:tabs>
          <w:tab w:val="left" w:pos="6120"/>
        </w:tabs>
        <w:spacing w:line="430" w:lineRule="exact"/>
        <w:jc w:val="center"/>
      </w:pPr>
      <w:r>
        <w:rPr>
          <w:rFonts w:hint="eastAsia"/>
        </w:rPr>
        <w:t>（</w:t>
      </w:r>
      <w:r>
        <w:rPr>
          <w:rFonts w:hint="eastAsia"/>
        </w:rPr>
        <w:t>Analysis and Decision of Business</w:t>
      </w:r>
      <w:r>
        <w:rPr>
          <w:rFonts w:hint="eastAsia"/>
        </w:rPr>
        <w:t>）</w:t>
      </w:r>
    </w:p>
    <w:p w14:paraId="2E7C0F83" w14:textId="77777777" w:rsidR="008C6BA7" w:rsidRDefault="008C6BA7" w:rsidP="008C6BA7">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r>
        <w:rPr>
          <w:rFonts w:hint="eastAsia"/>
          <w:sz w:val="24"/>
        </w:rPr>
        <w:t>专业核心课</w:t>
      </w:r>
    </w:p>
    <w:p w14:paraId="686BDA59"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cs="宋体" w:hint="eastAsia"/>
          <w:bCs/>
          <w:sz w:val="24"/>
        </w:rPr>
        <w:t>2.5学分/45学时</w:t>
      </w:r>
    </w:p>
    <w:p w14:paraId="0CA4664C" w14:textId="77777777" w:rsidR="008C6BA7" w:rsidRDefault="008C6BA7" w:rsidP="008C6BA7">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 xml:space="preserve">上课时间/教室： </w:t>
      </w:r>
      <w:r>
        <w:rPr>
          <w:rFonts w:ascii="宋体" w:hAnsi="宋体" w:cs="宋体" w:hint="eastAsia"/>
          <w:bCs/>
          <w:sz w:val="24"/>
        </w:rPr>
        <w:t>待定</w:t>
      </w:r>
    </w:p>
    <w:p w14:paraId="19F51C8C"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6B54DD68"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w:t>
      </w:r>
      <w:r>
        <w:rPr>
          <w:rFonts w:ascii="宋体" w:hAnsi="宋体" w:cs="宋体" w:hint="eastAsia"/>
          <w:bCs/>
          <w:sz w:val="24"/>
        </w:rPr>
        <w:t xml:space="preserve"> 黑珍珍/讲师 </w:t>
      </w:r>
    </w:p>
    <w:p w14:paraId="31BEC19D" w14:textId="77777777" w:rsidR="008C6BA7" w:rsidRDefault="008C6BA7" w:rsidP="008C6BA7">
      <w:pPr>
        <w:tabs>
          <w:tab w:val="left" w:pos="6120"/>
        </w:tabs>
        <w:spacing w:line="360" w:lineRule="auto"/>
        <w:ind w:firstLineChars="200" w:firstLine="480"/>
        <w:rPr>
          <w:rFonts w:ascii="微软雅黑" w:hAnsi="微软雅黑"/>
          <w:b/>
          <w:sz w:val="24"/>
        </w:rPr>
      </w:pPr>
      <w:r>
        <w:rPr>
          <w:rFonts w:ascii="微软雅黑" w:eastAsia="微软雅黑" w:hAnsi="微软雅黑" w:hint="eastAsia"/>
          <w:b/>
          <w:sz w:val="24"/>
        </w:rPr>
        <w:t>教师联系方式：</w:t>
      </w:r>
      <w:r>
        <w:rPr>
          <w:rFonts w:ascii="宋体" w:hAnsi="宋体" w:hint="eastAsia"/>
          <w:sz w:val="24"/>
        </w:rPr>
        <w:t>18976291993</w:t>
      </w:r>
    </w:p>
    <w:p w14:paraId="7E166DFC"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hAnsi="宋体" w:cs="宋体" w:hint="eastAsia"/>
          <w:bCs/>
          <w:sz w:val="24"/>
        </w:rPr>
        <w:t>待定</w:t>
      </w:r>
    </w:p>
    <w:p w14:paraId="3D866777" w14:textId="77777777" w:rsidR="008C6BA7" w:rsidRDefault="008C6BA7" w:rsidP="008C6BA7">
      <w:pPr>
        <w:tabs>
          <w:tab w:val="left" w:pos="6120"/>
        </w:tabs>
        <w:spacing w:line="360" w:lineRule="auto"/>
        <w:ind w:firstLineChars="200" w:firstLine="480"/>
        <w:rPr>
          <w:rFonts w:ascii="微软雅黑" w:eastAsia="微软雅黑" w:hAnsi="微软雅黑"/>
          <w:b/>
          <w:sz w:val="24"/>
        </w:rPr>
      </w:pPr>
    </w:p>
    <w:p w14:paraId="683C1113"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636805BA" w14:textId="77777777" w:rsidR="008C6BA7" w:rsidRDefault="008C6BA7" w:rsidP="008C6BA7">
      <w:pPr>
        <w:tabs>
          <w:tab w:val="left" w:pos="6120"/>
        </w:tabs>
        <w:spacing w:line="360" w:lineRule="auto"/>
        <w:ind w:firstLineChars="200" w:firstLine="420"/>
        <w:rPr>
          <w:rFonts w:ascii="宋体" w:hAnsi="宋体" w:cs="宋体"/>
        </w:rPr>
      </w:pPr>
      <w:r>
        <w:rPr>
          <w:rFonts w:ascii="宋体" w:hAnsi="宋体" w:cs="宋体" w:hint="eastAsia"/>
        </w:rPr>
        <w:t>本课程是计算机科学与技术专业的专业核心课，其所讲原理在计算机相关领域有着非常广泛的应用。通过学习课程使得学生具备处理不确定性的能力，学会在不确定性的海洋中冲浪，而非溺毙其中；学会区别决策和随之而来结果之间的区别，彻底理解这一区别并支持达成行动的清晰性。</w:t>
      </w:r>
    </w:p>
    <w:p w14:paraId="28B0AC21" w14:textId="77777777" w:rsidR="008C6BA7" w:rsidRDefault="008C6BA7" w:rsidP="008C6BA7">
      <w:pPr>
        <w:tabs>
          <w:tab w:val="left" w:pos="6120"/>
        </w:tabs>
        <w:spacing w:line="360" w:lineRule="auto"/>
        <w:ind w:firstLineChars="200" w:firstLine="420"/>
        <w:rPr>
          <w:rFonts w:ascii="宋体" w:hAnsi="宋体" w:cs="宋体"/>
        </w:rPr>
      </w:pPr>
      <w:r>
        <w:rPr>
          <w:rFonts w:ascii="宋体" w:hAnsi="宋体" w:cs="宋体" w:hint="eastAsia"/>
        </w:rPr>
        <w:t>开设本学科的目的是让学生形成“不确定性为决策的一个先导”这一清晰理念，具备处理不确定性的能力，并清楚决策的质量只取决于决策时所用的思维和分析的质量。</w:t>
      </w:r>
    </w:p>
    <w:p w14:paraId="1CC8359F" w14:textId="77777777" w:rsidR="008C6BA7" w:rsidRDefault="008C6BA7" w:rsidP="008C6BA7">
      <w:pPr>
        <w:tabs>
          <w:tab w:val="left" w:pos="6120"/>
        </w:tabs>
        <w:spacing w:line="360" w:lineRule="auto"/>
        <w:ind w:firstLineChars="200" w:firstLine="420"/>
        <w:rPr>
          <w:rFonts w:ascii="宋体" w:hAnsi="宋体" w:cs="宋体"/>
        </w:rPr>
      </w:pPr>
      <w:r>
        <w:rPr>
          <w:rFonts w:ascii="宋体" w:hAnsi="宋体" w:cs="宋体" w:hint="eastAsia"/>
        </w:rPr>
        <w:t>课程知识目标以决策分析基础主，重点讲授决策表征、行动性思维的规则、效用曲线、敏感性分析、概率编码和指定框架，并初步培养学生达成思维的清晰性能力。学生通过本课程的学习能够明确不确定性是决策的一个先导，学习处理不确定性，以及采用不同的方法进行决策分析，并为后续专业课程的学习奠定良好的基础。</w:t>
      </w:r>
    </w:p>
    <w:p w14:paraId="47BDE11D" w14:textId="77777777" w:rsidR="008C6BA7" w:rsidRDefault="008C6BA7" w:rsidP="008C6BA7">
      <w:pPr>
        <w:tabs>
          <w:tab w:val="left" w:pos="6120"/>
        </w:tabs>
        <w:spacing w:line="360" w:lineRule="auto"/>
        <w:ind w:firstLineChars="200" w:firstLine="420"/>
        <w:rPr>
          <w:rFonts w:ascii="宋体" w:hAnsi="宋体" w:cs="宋体"/>
        </w:rPr>
      </w:pPr>
      <w:r>
        <w:rPr>
          <w:rFonts w:ascii="宋体" w:hAnsi="宋体" w:cs="宋体" w:hint="eastAsia"/>
        </w:rPr>
        <w:t>通过本课程的理论教学和实践训练，使学生具备下列能力：</w:t>
      </w:r>
    </w:p>
    <w:p w14:paraId="5A71F2E5" w14:textId="77777777" w:rsidR="008C6BA7" w:rsidRDefault="008C6BA7" w:rsidP="008C6BA7">
      <w:pPr>
        <w:numPr>
          <w:ilvl w:val="0"/>
          <w:numId w:val="7"/>
        </w:numPr>
        <w:tabs>
          <w:tab w:val="left" w:pos="6120"/>
        </w:tabs>
        <w:spacing w:line="360" w:lineRule="auto"/>
        <w:ind w:firstLineChars="200" w:firstLine="420"/>
        <w:rPr>
          <w:rFonts w:ascii="宋体" w:hAnsi="宋体" w:cs="宋体"/>
        </w:rPr>
      </w:pPr>
      <w:r>
        <w:rPr>
          <w:rFonts w:ascii="宋体" w:hAnsi="宋体" w:cs="宋体" w:hint="eastAsia"/>
        </w:rPr>
        <w:t>具备处理不确定性的能力。</w:t>
      </w:r>
    </w:p>
    <w:p w14:paraId="60802178" w14:textId="77777777" w:rsidR="008C6BA7" w:rsidRDefault="008C6BA7" w:rsidP="008C6BA7">
      <w:pPr>
        <w:numPr>
          <w:ilvl w:val="0"/>
          <w:numId w:val="7"/>
        </w:numPr>
        <w:tabs>
          <w:tab w:val="left" w:pos="6120"/>
        </w:tabs>
        <w:spacing w:line="360" w:lineRule="auto"/>
        <w:ind w:firstLineChars="200" w:firstLine="420"/>
        <w:rPr>
          <w:rFonts w:ascii="宋体" w:hAnsi="宋体" w:cs="宋体"/>
        </w:rPr>
      </w:pPr>
      <w:r>
        <w:rPr>
          <w:rFonts w:ascii="宋体" w:hAnsi="宋体" w:cs="宋体" w:hint="eastAsia"/>
        </w:rPr>
        <w:t>学会区别决策和随之而来的结果。</w:t>
      </w:r>
    </w:p>
    <w:p w14:paraId="2E90D01D" w14:textId="77777777" w:rsidR="008C6BA7" w:rsidRDefault="008C6BA7" w:rsidP="008C6BA7">
      <w:pPr>
        <w:numPr>
          <w:ilvl w:val="0"/>
          <w:numId w:val="7"/>
        </w:numPr>
        <w:tabs>
          <w:tab w:val="left" w:pos="6120"/>
        </w:tabs>
        <w:spacing w:line="360" w:lineRule="auto"/>
        <w:ind w:firstLineChars="200" w:firstLine="420"/>
        <w:rPr>
          <w:rFonts w:ascii="宋体" w:hAnsi="宋体" w:cs="宋体"/>
        </w:rPr>
      </w:pPr>
      <w:r>
        <w:rPr>
          <w:rFonts w:ascii="宋体" w:hAnsi="宋体" w:cs="宋体" w:hint="eastAsia"/>
        </w:rPr>
        <w:t>掌握多</w:t>
      </w:r>
      <w:proofErr w:type="gramStart"/>
      <w:r>
        <w:rPr>
          <w:rFonts w:ascii="宋体" w:hAnsi="宋体" w:cs="宋体" w:hint="eastAsia"/>
        </w:rPr>
        <w:t>源信息</w:t>
      </w:r>
      <w:proofErr w:type="gramEnd"/>
      <w:r>
        <w:rPr>
          <w:rFonts w:ascii="宋体" w:hAnsi="宋体" w:cs="宋体" w:hint="eastAsia"/>
        </w:rPr>
        <w:t>估值的能力。</w:t>
      </w:r>
    </w:p>
    <w:p w14:paraId="048CA202" w14:textId="77777777" w:rsidR="008C6BA7" w:rsidRDefault="008C6BA7" w:rsidP="008C6BA7">
      <w:pPr>
        <w:numPr>
          <w:ilvl w:val="0"/>
          <w:numId w:val="7"/>
        </w:numPr>
        <w:tabs>
          <w:tab w:val="left" w:pos="6120"/>
        </w:tabs>
        <w:spacing w:line="360" w:lineRule="auto"/>
        <w:ind w:firstLineChars="200" w:firstLine="420"/>
        <w:rPr>
          <w:rFonts w:ascii="宋体" w:hAnsi="宋体" w:cs="宋体"/>
        </w:rPr>
      </w:pPr>
      <w:r>
        <w:rPr>
          <w:rFonts w:ascii="宋体" w:hAnsi="宋体" w:cs="宋体" w:hint="eastAsia"/>
        </w:rPr>
        <w:lastRenderedPageBreak/>
        <w:t>掌握使用评估交易的近似表达式和概率占优关系选择最佳方案。</w:t>
      </w:r>
    </w:p>
    <w:p w14:paraId="222FE66B" w14:textId="77777777" w:rsidR="008C6BA7" w:rsidRDefault="008C6BA7" w:rsidP="008C6BA7">
      <w:pPr>
        <w:numPr>
          <w:ilvl w:val="0"/>
          <w:numId w:val="7"/>
        </w:numPr>
        <w:tabs>
          <w:tab w:val="left" w:pos="6120"/>
        </w:tabs>
        <w:spacing w:line="360" w:lineRule="auto"/>
        <w:ind w:firstLineChars="200" w:firstLine="420"/>
        <w:rPr>
          <w:rFonts w:ascii="宋体" w:hAnsi="宋体" w:cs="宋体"/>
        </w:rPr>
      </w:pPr>
      <w:r>
        <w:rPr>
          <w:rFonts w:ascii="宋体" w:hAnsi="宋体" w:cs="宋体" w:hint="eastAsia"/>
        </w:rPr>
        <w:t>掌握如何处理具有不确定性的多特性决策问题。</w:t>
      </w:r>
    </w:p>
    <w:p w14:paraId="22A7597C"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二、五种品质体现课程目标与毕业要求的对应关系</w:t>
      </w:r>
    </w:p>
    <w:p w14:paraId="0920AFE2" w14:textId="77777777" w:rsidR="008C6BA7" w:rsidRDefault="008C6BA7" w:rsidP="008C6BA7">
      <w:pPr>
        <w:tabs>
          <w:tab w:val="left" w:pos="6120"/>
        </w:tabs>
        <w:spacing w:line="360" w:lineRule="auto"/>
        <w:rPr>
          <w:rFonts w:ascii="宋体" w:hAnsi="宋体" w:cs="宋体"/>
        </w:rPr>
      </w:pPr>
    </w:p>
    <w:tbl>
      <w:tblPr>
        <w:tblStyle w:val="12"/>
        <w:tblW w:w="8529" w:type="dxa"/>
        <w:tblLayout w:type="fixed"/>
        <w:tblLook w:val="0000" w:firstRow="0" w:lastRow="0" w:firstColumn="0" w:lastColumn="0" w:noHBand="0" w:noVBand="0"/>
      </w:tblPr>
      <w:tblGrid>
        <w:gridCol w:w="984"/>
        <w:gridCol w:w="1451"/>
        <w:gridCol w:w="4623"/>
        <w:gridCol w:w="1471"/>
      </w:tblGrid>
      <w:tr w:rsidR="008C6BA7" w14:paraId="7979302C" w14:textId="77777777" w:rsidTr="00414390">
        <w:trPr>
          <w:trHeight w:val="484"/>
        </w:trPr>
        <w:tc>
          <w:tcPr>
            <w:tcW w:w="984" w:type="dxa"/>
          </w:tcPr>
          <w:p w14:paraId="46082FAB"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五种</w:t>
            </w:r>
          </w:p>
          <w:p w14:paraId="4319804C"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品质</w:t>
            </w:r>
          </w:p>
        </w:tc>
        <w:tc>
          <w:tcPr>
            <w:tcW w:w="1451" w:type="dxa"/>
          </w:tcPr>
          <w:p w14:paraId="445BC0E5"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毕业要求</w:t>
            </w:r>
          </w:p>
        </w:tc>
        <w:tc>
          <w:tcPr>
            <w:tcW w:w="4623" w:type="dxa"/>
          </w:tcPr>
          <w:p w14:paraId="0F03F081"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毕业要求指标点</w:t>
            </w:r>
          </w:p>
        </w:tc>
        <w:tc>
          <w:tcPr>
            <w:tcW w:w="1471" w:type="dxa"/>
          </w:tcPr>
          <w:p w14:paraId="252E3A24"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课程目标</w:t>
            </w:r>
          </w:p>
        </w:tc>
      </w:tr>
      <w:tr w:rsidR="008C6BA7" w14:paraId="765D27B2" w14:textId="77777777" w:rsidTr="00414390">
        <w:trPr>
          <w:trHeight w:val="3270"/>
        </w:trPr>
        <w:tc>
          <w:tcPr>
            <w:tcW w:w="984" w:type="dxa"/>
          </w:tcPr>
          <w:p w14:paraId="3939F18F"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专业</w:t>
            </w:r>
          </w:p>
          <w:p w14:paraId="7EF4D23D"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技术</w:t>
            </w:r>
          </w:p>
        </w:tc>
        <w:tc>
          <w:tcPr>
            <w:tcW w:w="1451" w:type="dxa"/>
          </w:tcPr>
          <w:p w14:paraId="11325F74"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1工程知识</w:t>
            </w:r>
          </w:p>
          <w:p w14:paraId="5484B131"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5 使用现代工具</w:t>
            </w:r>
          </w:p>
        </w:tc>
        <w:tc>
          <w:tcPr>
            <w:tcW w:w="4623" w:type="dxa"/>
          </w:tcPr>
          <w:p w14:paraId="018E8CA8"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1.6</w:t>
            </w:r>
            <w:r>
              <w:rPr>
                <w:rFonts w:ascii="宋体" w:hAnsi="宋体" w:cs="宋体"/>
              </w:rPr>
              <w:t xml:space="preserve"> </w:t>
            </w:r>
            <w:r>
              <w:rPr>
                <w:rFonts w:ascii="宋体" w:hAnsi="宋体" w:cs="宋体" w:hint="eastAsia"/>
              </w:rPr>
              <w:t>掌握计算机网络的原理、协议编程和工程应用方法，能将其用于计算机系统的网络建模和性能分析</w:t>
            </w:r>
          </w:p>
          <w:p w14:paraId="54B6B311"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5.1 具有信息获取能力，能够根据需要选择与使用信息技术工具和检索工具，对获取的信息具有分析和综合能力</w:t>
            </w:r>
          </w:p>
          <w:p w14:paraId="00006933"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5.2 能够恰当选择与使用电子仪器仪表及调试工具，对计算机硬件类系统或模块进行测试和分析</w:t>
            </w:r>
          </w:p>
        </w:tc>
        <w:tc>
          <w:tcPr>
            <w:tcW w:w="1471" w:type="dxa"/>
          </w:tcPr>
          <w:p w14:paraId="2AD07630" w14:textId="77777777" w:rsidR="008C6BA7" w:rsidRDefault="008C6BA7" w:rsidP="00414390">
            <w:pPr>
              <w:tabs>
                <w:tab w:val="left" w:pos="6120"/>
              </w:tabs>
              <w:spacing w:line="360" w:lineRule="auto"/>
              <w:jc w:val="center"/>
              <w:rPr>
                <w:rFonts w:ascii="宋体" w:hAnsi="宋体" w:cs="宋体"/>
              </w:rPr>
            </w:pPr>
            <w:r>
              <w:rPr>
                <w:rFonts w:ascii="宋体" w:hAnsi="宋体" w:cs="宋体" w:hint="eastAsia"/>
              </w:rPr>
              <w:t>1</w:t>
            </w:r>
          </w:p>
          <w:p w14:paraId="1A52CCCF" w14:textId="77777777" w:rsidR="008C6BA7" w:rsidRDefault="008C6BA7" w:rsidP="00414390">
            <w:pPr>
              <w:tabs>
                <w:tab w:val="left" w:pos="6120"/>
              </w:tabs>
              <w:spacing w:line="360" w:lineRule="auto"/>
              <w:jc w:val="center"/>
              <w:rPr>
                <w:rFonts w:ascii="宋体" w:hAnsi="宋体" w:cs="宋体"/>
              </w:rPr>
            </w:pPr>
            <w:r>
              <w:rPr>
                <w:rFonts w:ascii="宋体" w:hAnsi="宋体" w:cs="宋体" w:hint="eastAsia"/>
              </w:rPr>
              <w:t>2</w:t>
            </w:r>
          </w:p>
          <w:p w14:paraId="7587D964" w14:textId="77777777" w:rsidR="008C6BA7" w:rsidRDefault="008C6BA7" w:rsidP="00414390">
            <w:pPr>
              <w:tabs>
                <w:tab w:val="left" w:pos="6120"/>
              </w:tabs>
              <w:spacing w:line="360" w:lineRule="auto"/>
              <w:jc w:val="center"/>
              <w:rPr>
                <w:rFonts w:ascii="宋体" w:hAnsi="宋体" w:cs="宋体"/>
              </w:rPr>
            </w:pPr>
            <w:r>
              <w:rPr>
                <w:rFonts w:ascii="宋体" w:hAnsi="宋体" w:cs="宋体" w:hint="eastAsia"/>
              </w:rPr>
              <w:t>4</w:t>
            </w:r>
          </w:p>
          <w:p w14:paraId="77ABDA5E" w14:textId="77777777" w:rsidR="008C6BA7" w:rsidRDefault="008C6BA7" w:rsidP="00414390">
            <w:pPr>
              <w:tabs>
                <w:tab w:val="left" w:pos="6120"/>
              </w:tabs>
              <w:spacing w:line="360" w:lineRule="auto"/>
              <w:jc w:val="center"/>
              <w:rPr>
                <w:rFonts w:ascii="宋体" w:hAnsi="宋体" w:cs="宋体"/>
              </w:rPr>
            </w:pPr>
            <w:r>
              <w:rPr>
                <w:rFonts w:ascii="宋体" w:hAnsi="宋体" w:cs="宋体" w:hint="eastAsia"/>
              </w:rPr>
              <w:t>5</w:t>
            </w:r>
          </w:p>
          <w:p w14:paraId="16E550E5" w14:textId="77777777" w:rsidR="008C6BA7" w:rsidRDefault="008C6BA7" w:rsidP="00414390">
            <w:pPr>
              <w:tabs>
                <w:tab w:val="left" w:pos="6120"/>
              </w:tabs>
              <w:spacing w:line="360" w:lineRule="auto"/>
              <w:jc w:val="center"/>
              <w:rPr>
                <w:rFonts w:ascii="宋体" w:hAnsi="宋体" w:cs="宋体"/>
              </w:rPr>
            </w:pPr>
            <w:r>
              <w:rPr>
                <w:rFonts w:ascii="宋体" w:hAnsi="宋体" w:cs="宋体" w:hint="eastAsia"/>
              </w:rPr>
              <w:t>6</w:t>
            </w:r>
          </w:p>
        </w:tc>
      </w:tr>
      <w:tr w:rsidR="008C6BA7" w14:paraId="3FE1EE34" w14:textId="77777777" w:rsidTr="00414390">
        <w:trPr>
          <w:trHeight w:val="925"/>
        </w:trPr>
        <w:tc>
          <w:tcPr>
            <w:tcW w:w="984" w:type="dxa"/>
          </w:tcPr>
          <w:p w14:paraId="6EC8D4F1"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专业</w:t>
            </w:r>
          </w:p>
          <w:p w14:paraId="299E165E"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方法</w:t>
            </w:r>
          </w:p>
        </w:tc>
        <w:tc>
          <w:tcPr>
            <w:tcW w:w="1451" w:type="dxa"/>
          </w:tcPr>
          <w:p w14:paraId="30CCCE85"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2 问题分析</w:t>
            </w:r>
          </w:p>
          <w:p w14:paraId="3C1B8AE6"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3 设计/开发解决方案</w:t>
            </w:r>
          </w:p>
          <w:p w14:paraId="07AC7772"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4 复杂问题研究</w:t>
            </w:r>
          </w:p>
          <w:p w14:paraId="7E6EF460" w14:textId="77777777" w:rsidR="008C6BA7" w:rsidRDefault="008C6BA7" w:rsidP="00414390">
            <w:pPr>
              <w:tabs>
                <w:tab w:val="left" w:pos="6120"/>
              </w:tabs>
              <w:spacing w:line="360" w:lineRule="auto"/>
              <w:jc w:val="left"/>
              <w:rPr>
                <w:rFonts w:ascii="宋体" w:hAnsi="宋体" w:cs="宋体"/>
              </w:rPr>
            </w:pPr>
          </w:p>
        </w:tc>
        <w:tc>
          <w:tcPr>
            <w:tcW w:w="4623" w:type="dxa"/>
          </w:tcPr>
          <w:p w14:paraId="01A20E46"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2.4 能够通过文献研究，对特定需求计算机复杂工程问题解决方案进行分析和验证，以获得有效结论</w:t>
            </w:r>
          </w:p>
          <w:p w14:paraId="410A4F99"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3.3 能够针对特定需求，对计算机复杂工程问题进行分解细化，具有网络系统设计，实现和管理能力，体现创新意思</w:t>
            </w:r>
          </w:p>
          <w:p w14:paraId="439C74F4" w14:textId="77777777" w:rsidR="008C6BA7" w:rsidRDefault="008C6BA7" w:rsidP="00414390">
            <w:pPr>
              <w:tabs>
                <w:tab w:val="left" w:pos="6120"/>
              </w:tabs>
              <w:spacing w:line="360" w:lineRule="auto"/>
              <w:jc w:val="left"/>
              <w:rPr>
                <w:rFonts w:ascii="宋体" w:hAnsi="宋体" w:cs="宋体"/>
              </w:rPr>
            </w:pPr>
            <w:r>
              <w:rPr>
                <w:rFonts w:ascii="宋体" w:hAnsi="宋体" w:cs="宋体" w:hint="eastAsia"/>
              </w:rPr>
              <w:t>4.1 能够基于计算机学科相关原理和方法，选择研究路线，设计可行的实验方案</w:t>
            </w:r>
          </w:p>
        </w:tc>
        <w:tc>
          <w:tcPr>
            <w:tcW w:w="1471" w:type="dxa"/>
          </w:tcPr>
          <w:p w14:paraId="643F87CF" w14:textId="77777777" w:rsidR="008C6BA7" w:rsidRDefault="008C6BA7" w:rsidP="00414390">
            <w:pPr>
              <w:tabs>
                <w:tab w:val="left" w:pos="6120"/>
              </w:tabs>
              <w:spacing w:line="360" w:lineRule="auto"/>
              <w:jc w:val="center"/>
              <w:rPr>
                <w:rFonts w:ascii="宋体" w:hAnsi="宋体" w:cs="宋体"/>
              </w:rPr>
            </w:pPr>
            <w:r>
              <w:rPr>
                <w:rFonts w:ascii="宋体" w:hAnsi="宋体" w:cs="宋体" w:hint="eastAsia"/>
              </w:rPr>
              <w:t>2</w:t>
            </w:r>
          </w:p>
          <w:p w14:paraId="744A01DD" w14:textId="77777777" w:rsidR="008C6BA7" w:rsidRDefault="008C6BA7" w:rsidP="00414390">
            <w:pPr>
              <w:tabs>
                <w:tab w:val="left" w:pos="6120"/>
              </w:tabs>
              <w:spacing w:line="360" w:lineRule="auto"/>
              <w:jc w:val="center"/>
              <w:rPr>
                <w:rFonts w:ascii="宋体" w:hAnsi="宋体" w:cs="宋体"/>
              </w:rPr>
            </w:pPr>
            <w:r>
              <w:rPr>
                <w:rFonts w:ascii="宋体" w:hAnsi="宋体" w:cs="宋体" w:hint="eastAsia"/>
              </w:rPr>
              <w:t>3</w:t>
            </w:r>
          </w:p>
          <w:p w14:paraId="56366A2E" w14:textId="77777777" w:rsidR="008C6BA7" w:rsidRDefault="008C6BA7" w:rsidP="00414390">
            <w:pPr>
              <w:tabs>
                <w:tab w:val="left" w:pos="6120"/>
              </w:tabs>
              <w:spacing w:line="360" w:lineRule="auto"/>
              <w:jc w:val="center"/>
              <w:rPr>
                <w:rFonts w:ascii="宋体" w:hAnsi="宋体" w:cs="宋体"/>
              </w:rPr>
            </w:pPr>
            <w:r>
              <w:rPr>
                <w:rFonts w:ascii="宋体" w:hAnsi="宋体" w:cs="宋体" w:hint="eastAsia"/>
              </w:rPr>
              <w:t>5</w:t>
            </w:r>
          </w:p>
          <w:p w14:paraId="009439F6" w14:textId="77777777" w:rsidR="008C6BA7" w:rsidRDefault="008C6BA7" w:rsidP="00414390">
            <w:pPr>
              <w:tabs>
                <w:tab w:val="left" w:pos="6120"/>
              </w:tabs>
              <w:spacing w:line="360" w:lineRule="auto"/>
              <w:jc w:val="center"/>
              <w:rPr>
                <w:rFonts w:ascii="宋体" w:hAnsi="宋体" w:cs="宋体"/>
              </w:rPr>
            </w:pPr>
            <w:r>
              <w:rPr>
                <w:rFonts w:ascii="宋体" w:hAnsi="宋体" w:cs="宋体" w:hint="eastAsia"/>
              </w:rPr>
              <w:t>7</w:t>
            </w:r>
          </w:p>
          <w:p w14:paraId="51803E46" w14:textId="77777777" w:rsidR="008C6BA7" w:rsidRDefault="008C6BA7" w:rsidP="00414390">
            <w:pPr>
              <w:tabs>
                <w:tab w:val="left" w:pos="6120"/>
              </w:tabs>
              <w:spacing w:line="360" w:lineRule="auto"/>
              <w:jc w:val="center"/>
              <w:rPr>
                <w:rFonts w:ascii="宋体" w:hAnsi="宋体" w:cs="宋体"/>
              </w:rPr>
            </w:pPr>
          </w:p>
        </w:tc>
      </w:tr>
    </w:tbl>
    <w:p w14:paraId="597C1FF9" w14:textId="77777777" w:rsidR="008C6BA7" w:rsidRDefault="008C6BA7" w:rsidP="008C6BA7">
      <w:pPr>
        <w:tabs>
          <w:tab w:val="left" w:pos="6120"/>
        </w:tabs>
        <w:spacing w:line="360" w:lineRule="auto"/>
        <w:rPr>
          <w:rFonts w:ascii="微软雅黑" w:eastAsia="微软雅黑" w:hAnsi="微软雅黑"/>
        </w:rPr>
      </w:pPr>
    </w:p>
    <w:p w14:paraId="09E3808E"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三、课程资料及教学要求</w:t>
      </w:r>
    </w:p>
    <w:p w14:paraId="77C78D0B" w14:textId="77777777" w:rsidR="008C6BA7" w:rsidRDefault="008C6BA7" w:rsidP="008C6BA7">
      <w:pPr>
        <w:spacing w:line="360" w:lineRule="auto"/>
        <w:ind w:firstLineChars="200" w:firstLine="480"/>
        <w:rPr>
          <w:rFonts w:ascii="宋体" w:hAnsi="宋体" w:cs="宋体"/>
        </w:rPr>
      </w:pPr>
      <w:r>
        <w:rPr>
          <w:rFonts w:ascii="微软雅黑" w:eastAsia="微软雅黑" w:hAnsi="微软雅黑" w:hint="eastAsia"/>
          <w:b/>
          <w:sz w:val="24"/>
        </w:rPr>
        <w:t>使用教材：</w:t>
      </w:r>
      <w:r>
        <w:rPr>
          <w:rFonts w:ascii="宋体" w:hAnsi="宋体" w:cs="宋体" w:hint="eastAsia"/>
        </w:rPr>
        <w:t>《</w:t>
      </w:r>
      <w:r>
        <w:rPr>
          <w:rFonts w:hint="eastAsia"/>
        </w:rPr>
        <w:t>决策分析基础</w:t>
      </w:r>
      <w:r>
        <w:rPr>
          <w:rFonts w:ascii="宋体" w:hAnsi="宋体" w:cs="宋体" w:hint="eastAsia"/>
        </w:rPr>
        <w:t>》，</w:t>
      </w:r>
      <w:r>
        <w:rPr>
          <w:rFonts w:hint="eastAsia"/>
        </w:rPr>
        <w:t>Ronald A. Howard   Ali E. Abbas</w:t>
      </w:r>
      <w:r>
        <w:rPr>
          <w:rFonts w:hint="eastAsia"/>
        </w:rPr>
        <w:t>著</w:t>
      </w:r>
      <w:r>
        <w:rPr>
          <w:rFonts w:ascii="宋体" w:hAnsi="宋体" w:cs="宋体" w:hint="eastAsia"/>
        </w:rPr>
        <w:t>，毕功兵 宋文译，机械工业</w:t>
      </w:r>
      <w:r>
        <w:rPr>
          <w:rFonts w:hint="eastAsia"/>
        </w:rPr>
        <w:t>出版社</w:t>
      </w:r>
      <w:r>
        <w:rPr>
          <w:rFonts w:ascii="宋体" w:hAnsi="宋体" w:cs="宋体" w:hint="eastAsia"/>
        </w:rPr>
        <w:t>，2019年第1版，129元，ISBN:</w:t>
      </w:r>
      <w:r>
        <w:t xml:space="preserve"> </w:t>
      </w:r>
      <w:r>
        <w:rPr>
          <w:rFonts w:ascii="宋体" w:hAnsi="宋体" w:cs="宋体"/>
        </w:rPr>
        <w:t>978711</w:t>
      </w:r>
      <w:r>
        <w:rPr>
          <w:rFonts w:ascii="宋体" w:hAnsi="宋体" w:cs="宋体" w:hint="eastAsia"/>
        </w:rPr>
        <w:t>1626961</w:t>
      </w:r>
    </w:p>
    <w:p w14:paraId="3D7AC772" w14:textId="77777777" w:rsidR="008C6BA7" w:rsidRDefault="008C6BA7" w:rsidP="008C6BA7">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2A424259" w14:textId="77777777" w:rsidR="008C6BA7" w:rsidRDefault="008C6BA7" w:rsidP="008C6BA7">
      <w:pPr>
        <w:spacing w:line="360" w:lineRule="auto"/>
        <w:ind w:firstLineChars="200" w:firstLine="480"/>
        <w:rPr>
          <w:rFonts w:ascii="微软雅黑" w:eastAsia="微软雅黑" w:hAnsi="微软雅黑"/>
          <w:sz w:val="24"/>
        </w:rPr>
      </w:pPr>
      <w:r>
        <w:rPr>
          <w:rFonts w:ascii="微软雅黑" w:eastAsia="微软雅黑" w:hAnsi="微软雅黑" w:hint="eastAsia"/>
          <w:sz w:val="24"/>
        </w:rPr>
        <w:t>必读（全部阅读）：</w:t>
      </w:r>
    </w:p>
    <w:p w14:paraId="4AF81351" w14:textId="77777777" w:rsidR="008C6BA7" w:rsidRDefault="008C6BA7" w:rsidP="008C6BA7">
      <w:pPr>
        <w:spacing w:line="360" w:lineRule="auto"/>
        <w:ind w:firstLineChars="200" w:firstLine="420"/>
        <w:rPr>
          <w:rFonts w:ascii="宋体" w:hAnsi="宋体" w:cs="宋体"/>
          <w:bCs/>
        </w:rPr>
      </w:pPr>
      <w:r>
        <w:rPr>
          <w:rFonts w:ascii="宋体" w:hAnsi="宋体" w:cs="宋体" w:hint="eastAsia"/>
          <w:bCs/>
        </w:rPr>
        <w:lastRenderedPageBreak/>
        <w:t>1.</w:t>
      </w:r>
      <w:r>
        <w:rPr>
          <w:rFonts w:hint="eastAsia"/>
        </w:rPr>
        <w:t xml:space="preserve"> </w:t>
      </w:r>
      <w:r>
        <w:rPr>
          <w:rFonts w:ascii="宋体" w:hAnsi="宋体" w:cs="宋体" w:hint="eastAsia"/>
          <w:bCs/>
        </w:rPr>
        <w:t>《数据化决策》，Douglas W· Hubbard著，</w:t>
      </w:r>
      <w:proofErr w:type="gramStart"/>
      <w:r>
        <w:rPr>
          <w:rFonts w:ascii="宋体" w:hAnsi="宋体" w:cs="宋体" w:hint="eastAsia"/>
          <w:bCs/>
        </w:rPr>
        <w:t>邓</w:t>
      </w:r>
      <w:proofErr w:type="gramEnd"/>
      <w:r>
        <w:rPr>
          <w:rFonts w:ascii="宋体" w:hAnsi="宋体" w:cs="宋体" w:hint="eastAsia"/>
          <w:bCs/>
        </w:rPr>
        <w:t>洪涛译.南方出版社，2018年，69.8元，ISBN：9787218122106</w:t>
      </w:r>
    </w:p>
    <w:p w14:paraId="2A09F31A" w14:textId="77777777" w:rsidR="008C6BA7" w:rsidRDefault="008C6BA7" w:rsidP="008C6BA7">
      <w:pPr>
        <w:spacing w:line="360" w:lineRule="auto"/>
        <w:ind w:firstLine="420"/>
        <w:rPr>
          <w:rFonts w:ascii="宋体" w:hAnsi="宋体" w:cs="宋体"/>
          <w:bCs/>
        </w:rPr>
      </w:pPr>
      <w:r>
        <w:rPr>
          <w:rFonts w:ascii="宋体" w:hAnsi="宋体" w:cs="宋体" w:hint="eastAsia"/>
          <w:bCs/>
        </w:rPr>
        <w:t>2.《数据决策》，顾生宝著，电子工业出版社，2020年，79元，ISBN：</w:t>
      </w:r>
      <w:r>
        <w:rPr>
          <w:rFonts w:ascii="宋体" w:hAnsi="宋体" w:cs="宋体"/>
          <w:bCs/>
        </w:rPr>
        <w:t>97871</w:t>
      </w:r>
      <w:r>
        <w:rPr>
          <w:rFonts w:ascii="宋体" w:hAnsi="宋体" w:cs="宋体" w:hint="eastAsia"/>
          <w:bCs/>
        </w:rPr>
        <w:t>21390050</w:t>
      </w:r>
    </w:p>
    <w:p w14:paraId="5ABFFCC4" w14:textId="77777777" w:rsidR="008C6BA7" w:rsidRDefault="008C6BA7" w:rsidP="008C6BA7">
      <w:pPr>
        <w:spacing w:line="360" w:lineRule="auto"/>
        <w:ind w:firstLineChars="200" w:firstLine="480"/>
        <w:rPr>
          <w:rFonts w:ascii="微软雅黑" w:eastAsia="微软雅黑" w:hAnsi="微软雅黑"/>
          <w:sz w:val="24"/>
        </w:rPr>
      </w:pPr>
      <w:r>
        <w:rPr>
          <w:rFonts w:ascii="微软雅黑" w:eastAsia="微软雅黑" w:hAnsi="微软雅黑" w:hint="eastAsia"/>
          <w:sz w:val="24"/>
        </w:rPr>
        <w:t>选读（选读相关章节）：</w:t>
      </w:r>
    </w:p>
    <w:p w14:paraId="1250E09E" w14:textId="77777777" w:rsidR="008C6BA7" w:rsidRDefault="008C6BA7" w:rsidP="008C6BA7">
      <w:pPr>
        <w:spacing w:line="360" w:lineRule="auto"/>
        <w:ind w:firstLineChars="200" w:firstLine="420"/>
        <w:rPr>
          <w:rFonts w:ascii="宋体" w:hAnsi="宋体" w:cs="宋体"/>
          <w:bCs/>
        </w:rPr>
      </w:pPr>
      <w:r>
        <w:rPr>
          <w:rFonts w:ascii="宋体" w:hAnsi="宋体" w:cs="宋体"/>
          <w:bCs/>
        </w:rPr>
        <w:t>3</w:t>
      </w:r>
      <w:r>
        <w:rPr>
          <w:rFonts w:ascii="宋体" w:hAnsi="宋体" w:cs="宋体" w:hint="eastAsia"/>
          <w:bCs/>
        </w:rPr>
        <w:t xml:space="preserve">.《数据化决策2.0》，(挪威) </w:t>
      </w:r>
      <w:proofErr w:type="spellStart"/>
      <w:r>
        <w:rPr>
          <w:rFonts w:ascii="宋体" w:hAnsi="宋体" w:cs="宋体" w:hint="eastAsia"/>
          <w:bCs/>
        </w:rPr>
        <w:t>Jorn</w:t>
      </w:r>
      <w:proofErr w:type="spellEnd"/>
      <w:r>
        <w:rPr>
          <w:rFonts w:ascii="宋体" w:hAnsi="宋体" w:cs="宋体" w:hint="eastAsia"/>
          <w:bCs/>
        </w:rPr>
        <w:t xml:space="preserve"> </w:t>
      </w:r>
      <w:proofErr w:type="spellStart"/>
      <w:r>
        <w:rPr>
          <w:rFonts w:ascii="宋体" w:hAnsi="宋体" w:cs="宋体" w:hint="eastAsia"/>
          <w:bCs/>
        </w:rPr>
        <w:t>Lyseggen</w:t>
      </w:r>
      <w:proofErr w:type="spellEnd"/>
      <w:r>
        <w:rPr>
          <w:rFonts w:ascii="宋体" w:hAnsi="宋体" w:cs="宋体" w:hint="eastAsia"/>
          <w:bCs/>
        </w:rPr>
        <w:t>著，中国经济出版社，2020年，68元，ISBN：</w:t>
      </w:r>
      <w:r>
        <w:rPr>
          <w:rFonts w:ascii="宋体" w:hAnsi="宋体" w:cs="宋体"/>
          <w:bCs/>
        </w:rPr>
        <w:t>9787</w:t>
      </w:r>
      <w:r>
        <w:rPr>
          <w:rFonts w:ascii="宋体" w:hAnsi="宋体" w:cs="宋体" w:hint="eastAsia"/>
          <w:bCs/>
        </w:rPr>
        <w:t>513654739</w:t>
      </w:r>
    </w:p>
    <w:p w14:paraId="43C5D913" w14:textId="77777777" w:rsidR="008C6BA7" w:rsidRDefault="008C6BA7" w:rsidP="008C6BA7">
      <w:pPr>
        <w:spacing w:line="360" w:lineRule="auto"/>
        <w:ind w:firstLineChars="200" w:firstLine="420"/>
        <w:rPr>
          <w:rFonts w:ascii="宋体" w:hAnsi="宋体" w:cs="宋体"/>
          <w:bCs/>
        </w:rPr>
      </w:pPr>
      <w:r>
        <w:rPr>
          <w:rFonts w:ascii="宋体" w:hAnsi="宋体" w:cs="宋体"/>
          <w:bCs/>
        </w:rPr>
        <w:t>4</w:t>
      </w:r>
      <w:r>
        <w:rPr>
          <w:rFonts w:ascii="宋体" w:hAnsi="宋体" w:cs="宋体" w:hint="eastAsia"/>
          <w:bCs/>
        </w:rPr>
        <w:t xml:space="preserve">.《商务智能与分析》，(美) Ramesh Sharda, (美) </w:t>
      </w:r>
      <w:proofErr w:type="spellStart"/>
      <w:r>
        <w:rPr>
          <w:rFonts w:ascii="宋体" w:hAnsi="宋体" w:cs="宋体" w:hint="eastAsia"/>
          <w:bCs/>
        </w:rPr>
        <w:t>Dursun</w:t>
      </w:r>
      <w:proofErr w:type="spellEnd"/>
      <w:r>
        <w:rPr>
          <w:rFonts w:ascii="宋体" w:hAnsi="宋体" w:cs="宋体" w:hint="eastAsia"/>
          <w:bCs/>
        </w:rPr>
        <w:t xml:space="preserve"> </w:t>
      </w:r>
      <w:proofErr w:type="spellStart"/>
      <w:r>
        <w:rPr>
          <w:rFonts w:ascii="宋体" w:hAnsi="宋体" w:cs="宋体" w:hint="eastAsia"/>
          <w:bCs/>
        </w:rPr>
        <w:t>Delen</w:t>
      </w:r>
      <w:proofErr w:type="spellEnd"/>
      <w:r>
        <w:rPr>
          <w:rFonts w:ascii="宋体" w:hAnsi="宋体" w:cs="宋体" w:hint="eastAsia"/>
          <w:bCs/>
        </w:rPr>
        <w:t>著，机械工业出版社，2018年，139元，ISBN:</w:t>
      </w:r>
      <w:r>
        <w:t xml:space="preserve"> </w:t>
      </w:r>
      <w:r>
        <w:rPr>
          <w:rFonts w:ascii="宋体" w:hAnsi="宋体" w:cs="宋体"/>
          <w:bCs/>
        </w:rPr>
        <w:t>9787111</w:t>
      </w:r>
      <w:r>
        <w:rPr>
          <w:rFonts w:ascii="宋体" w:hAnsi="宋体" w:cs="宋体" w:hint="eastAsia"/>
          <w:bCs/>
        </w:rPr>
        <w:t>598145</w:t>
      </w:r>
    </w:p>
    <w:p w14:paraId="18259947" w14:textId="77777777" w:rsidR="008C6BA7" w:rsidRDefault="008C6BA7" w:rsidP="008C6BA7">
      <w:pPr>
        <w:spacing w:line="360" w:lineRule="auto"/>
        <w:ind w:firstLineChars="200" w:firstLine="480"/>
        <w:rPr>
          <w:rFonts w:ascii="宋体" w:hAnsi="宋体" w:cs="宋体"/>
          <w:bCs/>
        </w:rPr>
      </w:pPr>
      <w:r>
        <w:rPr>
          <w:rFonts w:ascii="微软雅黑" w:eastAsia="微软雅黑" w:hAnsi="微软雅黑" w:hint="eastAsia"/>
          <w:b/>
          <w:sz w:val="24"/>
        </w:rPr>
        <w:t>教学要求：</w:t>
      </w:r>
    </w:p>
    <w:p w14:paraId="7575F76E" w14:textId="77777777" w:rsidR="008C6BA7" w:rsidRDefault="008C6BA7" w:rsidP="008C6BA7">
      <w:pPr>
        <w:spacing w:line="360" w:lineRule="auto"/>
        <w:ind w:firstLineChars="200" w:firstLine="420"/>
        <w:rPr>
          <w:rFonts w:ascii="微软雅黑" w:eastAsia="微软雅黑" w:hAnsi="微软雅黑"/>
          <w:b/>
          <w:sz w:val="28"/>
          <w:szCs w:val="28"/>
        </w:rPr>
      </w:pPr>
      <w:r>
        <w:rPr>
          <w:rFonts w:ascii="宋体" w:hAnsi="宋体" w:cs="宋体" w:hint="eastAsia"/>
        </w:rPr>
        <w:t>本课程作为本专业核心课程,重点讲授决策分析基础，培养处理不确定性的能力。课程教学方法以讲授法、案例教学法和课外阅读为主，运用多种手段提升丰富讲解内容，重视教学的实践性环节，突出理论与实践的紧密配合。要求学生每次课前需1小时左右时间用来预习教材内容、阅读指定经典书目并撰写读书笔记，上网查阅资料等。课程结束后需要及时复习，建议实验相关内容需在课后重复试验最少1次。</w:t>
      </w:r>
    </w:p>
    <w:p w14:paraId="49A23178"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四、课程内容</w:t>
      </w:r>
    </w:p>
    <w:tbl>
      <w:tblPr>
        <w:tblStyle w:val="-"/>
        <w:tblW w:w="8893" w:type="dxa"/>
        <w:jc w:val="center"/>
        <w:tblInd w:w="0" w:type="dxa"/>
        <w:tblBorders>
          <w:top w:val="single" w:sz="4" w:space="0" w:color="4F81BD"/>
          <w:bottom w:val="single" w:sz="4" w:space="0" w:color="4F81BD"/>
          <w:insideH w:val="single" w:sz="4" w:space="0" w:color="4F81BD"/>
          <w:insideV w:val="single" w:sz="4" w:space="0" w:color="4F81BD"/>
        </w:tblBorders>
        <w:tblLayout w:type="fixed"/>
        <w:tblLook w:val="0000" w:firstRow="0" w:lastRow="0" w:firstColumn="0" w:lastColumn="0" w:noHBand="0" w:noVBand="0"/>
      </w:tblPr>
      <w:tblGrid>
        <w:gridCol w:w="575"/>
        <w:gridCol w:w="850"/>
        <w:gridCol w:w="2127"/>
        <w:gridCol w:w="1842"/>
        <w:gridCol w:w="1418"/>
        <w:gridCol w:w="2081"/>
      </w:tblGrid>
      <w:tr w:rsidR="008C6BA7" w14:paraId="01F6A276" w14:textId="77777777" w:rsidTr="00414390">
        <w:trPr>
          <w:trHeight w:val="452"/>
          <w:tblHeader/>
          <w:jc w:val="center"/>
        </w:trPr>
        <w:tc>
          <w:tcPr>
            <w:tcW w:w="575" w:type="dxa"/>
            <w:vAlign w:val="center"/>
          </w:tcPr>
          <w:p w14:paraId="6E50A1D5" w14:textId="77777777" w:rsidR="008C6BA7" w:rsidRDefault="008C6BA7" w:rsidP="00414390">
            <w:pPr>
              <w:spacing w:after="0"/>
              <w:jc w:val="center"/>
              <w:rPr>
                <w:rFonts w:ascii="微软雅黑" w:eastAsia="微软雅黑" w:hAnsi="微软雅黑"/>
                <w:b/>
                <w:color w:val="000000"/>
                <w:sz w:val="20"/>
                <w:lang w:val="zh-CN"/>
              </w:rPr>
            </w:pPr>
            <w:r>
              <w:rPr>
                <w:rFonts w:ascii="微软雅黑" w:eastAsia="微软雅黑" w:hAnsi="微软雅黑" w:hint="eastAsia"/>
                <w:color w:val="000000"/>
                <w:sz w:val="20"/>
                <w:lang w:val="zh-CN"/>
              </w:rPr>
              <w:t>周次</w:t>
            </w:r>
          </w:p>
        </w:tc>
        <w:tc>
          <w:tcPr>
            <w:tcW w:w="850" w:type="dxa"/>
            <w:vAlign w:val="center"/>
          </w:tcPr>
          <w:p w14:paraId="265D4F08" w14:textId="77777777" w:rsidR="008C6BA7" w:rsidRDefault="008C6BA7" w:rsidP="00414390">
            <w:pPr>
              <w:spacing w:after="0"/>
              <w:jc w:val="center"/>
              <w:rPr>
                <w:rFonts w:ascii="微软雅黑" w:eastAsia="微软雅黑" w:hAnsi="微软雅黑"/>
                <w:color w:val="000000"/>
                <w:sz w:val="20"/>
              </w:rPr>
            </w:pPr>
            <w:r>
              <w:rPr>
                <w:rFonts w:ascii="微软雅黑" w:eastAsia="微软雅黑" w:hAnsi="微软雅黑" w:hint="eastAsia"/>
                <w:color w:val="000000"/>
                <w:sz w:val="20"/>
                <w:lang w:val="zh-CN"/>
              </w:rPr>
              <w:t>时间</w:t>
            </w:r>
          </w:p>
        </w:tc>
        <w:tc>
          <w:tcPr>
            <w:tcW w:w="2127" w:type="dxa"/>
            <w:vAlign w:val="center"/>
          </w:tcPr>
          <w:p w14:paraId="64ADBA0C" w14:textId="77777777" w:rsidR="008C6BA7" w:rsidRDefault="008C6BA7" w:rsidP="00414390">
            <w:pPr>
              <w:spacing w:after="0"/>
              <w:jc w:val="center"/>
              <w:rPr>
                <w:rFonts w:ascii="微软雅黑" w:eastAsia="微软雅黑" w:hAnsi="微软雅黑"/>
                <w:b/>
                <w:color w:val="000000"/>
                <w:sz w:val="20"/>
              </w:rPr>
            </w:pPr>
            <w:r>
              <w:rPr>
                <w:rFonts w:ascii="微软雅黑" w:eastAsia="微软雅黑" w:hAnsi="微软雅黑" w:hint="eastAsia"/>
                <w:color w:val="000000"/>
                <w:sz w:val="20"/>
                <w:lang w:val="zh-CN"/>
              </w:rPr>
              <w:t>内容</w:t>
            </w:r>
          </w:p>
        </w:tc>
        <w:tc>
          <w:tcPr>
            <w:tcW w:w="1842" w:type="dxa"/>
            <w:vAlign w:val="center"/>
          </w:tcPr>
          <w:p w14:paraId="77C75DE2" w14:textId="77777777" w:rsidR="008C6BA7" w:rsidRDefault="008C6BA7" w:rsidP="00414390">
            <w:pPr>
              <w:spacing w:after="0" w:line="300" w:lineRule="exact"/>
              <w:jc w:val="center"/>
              <w:rPr>
                <w:rFonts w:ascii="微软雅黑" w:eastAsia="微软雅黑" w:hAnsi="微软雅黑"/>
                <w:b/>
                <w:color w:val="000000"/>
                <w:sz w:val="20"/>
              </w:rPr>
            </w:pPr>
            <w:r>
              <w:rPr>
                <w:rFonts w:ascii="微软雅黑" w:eastAsia="微软雅黑" w:hAnsi="微软雅黑" w:hint="eastAsia"/>
                <w:color w:val="000000"/>
                <w:sz w:val="20"/>
              </w:rPr>
              <w:t>课前阅读</w:t>
            </w:r>
          </w:p>
        </w:tc>
        <w:tc>
          <w:tcPr>
            <w:tcW w:w="1418" w:type="dxa"/>
            <w:vAlign w:val="center"/>
          </w:tcPr>
          <w:p w14:paraId="3669AD26" w14:textId="77777777" w:rsidR="008C6BA7" w:rsidRDefault="008C6BA7" w:rsidP="00414390">
            <w:pPr>
              <w:jc w:val="center"/>
              <w:rPr>
                <w:rFonts w:ascii="微软雅黑" w:eastAsia="微软雅黑" w:hAnsi="微软雅黑"/>
                <w:color w:val="000000"/>
                <w:sz w:val="20"/>
              </w:rPr>
            </w:pPr>
            <w:r>
              <w:rPr>
                <w:rFonts w:ascii="微软雅黑" w:eastAsia="微软雅黑" w:hAnsi="微软雅黑" w:hint="eastAsia"/>
                <w:color w:val="000000"/>
                <w:sz w:val="20"/>
              </w:rPr>
              <w:t>携带材料</w:t>
            </w:r>
          </w:p>
        </w:tc>
        <w:tc>
          <w:tcPr>
            <w:tcW w:w="2081" w:type="dxa"/>
            <w:vAlign w:val="center"/>
          </w:tcPr>
          <w:p w14:paraId="0F246300" w14:textId="77777777" w:rsidR="008C6BA7" w:rsidRDefault="008C6BA7" w:rsidP="00414390">
            <w:pPr>
              <w:spacing w:after="0"/>
              <w:jc w:val="center"/>
              <w:rPr>
                <w:rFonts w:ascii="微软雅黑" w:eastAsia="微软雅黑" w:hAnsi="微软雅黑"/>
                <w:b/>
                <w:color w:val="000000"/>
                <w:sz w:val="20"/>
              </w:rPr>
            </w:pPr>
            <w:r>
              <w:rPr>
                <w:rFonts w:ascii="微软雅黑" w:eastAsia="微软雅黑" w:hAnsi="微软雅黑" w:hint="eastAsia"/>
                <w:color w:val="000000"/>
                <w:sz w:val="20"/>
              </w:rPr>
              <w:t>课堂测验与课后习题</w:t>
            </w:r>
          </w:p>
        </w:tc>
      </w:tr>
      <w:tr w:rsidR="008C6BA7" w14:paraId="58A5D560" w14:textId="77777777" w:rsidTr="00414390">
        <w:trPr>
          <w:trHeight w:val="976"/>
          <w:jc w:val="center"/>
        </w:trPr>
        <w:tc>
          <w:tcPr>
            <w:tcW w:w="575" w:type="dxa"/>
            <w:vAlign w:val="center"/>
          </w:tcPr>
          <w:p w14:paraId="6DC349D4" w14:textId="77777777" w:rsidR="008C6BA7" w:rsidRDefault="008C6BA7" w:rsidP="00414390">
            <w:pPr>
              <w:jc w:val="center"/>
              <w:rPr>
                <w:rFonts w:ascii="微软雅黑" w:eastAsia="微软雅黑" w:hAnsi="微软雅黑" w:cs="宋体"/>
                <w:b/>
                <w:bCs/>
              </w:rPr>
            </w:pPr>
            <w:r>
              <w:rPr>
                <w:rFonts w:ascii="微软雅黑" w:eastAsia="微软雅黑" w:hAnsi="微软雅黑" w:cs="宋体" w:hint="eastAsia"/>
                <w:bCs/>
              </w:rPr>
              <w:t>1</w:t>
            </w:r>
          </w:p>
        </w:tc>
        <w:tc>
          <w:tcPr>
            <w:tcW w:w="850" w:type="dxa"/>
            <w:vAlign w:val="center"/>
          </w:tcPr>
          <w:p w14:paraId="77F4365C"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待定</w:t>
            </w:r>
          </w:p>
        </w:tc>
        <w:tc>
          <w:tcPr>
            <w:tcW w:w="2127" w:type="dxa"/>
            <w:vAlign w:val="center"/>
          </w:tcPr>
          <w:p w14:paraId="6ED6715D"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决策声明，决策VS结果，什么是一个好决策，一个决策分析</w:t>
            </w:r>
          </w:p>
        </w:tc>
        <w:tc>
          <w:tcPr>
            <w:tcW w:w="1842" w:type="dxa"/>
            <w:vAlign w:val="center"/>
          </w:tcPr>
          <w:p w14:paraId="33C7E60F"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阅读书目1（1.1-1.6）</w:t>
            </w:r>
          </w:p>
          <w:p w14:paraId="16D1AF3C"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阅读书目2（第1章）</w:t>
            </w:r>
          </w:p>
        </w:tc>
        <w:tc>
          <w:tcPr>
            <w:tcW w:w="1418" w:type="dxa"/>
            <w:vAlign w:val="center"/>
          </w:tcPr>
          <w:p w14:paraId="053C45DA"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p>
        </w:tc>
        <w:tc>
          <w:tcPr>
            <w:tcW w:w="2081" w:type="dxa"/>
            <w:vAlign w:val="center"/>
          </w:tcPr>
          <w:p w14:paraId="74506062" w14:textId="77777777" w:rsidR="008C6BA7" w:rsidRDefault="008C6BA7" w:rsidP="00414390">
            <w:pPr>
              <w:jc w:val="center"/>
              <w:rPr>
                <w:rFonts w:ascii="微软雅黑" w:eastAsia="微软雅黑" w:hAnsi="微软雅黑" w:cs="宋体"/>
                <w:bCs/>
              </w:rPr>
            </w:pPr>
          </w:p>
          <w:p w14:paraId="4A8E858A"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决策与结果之间有什么区别</w:t>
            </w:r>
          </w:p>
        </w:tc>
      </w:tr>
      <w:tr w:rsidR="008C6BA7" w14:paraId="21FC8C19" w14:textId="77777777" w:rsidTr="00414390">
        <w:trPr>
          <w:trHeight w:val="976"/>
          <w:jc w:val="center"/>
        </w:trPr>
        <w:tc>
          <w:tcPr>
            <w:tcW w:w="575" w:type="dxa"/>
            <w:vAlign w:val="center"/>
          </w:tcPr>
          <w:p w14:paraId="6CF7A056"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1</w:t>
            </w:r>
          </w:p>
        </w:tc>
        <w:tc>
          <w:tcPr>
            <w:tcW w:w="850" w:type="dxa"/>
            <w:vAlign w:val="center"/>
          </w:tcPr>
          <w:p w14:paraId="72CEE2A0" w14:textId="77777777" w:rsidR="008C6BA7" w:rsidRDefault="008C6BA7" w:rsidP="00414390">
            <w:pPr>
              <w:jc w:val="center"/>
            </w:pPr>
            <w:r>
              <w:rPr>
                <w:rFonts w:hint="eastAsia"/>
              </w:rPr>
              <w:t>待定</w:t>
            </w:r>
          </w:p>
        </w:tc>
        <w:tc>
          <w:tcPr>
            <w:tcW w:w="2127" w:type="dxa"/>
            <w:vAlign w:val="center"/>
          </w:tcPr>
          <w:p w14:paraId="05D8F6CF"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w:t>
            </w:r>
            <w:proofErr w:type="gramStart"/>
            <w:r>
              <w:rPr>
                <w:rFonts w:ascii="微软雅黑" w:eastAsia="微软雅黑" w:hAnsi="微软雅黑" w:cs="宋体" w:hint="eastAsia"/>
                <w:bCs/>
              </w:rPr>
              <w:t>一</w:t>
            </w:r>
            <w:proofErr w:type="gramEnd"/>
            <w:r>
              <w:rPr>
                <w:rFonts w:ascii="微软雅黑" w:eastAsia="微软雅黑" w:hAnsi="微软雅黑" w:cs="宋体" w:hint="eastAsia"/>
                <w:bCs/>
              </w:rPr>
              <w:t>，处理不确定性</w:t>
            </w:r>
          </w:p>
        </w:tc>
        <w:tc>
          <w:tcPr>
            <w:tcW w:w="1842" w:type="dxa"/>
            <w:vAlign w:val="center"/>
          </w:tcPr>
          <w:p w14:paraId="6F811F37"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1418" w:type="dxa"/>
            <w:vAlign w:val="center"/>
          </w:tcPr>
          <w:p w14:paraId="47976DC7"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2081" w:type="dxa"/>
            <w:vAlign w:val="center"/>
          </w:tcPr>
          <w:p w14:paraId="175B3B3F"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撰写实验报告</w:t>
            </w:r>
          </w:p>
        </w:tc>
      </w:tr>
      <w:tr w:rsidR="008C6BA7" w14:paraId="33FCAEE5" w14:textId="77777777" w:rsidTr="00414390">
        <w:trPr>
          <w:trHeight w:val="542"/>
          <w:jc w:val="center"/>
        </w:trPr>
        <w:tc>
          <w:tcPr>
            <w:tcW w:w="575" w:type="dxa"/>
            <w:vAlign w:val="center"/>
          </w:tcPr>
          <w:p w14:paraId="70975500" w14:textId="77777777" w:rsidR="008C6BA7" w:rsidRDefault="008C6BA7" w:rsidP="00414390">
            <w:pPr>
              <w:jc w:val="center"/>
              <w:rPr>
                <w:rFonts w:ascii="微软雅黑" w:eastAsia="微软雅黑" w:hAnsi="微软雅黑" w:cs="宋体"/>
                <w:b/>
                <w:bCs/>
              </w:rPr>
            </w:pPr>
            <w:r>
              <w:rPr>
                <w:rFonts w:ascii="微软雅黑" w:eastAsia="微软雅黑" w:hAnsi="微软雅黑" w:cs="宋体" w:hint="eastAsia"/>
                <w:bCs/>
              </w:rPr>
              <w:t>2</w:t>
            </w:r>
          </w:p>
        </w:tc>
        <w:tc>
          <w:tcPr>
            <w:tcW w:w="850" w:type="dxa"/>
            <w:vAlign w:val="center"/>
          </w:tcPr>
          <w:p w14:paraId="78A4CA7F" w14:textId="77777777" w:rsidR="008C6BA7" w:rsidRDefault="008C6BA7" w:rsidP="00414390">
            <w:pPr>
              <w:jc w:val="center"/>
            </w:pPr>
            <w:r>
              <w:rPr>
                <w:rFonts w:hint="eastAsia"/>
              </w:rPr>
              <w:t>待定</w:t>
            </w:r>
          </w:p>
        </w:tc>
        <w:tc>
          <w:tcPr>
            <w:tcW w:w="2127" w:type="dxa"/>
            <w:vAlign w:val="center"/>
          </w:tcPr>
          <w:p w14:paraId="64F960BF"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乐高型精确度，精确的决策语言，构建自己的属性</w:t>
            </w:r>
          </w:p>
        </w:tc>
        <w:tc>
          <w:tcPr>
            <w:tcW w:w="1842" w:type="dxa"/>
            <w:vAlign w:val="center"/>
          </w:tcPr>
          <w:p w14:paraId="4E016DE8"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阅读书目1（4.1-4.6）</w:t>
            </w:r>
          </w:p>
          <w:p w14:paraId="27E2340D"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阅读书目3（第2章）</w:t>
            </w:r>
          </w:p>
        </w:tc>
        <w:tc>
          <w:tcPr>
            <w:tcW w:w="1418" w:type="dxa"/>
            <w:vAlign w:val="center"/>
          </w:tcPr>
          <w:p w14:paraId="2BF3973D"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p>
        </w:tc>
        <w:tc>
          <w:tcPr>
            <w:tcW w:w="2081" w:type="dxa"/>
            <w:vAlign w:val="center"/>
          </w:tcPr>
          <w:p w14:paraId="3AFDC1B2"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列举使用非精确性语言而导致的误解</w:t>
            </w:r>
          </w:p>
        </w:tc>
      </w:tr>
      <w:tr w:rsidR="008C6BA7" w14:paraId="1590C98B" w14:textId="77777777" w:rsidTr="00414390">
        <w:trPr>
          <w:trHeight w:val="675"/>
          <w:jc w:val="center"/>
        </w:trPr>
        <w:tc>
          <w:tcPr>
            <w:tcW w:w="575" w:type="dxa"/>
            <w:vAlign w:val="center"/>
          </w:tcPr>
          <w:p w14:paraId="7FCE49E0"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3</w:t>
            </w:r>
          </w:p>
        </w:tc>
        <w:tc>
          <w:tcPr>
            <w:tcW w:w="850" w:type="dxa"/>
            <w:vAlign w:val="center"/>
          </w:tcPr>
          <w:p w14:paraId="27F5098B" w14:textId="77777777" w:rsidR="008C6BA7" w:rsidRDefault="008C6BA7" w:rsidP="00414390">
            <w:pPr>
              <w:jc w:val="center"/>
            </w:pPr>
            <w:r>
              <w:rPr>
                <w:rFonts w:hint="eastAsia"/>
              </w:rPr>
              <w:t>待定</w:t>
            </w:r>
          </w:p>
        </w:tc>
        <w:tc>
          <w:tcPr>
            <w:tcW w:w="2127" w:type="dxa"/>
            <w:vAlign w:val="center"/>
          </w:tcPr>
          <w:p w14:paraId="7E7BD403"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用概率刻画信念强度，使用多种属性的概率树，增加概率树的测度</w:t>
            </w:r>
          </w:p>
        </w:tc>
        <w:tc>
          <w:tcPr>
            <w:tcW w:w="1842" w:type="dxa"/>
            <w:vAlign w:val="center"/>
          </w:tcPr>
          <w:p w14:paraId="6F8171F8"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阅读书目1（6.1-6.8）</w:t>
            </w:r>
          </w:p>
        </w:tc>
        <w:tc>
          <w:tcPr>
            <w:tcW w:w="1418" w:type="dxa"/>
            <w:vAlign w:val="center"/>
          </w:tcPr>
          <w:p w14:paraId="53FE3319"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p>
        </w:tc>
        <w:tc>
          <w:tcPr>
            <w:tcW w:w="2081" w:type="dxa"/>
            <w:vAlign w:val="center"/>
          </w:tcPr>
          <w:p w14:paraId="59FB3799"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属性的状态有哪些？</w:t>
            </w:r>
          </w:p>
        </w:tc>
      </w:tr>
      <w:tr w:rsidR="008C6BA7" w14:paraId="27A09FF6" w14:textId="77777777" w:rsidTr="00414390">
        <w:trPr>
          <w:trHeight w:val="675"/>
          <w:jc w:val="center"/>
        </w:trPr>
        <w:tc>
          <w:tcPr>
            <w:tcW w:w="575" w:type="dxa"/>
            <w:vAlign w:val="center"/>
          </w:tcPr>
          <w:p w14:paraId="6E908E9E"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3</w:t>
            </w:r>
          </w:p>
        </w:tc>
        <w:tc>
          <w:tcPr>
            <w:tcW w:w="850" w:type="dxa"/>
            <w:vAlign w:val="center"/>
          </w:tcPr>
          <w:p w14:paraId="3ABC3B49" w14:textId="77777777" w:rsidR="008C6BA7" w:rsidRDefault="008C6BA7" w:rsidP="00414390">
            <w:pPr>
              <w:jc w:val="center"/>
            </w:pPr>
            <w:r>
              <w:rPr>
                <w:rFonts w:hint="eastAsia"/>
              </w:rPr>
              <w:t>待定</w:t>
            </w:r>
          </w:p>
        </w:tc>
        <w:tc>
          <w:tcPr>
            <w:tcW w:w="2127" w:type="dxa"/>
            <w:vAlign w:val="center"/>
          </w:tcPr>
          <w:p w14:paraId="623B2AF8"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实验二，决策图</w:t>
            </w:r>
          </w:p>
        </w:tc>
        <w:tc>
          <w:tcPr>
            <w:tcW w:w="1842" w:type="dxa"/>
            <w:vAlign w:val="center"/>
          </w:tcPr>
          <w:p w14:paraId="12EC68ED"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1418" w:type="dxa"/>
            <w:vAlign w:val="center"/>
          </w:tcPr>
          <w:p w14:paraId="1282171B"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2081" w:type="dxa"/>
            <w:vAlign w:val="center"/>
          </w:tcPr>
          <w:p w14:paraId="23BD1378"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撰写实验报告</w:t>
            </w:r>
          </w:p>
        </w:tc>
      </w:tr>
      <w:tr w:rsidR="008C6BA7" w14:paraId="4786F479" w14:textId="77777777" w:rsidTr="00414390">
        <w:trPr>
          <w:trHeight w:val="896"/>
          <w:jc w:val="center"/>
        </w:trPr>
        <w:tc>
          <w:tcPr>
            <w:tcW w:w="575" w:type="dxa"/>
            <w:vAlign w:val="center"/>
          </w:tcPr>
          <w:p w14:paraId="58257124"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lastRenderedPageBreak/>
              <w:t>4</w:t>
            </w:r>
          </w:p>
        </w:tc>
        <w:tc>
          <w:tcPr>
            <w:tcW w:w="850" w:type="dxa"/>
            <w:vAlign w:val="center"/>
          </w:tcPr>
          <w:p w14:paraId="2F724493" w14:textId="77777777" w:rsidR="008C6BA7" w:rsidRDefault="008C6BA7" w:rsidP="00414390">
            <w:pPr>
              <w:jc w:val="center"/>
            </w:pPr>
            <w:r>
              <w:rPr>
                <w:rFonts w:hint="eastAsia"/>
              </w:rPr>
              <w:t>待定</w:t>
            </w:r>
          </w:p>
        </w:tc>
        <w:tc>
          <w:tcPr>
            <w:tcW w:w="2127" w:type="dxa"/>
            <w:vAlign w:val="center"/>
          </w:tcPr>
          <w:p w14:paraId="4DBD94B7"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利用规则做决策，决策情境，行动性思维 五规则</w:t>
            </w:r>
          </w:p>
        </w:tc>
        <w:tc>
          <w:tcPr>
            <w:tcW w:w="1842" w:type="dxa"/>
            <w:vAlign w:val="center"/>
          </w:tcPr>
          <w:p w14:paraId="7CFF1E19"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阅读书目1（8.1-8.4）</w:t>
            </w:r>
          </w:p>
        </w:tc>
        <w:tc>
          <w:tcPr>
            <w:tcW w:w="1418" w:type="dxa"/>
            <w:vAlign w:val="center"/>
          </w:tcPr>
          <w:p w14:paraId="62329B51"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p>
        </w:tc>
        <w:tc>
          <w:tcPr>
            <w:tcW w:w="2081" w:type="dxa"/>
            <w:vAlign w:val="center"/>
          </w:tcPr>
          <w:p w14:paraId="4A7D648B"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 xml:space="preserve">  列举行动性思维规则有哪些</w:t>
            </w:r>
          </w:p>
        </w:tc>
      </w:tr>
      <w:tr w:rsidR="008C6BA7" w14:paraId="72AFBBE9" w14:textId="77777777" w:rsidTr="00414390">
        <w:trPr>
          <w:trHeight w:val="771"/>
          <w:jc w:val="center"/>
        </w:trPr>
        <w:tc>
          <w:tcPr>
            <w:tcW w:w="575" w:type="dxa"/>
            <w:vAlign w:val="center"/>
          </w:tcPr>
          <w:p w14:paraId="1F5DA6D7"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5</w:t>
            </w:r>
          </w:p>
        </w:tc>
        <w:tc>
          <w:tcPr>
            <w:tcW w:w="850" w:type="dxa"/>
            <w:vAlign w:val="center"/>
          </w:tcPr>
          <w:p w14:paraId="66D65A9F" w14:textId="77777777" w:rsidR="008C6BA7" w:rsidRDefault="008C6BA7" w:rsidP="00414390">
            <w:pPr>
              <w:jc w:val="center"/>
            </w:pPr>
            <w:r>
              <w:rPr>
                <w:rFonts w:hint="eastAsia"/>
              </w:rPr>
              <w:t>待定</w:t>
            </w:r>
          </w:p>
        </w:tc>
        <w:tc>
          <w:tcPr>
            <w:tcW w:w="2127" w:type="dxa"/>
            <w:vAlign w:val="center"/>
          </w:tcPr>
          <w:p w14:paraId="485F81C5"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货币作为价值测度，效用曲线，估值洞察力，Jane的聚会问题</w:t>
            </w:r>
          </w:p>
        </w:tc>
        <w:tc>
          <w:tcPr>
            <w:tcW w:w="1842" w:type="dxa"/>
            <w:vAlign w:val="center"/>
          </w:tcPr>
          <w:p w14:paraId="13022DA6"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阅读书目1(10.1-10.6)</w:t>
            </w:r>
          </w:p>
          <w:p w14:paraId="559DECEE" w14:textId="77777777" w:rsidR="008C6BA7" w:rsidRDefault="008C6BA7" w:rsidP="00414390">
            <w:pPr>
              <w:jc w:val="left"/>
              <w:rPr>
                <w:rFonts w:ascii="微软雅黑" w:eastAsia="微软雅黑" w:hAnsi="微软雅黑" w:cs="宋体"/>
                <w:bCs/>
              </w:rPr>
            </w:pPr>
          </w:p>
        </w:tc>
        <w:tc>
          <w:tcPr>
            <w:tcW w:w="1418" w:type="dxa"/>
            <w:vAlign w:val="center"/>
          </w:tcPr>
          <w:p w14:paraId="26974612"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p>
        </w:tc>
        <w:tc>
          <w:tcPr>
            <w:tcW w:w="2081" w:type="dxa"/>
            <w:vAlign w:val="center"/>
          </w:tcPr>
          <w:p w14:paraId="1467F1B0"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习题10-02，10-04</w:t>
            </w:r>
          </w:p>
        </w:tc>
      </w:tr>
      <w:tr w:rsidR="008C6BA7" w14:paraId="07B835CA" w14:textId="77777777" w:rsidTr="00414390">
        <w:trPr>
          <w:trHeight w:val="771"/>
          <w:jc w:val="center"/>
        </w:trPr>
        <w:tc>
          <w:tcPr>
            <w:tcW w:w="575" w:type="dxa"/>
            <w:vAlign w:val="center"/>
          </w:tcPr>
          <w:p w14:paraId="5AC8C4B7"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5</w:t>
            </w:r>
          </w:p>
        </w:tc>
        <w:tc>
          <w:tcPr>
            <w:tcW w:w="850" w:type="dxa"/>
            <w:vAlign w:val="center"/>
          </w:tcPr>
          <w:p w14:paraId="632F900C" w14:textId="77777777" w:rsidR="008C6BA7" w:rsidRDefault="008C6BA7" w:rsidP="00414390">
            <w:pPr>
              <w:jc w:val="center"/>
            </w:pPr>
            <w:r>
              <w:rPr>
                <w:rFonts w:hint="eastAsia"/>
              </w:rPr>
              <w:t>待定</w:t>
            </w:r>
          </w:p>
        </w:tc>
        <w:tc>
          <w:tcPr>
            <w:tcW w:w="2127" w:type="dxa"/>
            <w:vAlign w:val="center"/>
          </w:tcPr>
          <w:p w14:paraId="32B607F5"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实验三，多特性决策：带有偏好和价值函数的前景排序</w:t>
            </w:r>
          </w:p>
        </w:tc>
        <w:tc>
          <w:tcPr>
            <w:tcW w:w="1842" w:type="dxa"/>
            <w:vAlign w:val="center"/>
          </w:tcPr>
          <w:p w14:paraId="0C5C158D"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1418" w:type="dxa"/>
            <w:vAlign w:val="center"/>
          </w:tcPr>
          <w:p w14:paraId="43B38A01"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2081" w:type="dxa"/>
            <w:vAlign w:val="center"/>
          </w:tcPr>
          <w:p w14:paraId="59C222A7"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撰写实验报告</w:t>
            </w:r>
          </w:p>
        </w:tc>
      </w:tr>
      <w:tr w:rsidR="008C6BA7" w14:paraId="28D5DE7B" w14:textId="77777777" w:rsidTr="00414390">
        <w:trPr>
          <w:trHeight w:val="698"/>
          <w:jc w:val="center"/>
        </w:trPr>
        <w:tc>
          <w:tcPr>
            <w:tcW w:w="575" w:type="dxa"/>
            <w:vAlign w:val="center"/>
          </w:tcPr>
          <w:p w14:paraId="40F4470C" w14:textId="77777777" w:rsidR="008C6BA7" w:rsidRDefault="008C6BA7" w:rsidP="00414390">
            <w:pPr>
              <w:jc w:val="center"/>
              <w:rPr>
                <w:rFonts w:ascii="微软雅黑" w:eastAsia="微软雅黑" w:hAnsi="微软雅黑" w:cs="宋体"/>
                <w:b/>
                <w:bCs/>
              </w:rPr>
            </w:pPr>
            <w:r>
              <w:rPr>
                <w:rFonts w:ascii="微软雅黑" w:eastAsia="微软雅黑" w:hAnsi="微软雅黑" w:cs="宋体" w:hint="eastAsia"/>
                <w:bCs/>
              </w:rPr>
              <w:t>6</w:t>
            </w:r>
          </w:p>
        </w:tc>
        <w:tc>
          <w:tcPr>
            <w:tcW w:w="850" w:type="dxa"/>
            <w:vAlign w:val="center"/>
          </w:tcPr>
          <w:p w14:paraId="765667D4" w14:textId="77777777" w:rsidR="008C6BA7" w:rsidRDefault="008C6BA7" w:rsidP="00414390">
            <w:pPr>
              <w:jc w:val="center"/>
            </w:pPr>
            <w:r>
              <w:rPr>
                <w:rFonts w:hint="eastAsia"/>
              </w:rPr>
              <w:t>待定</w:t>
            </w:r>
          </w:p>
        </w:tc>
        <w:tc>
          <w:tcPr>
            <w:tcW w:w="2127" w:type="dxa"/>
            <w:vAlign w:val="center"/>
          </w:tcPr>
          <w:p w14:paraId="6BDA335D"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信息价值，试验的总体观察，不对称试验，信息收集等价物</w:t>
            </w:r>
          </w:p>
        </w:tc>
        <w:tc>
          <w:tcPr>
            <w:tcW w:w="1842" w:type="dxa"/>
            <w:vAlign w:val="center"/>
          </w:tcPr>
          <w:p w14:paraId="2CF160A9"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阅读书目1(13.1-13.6)</w:t>
            </w:r>
          </w:p>
          <w:p w14:paraId="43160032"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w:t>
            </w:r>
          </w:p>
        </w:tc>
        <w:tc>
          <w:tcPr>
            <w:tcW w:w="1418" w:type="dxa"/>
            <w:vAlign w:val="center"/>
          </w:tcPr>
          <w:p w14:paraId="3E125EF9"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p>
        </w:tc>
        <w:tc>
          <w:tcPr>
            <w:tcW w:w="2081" w:type="dxa"/>
            <w:vAlign w:val="center"/>
          </w:tcPr>
          <w:p w14:paraId="61D24402" w14:textId="77777777" w:rsidR="008C6BA7" w:rsidRDefault="008C6BA7" w:rsidP="00414390">
            <w:pPr>
              <w:ind w:firstLine="360"/>
              <w:jc w:val="center"/>
              <w:rPr>
                <w:rFonts w:ascii="微软雅黑" w:eastAsia="微软雅黑" w:hAnsi="微软雅黑" w:cs="宋体"/>
                <w:bCs/>
              </w:rPr>
            </w:pPr>
            <w:r>
              <w:rPr>
                <w:rFonts w:ascii="微软雅黑" w:eastAsia="微软雅黑" w:hAnsi="微软雅黑" w:cs="宋体" w:hint="eastAsia"/>
                <w:bCs/>
              </w:rPr>
              <w:t>什么是信息价值</w:t>
            </w:r>
          </w:p>
          <w:p w14:paraId="5A87DA7D" w14:textId="77777777" w:rsidR="008C6BA7" w:rsidRDefault="008C6BA7" w:rsidP="00414390">
            <w:pPr>
              <w:ind w:firstLine="360"/>
              <w:jc w:val="center"/>
              <w:rPr>
                <w:rFonts w:ascii="微软雅黑" w:eastAsia="微软雅黑" w:hAnsi="微软雅黑" w:cs="宋体"/>
                <w:bCs/>
              </w:rPr>
            </w:pPr>
            <w:r>
              <w:rPr>
                <w:rFonts w:ascii="微软雅黑" w:eastAsia="微软雅黑" w:hAnsi="微软雅黑" w:cs="宋体" w:hint="eastAsia"/>
                <w:bCs/>
              </w:rPr>
              <w:t>习题13-01，13-02</w:t>
            </w:r>
          </w:p>
        </w:tc>
      </w:tr>
      <w:tr w:rsidR="008C6BA7" w14:paraId="3C2AB29A" w14:textId="77777777" w:rsidTr="00414390">
        <w:trPr>
          <w:trHeight w:val="343"/>
          <w:jc w:val="center"/>
        </w:trPr>
        <w:tc>
          <w:tcPr>
            <w:tcW w:w="575" w:type="dxa"/>
            <w:vAlign w:val="center"/>
          </w:tcPr>
          <w:p w14:paraId="2FC4CBD5" w14:textId="77777777" w:rsidR="008C6BA7" w:rsidRDefault="008C6BA7" w:rsidP="00414390">
            <w:pPr>
              <w:jc w:val="center"/>
              <w:rPr>
                <w:rFonts w:ascii="微软雅黑" w:eastAsia="微软雅黑" w:hAnsi="微软雅黑" w:cs="宋体"/>
                <w:b/>
                <w:bCs/>
              </w:rPr>
            </w:pPr>
            <w:r>
              <w:rPr>
                <w:rFonts w:ascii="微软雅黑" w:eastAsia="微软雅黑" w:hAnsi="微软雅黑" w:cs="宋体" w:hint="eastAsia"/>
                <w:bCs/>
              </w:rPr>
              <w:t>7</w:t>
            </w:r>
          </w:p>
        </w:tc>
        <w:tc>
          <w:tcPr>
            <w:tcW w:w="850" w:type="dxa"/>
            <w:vAlign w:val="center"/>
          </w:tcPr>
          <w:p w14:paraId="2BCC783B" w14:textId="77777777" w:rsidR="008C6BA7" w:rsidRDefault="008C6BA7" w:rsidP="00414390">
            <w:pPr>
              <w:jc w:val="center"/>
            </w:pPr>
            <w:r>
              <w:rPr>
                <w:rFonts w:hint="eastAsia"/>
              </w:rPr>
              <w:t>待定</w:t>
            </w:r>
          </w:p>
        </w:tc>
        <w:tc>
          <w:tcPr>
            <w:tcW w:w="2127" w:type="dxa"/>
            <w:vAlign w:val="center"/>
          </w:tcPr>
          <w:p w14:paraId="5E2D3EB5"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决策图中的节点，决策图中的箭头，不完全信息，决策时顺序 ，概率 编码，概率分布的分位数</w:t>
            </w:r>
          </w:p>
        </w:tc>
        <w:tc>
          <w:tcPr>
            <w:tcW w:w="1842" w:type="dxa"/>
            <w:vAlign w:val="center"/>
          </w:tcPr>
          <w:p w14:paraId="08CB8657"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阅读书目1(14.1-15.2)</w:t>
            </w:r>
          </w:p>
          <w:p w14:paraId="02ED7041"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阅读书目3（第5章）</w:t>
            </w:r>
          </w:p>
        </w:tc>
        <w:tc>
          <w:tcPr>
            <w:tcW w:w="1418" w:type="dxa"/>
            <w:vAlign w:val="center"/>
          </w:tcPr>
          <w:p w14:paraId="69F82D60"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p>
        </w:tc>
        <w:tc>
          <w:tcPr>
            <w:tcW w:w="2081" w:type="dxa"/>
            <w:vAlign w:val="center"/>
          </w:tcPr>
          <w:p w14:paraId="70F1ABD1"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 xml:space="preserve"> 简要说明决策树顺序</w:t>
            </w:r>
          </w:p>
          <w:p w14:paraId="02597002"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习题14-9，14-10</w:t>
            </w:r>
          </w:p>
        </w:tc>
      </w:tr>
      <w:tr w:rsidR="008C6BA7" w14:paraId="74F83B23" w14:textId="77777777" w:rsidTr="00414390">
        <w:trPr>
          <w:trHeight w:val="343"/>
          <w:jc w:val="center"/>
        </w:trPr>
        <w:tc>
          <w:tcPr>
            <w:tcW w:w="575" w:type="dxa"/>
            <w:vAlign w:val="center"/>
          </w:tcPr>
          <w:p w14:paraId="4D12886D"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7</w:t>
            </w:r>
          </w:p>
        </w:tc>
        <w:tc>
          <w:tcPr>
            <w:tcW w:w="850" w:type="dxa"/>
            <w:vAlign w:val="center"/>
          </w:tcPr>
          <w:p w14:paraId="5B089D34" w14:textId="77777777" w:rsidR="008C6BA7" w:rsidRDefault="008C6BA7" w:rsidP="00414390">
            <w:pPr>
              <w:jc w:val="center"/>
            </w:pPr>
            <w:r>
              <w:rPr>
                <w:rFonts w:hint="eastAsia"/>
              </w:rPr>
              <w:t>待定</w:t>
            </w:r>
          </w:p>
        </w:tc>
        <w:tc>
          <w:tcPr>
            <w:tcW w:w="2127" w:type="dxa"/>
            <w:vAlign w:val="center"/>
          </w:tcPr>
          <w:p w14:paraId="7483CB66"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实验四，多特性决策：投资现金流的价值函数——时间偏好</w:t>
            </w:r>
          </w:p>
        </w:tc>
        <w:tc>
          <w:tcPr>
            <w:tcW w:w="1842" w:type="dxa"/>
            <w:vAlign w:val="center"/>
          </w:tcPr>
          <w:p w14:paraId="7F1EFD64"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1418" w:type="dxa"/>
            <w:vAlign w:val="center"/>
          </w:tcPr>
          <w:p w14:paraId="62EBD08C"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2081" w:type="dxa"/>
            <w:vAlign w:val="center"/>
          </w:tcPr>
          <w:p w14:paraId="0BAC885E"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撰写实验报告</w:t>
            </w:r>
          </w:p>
        </w:tc>
      </w:tr>
      <w:tr w:rsidR="008C6BA7" w14:paraId="32D46D42" w14:textId="77777777" w:rsidTr="00414390">
        <w:trPr>
          <w:trHeight w:val="484"/>
          <w:jc w:val="center"/>
        </w:trPr>
        <w:tc>
          <w:tcPr>
            <w:tcW w:w="575" w:type="dxa"/>
            <w:vAlign w:val="center"/>
          </w:tcPr>
          <w:p w14:paraId="7201A85F" w14:textId="77777777" w:rsidR="008C6BA7" w:rsidRDefault="008C6BA7" w:rsidP="00414390">
            <w:pPr>
              <w:jc w:val="center"/>
              <w:rPr>
                <w:rFonts w:ascii="微软雅黑" w:eastAsia="微软雅黑" w:hAnsi="微软雅黑" w:cs="宋体"/>
                <w:b/>
                <w:bCs/>
              </w:rPr>
            </w:pPr>
            <w:r>
              <w:rPr>
                <w:rFonts w:ascii="微软雅黑" w:eastAsia="微软雅黑" w:hAnsi="微软雅黑" w:cs="宋体" w:hint="eastAsia"/>
                <w:bCs/>
              </w:rPr>
              <w:t>8</w:t>
            </w:r>
          </w:p>
        </w:tc>
        <w:tc>
          <w:tcPr>
            <w:tcW w:w="850" w:type="dxa"/>
            <w:vAlign w:val="center"/>
          </w:tcPr>
          <w:p w14:paraId="44A52BB0" w14:textId="77777777" w:rsidR="008C6BA7" w:rsidRDefault="008C6BA7" w:rsidP="00414390">
            <w:pPr>
              <w:jc w:val="center"/>
            </w:pPr>
            <w:r>
              <w:rPr>
                <w:rFonts w:hint="eastAsia"/>
              </w:rPr>
              <w:t>待定</w:t>
            </w:r>
          </w:p>
        </w:tc>
        <w:tc>
          <w:tcPr>
            <w:tcW w:w="2127" w:type="dxa"/>
            <w:vAlign w:val="center"/>
          </w:tcPr>
          <w:p w14:paraId="0F89DD6D"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从现象到评估，制定决策，选择框架</w:t>
            </w:r>
          </w:p>
        </w:tc>
        <w:tc>
          <w:tcPr>
            <w:tcW w:w="1842" w:type="dxa"/>
            <w:vAlign w:val="center"/>
          </w:tcPr>
          <w:p w14:paraId="370053F3"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阅读书目1(17.1-17.4)</w:t>
            </w:r>
          </w:p>
          <w:p w14:paraId="22A15158"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阅读书目3（第7，9章）</w:t>
            </w:r>
          </w:p>
        </w:tc>
        <w:tc>
          <w:tcPr>
            <w:tcW w:w="1418" w:type="dxa"/>
            <w:vAlign w:val="center"/>
          </w:tcPr>
          <w:p w14:paraId="21BA5C10"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p>
        </w:tc>
        <w:tc>
          <w:tcPr>
            <w:tcW w:w="2081" w:type="dxa"/>
            <w:vAlign w:val="center"/>
          </w:tcPr>
          <w:p w14:paraId="056A830B"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 xml:space="preserve">  什么是信息传输</w:t>
            </w:r>
          </w:p>
          <w:p w14:paraId="6231FD6F"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习题17-03</w:t>
            </w:r>
          </w:p>
        </w:tc>
      </w:tr>
      <w:tr w:rsidR="008C6BA7" w14:paraId="40523999" w14:textId="77777777" w:rsidTr="00414390">
        <w:trPr>
          <w:trHeight w:val="484"/>
          <w:jc w:val="center"/>
        </w:trPr>
        <w:tc>
          <w:tcPr>
            <w:tcW w:w="575" w:type="dxa"/>
            <w:vAlign w:val="center"/>
          </w:tcPr>
          <w:p w14:paraId="1A703FF7"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9</w:t>
            </w:r>
          </w:p>
        </w:tc>
        <w:tc>
          <w:tcPr>
            <w:tcW w:w="850" w:type="dxa"/>
            <w:vAlign w:val="center"/>
          </w:tcPr>
          <w:p w14:paraId="5F52A90A" w14:textId="77777777" w:rsidR="008C6BA7" w:rsidRDefault="008C6BA7" w:rsidP="00414390">
            <w:pPr>
              <w:jc w:val="center"/>
              <w:rPr>
                <w:rFonts w:ascii="微软雅黑" w:eastAsia="微软雅黑" w:hAnsi="微软雅黑" w:cs="宋体"/>
                <w:bCs/>
              </w:rPr>
            </w:pPr>
            <w:r>
              <w:rPr>
                <w:rFonts w:hint="eastAsia"/>
              </w:rPr>
              <w:t>待定</w:t>
            </w:r>
          </w:p>
        </w:tc>
        <w:tc>
          <w:tcPr>
            <w:tcW w:w="2127" w:type="dxa"/>
            <w:vAlign w:val="center"/>
          </w:tcPr>
          <w:p w14:paraId="012BDB53"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明确两种属性的联合洞察力价值，多种不确定性的信息价值，估值个体非常重要的多探测器</w:t>
            </w:r>
          </w:p>
        </w:tc>
        <w:tc>
          <w:tcPr>
            <w:tcW w:w="1842" w:type="dxa"/>
            <w:vAlign w:val="center"/>
          </w:tcPr>
          <w:p w14:paraId="0A89A7D8"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阅读书目1（18.1-18.6）</w:t>
            </w:r>
          </w:p>
          <w:p w14:paraId="5DF8AEC8" w14:textId="77777777" w:rsidR="008C6BA7" w:rsidRDefault="008C6BA7" w:rsidP="00414390">
            <w:pPr>
              <w:jc w:val="left"/>
              <w:rPr>
                <w:rFonts w:ascii="微软雅黑" w:eastAsia="微软雅黑" w:hAnsi="微软雅黑" w:cs="宋体"/>
                <w:bCs/>
              </w:rPr>
            </w:pPr>
          </w:p>
        </w:tc>
        <w:tc>
          <w:tcPr>
            <w:tcW w:w="1418" w:type="dxa"/>
            <w:vAlign w:val="center"/>
          </w:tcPr>
          <w:p w14:paraId="28562588"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r>
              <w:rPr>
                <w:rFonts w:ascii="微软雅黑" w:eastAsia="微软雅黑" w:hAnsi="微软雅黑" w:cs="宋体" w:hint="eastAsia"/>
                <w:bCs/>
              </w:rPr>
              <w:tab/>
              <w:t xml:space="preserve">  </w:t>
            </w:r>
          </w:p>
          <w:p w14:paraId="0BEA9FBC" w14:textId="77777777" w:rsidR="008C6BA7" w:rsidRDefault="008C6BA7" w:rsidP="00414390">
            <w:pPr>
              <w:jc w:val="center"/>
              <w:rPr>
                <w:rFonts w:ascii="微软雅黑" w:eastAsia="微软雅黑" w:hAnsi="微软雅黑" w:cs="宋体"/>
                <w:bCs/>
              </w:rPr>
            </w:pPr>
          </w:p>
        </w:tc>
        <w:tc>
          <w:tcPr>
            <w:tcW w:w="2081" w:type="dxa"/>
            <w:vAlign w:val="center"/>
          </w:tcPr>
          <w:p w14:paraId="42FEB428"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 xml:space="preserve">  习题18-03</w:t>
            </w:r>
          </w:p>
        </w:tc>
      </w:tr>
      <w:tr w:rsidR="008C6BA7" w14:paraId="4CFD708D" w14:textId="77777777" w:rsidTr="00414390">
        <w:trPr>
          <w:trHeight w:val="484"/>
          <w:jc w:val="center"/>
        </w:trPr>
        <w:tc>
          <w:tcPr>
            <w:tcW w:w="575" w:type="dxa"/>
            <w:vAlign w:val="center"/>
          </w:tcPr>
          <w:p w14:paraId="2D787EF8"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9</w:t>
            </w:r>
          </w:p>
        </w:tc>
        <w:tc>
          <w:tcPr>
            <w:tcW w:w="850" w:type="dxa"/>
            <w:vAlign w:val="center"/>
          </w:tcPr>
          <w:p w14:paraId="02ABC883" w14:textId="77777777" w:rsidR="008C6BA7" w:rsidRDefault="008C6BA7" w:rsidP="00414390">
            <w:pPr>
              <w:jc w:val="center"/>
            </w:pPr>
            <w:r>
              <w:rPr>
                <w:rFonts w:hint="eastAsia"/>
              </w:rPr>
              <w:t>待定</w:t>
            </w:r>
          </w:p>
        </w:tc>
        <w:tc>
          <w:tcPr>
            <w:tcW w:w="2127" w:type="dxa"/>
            <w:vAlign w:val="center"/>
          </w:tcPr>
          <w:p w14:paraId="133809F5"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实验五 多特性决策：价值相关的偏好概率</w:t>
            </w:r>
          </w:p>
        </w:tc>
        <w:tc>
          <w:tcPr>
            <w:tcW w:w="1842" w:type="dxa"/>
            <w:vAlign w:val="center"/>
          </w:tcPr>
          <w:p w14:paraId="67E2B09B"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1418" w:type="dxa"/>
            <w:vAlign w:val="center"/>
          </w:tcPr>
          <w:p w14:paraId="7E9E086A"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2081" w:type="dxa"/>
            <w:vAlign w:val="center"/>
          </w:tcPr>
          <w:p w14:paraId="0FB5D01C"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撰写实验报告</w:t>
            </w:r>
          </w:p>
        </w:tc>
      </w:tr>
      <w:tr w:rsidR="008C6BA7" w14:paraId="7DFB0666" w14:textId="77777777" w:rsidTr="00414390">
        <w:trPr>
          <w:trHeight w:val="484"/>
          <w:jc w:val="center"/>
        </w:trPr>
        <w:tc>
          <w:tcPr>
            <w:tcW w:w="575" w:type="dxa"/>
            <w:vAlign w:val="center"/>
          </w:tcPr>
          <w:p w14:paraId="31D3BBC6"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10</w:t>
            </w:r>
          </w:p>
        </w:tc>
        <w:tc>
          <w:tcPr>
            <w:tcW w:w="850" w:type="dxa"/>
            <w:vAlign w:val="center"/>
          </w:tcPr>
          <w:p w14:paraId="22D759A6" w14:textId="77777777" w:rsidR="008C6BA7" w:rsidRDefault="008C6BA7" w:rsidP="00414390">
            <w:pPr>
              <w:jc w:val="center"/>
            </w:pPr>
            <w:r>
              <w:rPr>
                <w:rFonts w:hint="eastAsia"/>
              </w:rPr>
              <w:t>待定</w:t>
            </w:r>
          </w:p>
        </w:tc>
        <w:tc>
          <w:tcPr>
            <w:tcW w:w="2127" w:type="dxa"/>
            <w:vAlign w:val="center"/>
          </w:tcPr>
          <w:p w14:paraId="3A96EA0E"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 xml:space="preserve"> 直接价值与间接价值，多种“直接价值”特性表征的偏好排序</w:t>
            </w:r>
          </w:p>
        </w:tc>
        <w:tc>
          <w:tcPr>
            <w:tcW w:w="1842" w:type="dxa"/>
            <w:vAlign w:val="center"/>
          </w:tcPr>
          <w:p w14:paraId="4A9DF021"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阅读书目1（26.1-26.3）</w:t>
            </w:r>
          </w:p>
          <w:p w14:paraId="2812020C"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阅读书目3（第12章）</w:t>
            </w:r>
          </w:p>
          <w:p w14:paraId="55E55AF4"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阅读书目4(第4章)</w:t>
            </w:r>
          </w:p>
        </w:tc>
        <w:tc>
          <w:tcPr>
            <w:tcW w:w="1418" w:type="dxa"/>
            <w:vAlign w:val="center"/>
          </w:tcPr>
          <w:p w14:paraId="5ADF1F40"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p>
        </w:tc>
        <w:tc>
          <w:tcPr>
            <w:tcW w:w="2081" w:type="dxa"/>
            <w:vAlign w:val="center"/>
          </w:tcPr>
          <w:p w14:paraId="3CBEC792"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 xml:space="preserve">  构建一个能返回你对一辆汽车估值的价值函数</w:t>
            </w:r>
          </w:p>
        </w:tc>
      </w:tr>
      <w:tr w:rsidR="008C6BA7" w14:paraId="75AC154E" w14:textId="77777777" w:rsidTr="00414390">
        <w:trPr>
          <w:trHeight w:val="698"/>
          <w:jc w:val="center"/>
        </w:trPr>
        <w:tc>
          <w:tcPr>
            <w:tcW w:w="575" w:type="dxa"/>
            <w:vAlign w:val="center"/>
          </w:tcPr>
          <w:p w14:paraId="22317982" w14:textId="77777777" w:rsidR="008C6BA7" w:rsidRDefault="008C6BA7" w:rsidP="00414390">
            <w:pPr>
              <w:jc w:val="center"/>
              <w:rPr>
                <w:rFonts w:ascii="微软雅黑" w:eastAsia="微软雅黑" w:hAnsi="微软雅黑" w:cs="宋体"/>
                <w:b/>
                <w:bCs/>
              </w:rPr>
            </w:pPr>
            <w:r>
              <w:rPr>
                <w:rFonts w:ascii="微软雅黑" w:eastAsia="微软雅黑" w:hAnsi="微软雅黑" w:cs="宋体" w:hint="eastAsia"/>
                <w:bCs/>
              </w:rPr>
              <w:t>11</w:t>
            </w:r>
          </w:p>
        </w:tc>
        <w:tc>
          <w:tcPr>
            <w:tcW w:w="850" w:type="dxa"/>
            <w:vAlign w:val="center"/>
          </w:tcPr>
          <w:p w14:paraId="5F0F2CD8" w14:textId="77777777" w:rsidR="008C6BA7" w:rsidRDefault="008C6BA7" w:rsidP="00414390">
            <w:pPr>
              <w:jc w:val="center"/>
              <w:rPr>
                <w:rFonts w:ascii="微软雅黑" w:eastAsia="微软雅黑" w:hAnsi="微软雅黑" w:cs="宋体"/>
                <w:bCs/>
              </w:rPr>
            </w:pPr>
            <w:r>
              <w:rPr>
                <w:rFonts w:hint="eastAsia"/>
              </w:rPr>
              <w:t>待定</w:t>
            </w:r>
          </w:p>
        </w:tc>
        <w:tc>
          <w:tcPr>
            <w:tcW w:w="2127" w:type="dxa"/>
            <w:vAlign w:val="center"/>
          </w:tcPr>
          <w:p w14:paraId="64383248"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评估投资现金流的规则，不同于现值当量的方法，</w:t>
            </w:r>
            <w:r>
              <w:rPr>
                <w:rFonts w:ascii="微软雅黑" w:eastAsia="微软雅黑" w:hAnsi="微软雅黑" w:cs="宋体" w:hint="eastAsia"/>
                <w:bCs/>
              </w:rPr>
              <w:lastRenderedPageBreak/>
              <w:t>现金流：一种单一的测度</w:t>
            </w:r>
          </w:p>
        </w:tc>
        <w:tc>
          <w:tcPr>
            <w:tcW w:w="1842" w:type="dxa"/>
            <w:vAlign w:val="center"/>
          </w:tcPr>
          <w:p w14:paraId="5AEDEFDD"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lastRenderedPageBreak/>
              <w:t xml:space="preserve">阅读书目1(27.1-27.4) </w:t>
            </w:r>
          </w:p>
        </w:tc>
        <w:tc>
          <w:tcPr>
            <w:tcW w:w="1418" w:type="dxa"/>
            <w:vAlign w:val="center"/>
          </w:tcPr>
          <w:p w14:paraId="7517C6DA"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p>
        </w:tc>
        <w:tc>
          <w:tcPr>
            <w:tcW w:w="2081" w:type="dxa"/>
            <w:vAlign w:val="center"/>
          </w:tcPr>
          <w:p w14:paraId="2C3483AC"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考虑两种现金流，一种具有较高的收益</w:t>
            </w:r>
            <w:proofErr w:type="gramStart"/>
            <w:r>
              <w:rPr>
                <w:rFonts w:ascii="微软雅黑" w:eastAsia="微软雅黑" w:hAnsi="微软雅黑" w:cs="宋体" w:hint="eastAsia"/>
                <w:bCs/>
              </w:rPr>
              <w:t>成本比但较</w:t>
            </w:r>
            <w:r>
              <w:rPr>
                <w:rFonts w:ascii="微软雅黑" w:eastAsia="微软雅黑" w:hAnsi="微软雅黑" w:cs="宋体" w:hint="eastAsia"/>
                <w:bCs/>
              </w:rPr>
              <w:lastRenderedPageBreak/>
              <w:t>低</w:t>
            </w:r>
            <w:proofErr w:type="gramEnd"/>
            <w:r>
              <w:rPr>
                <w:rFonts w:ascii="微软雅黑" w:eastAsia="微软雅黑" w:hAnsi="微软雅黑" w:cs="宋体" w:hint="eastAsia"/>
                <w:bCs/>
              </w:rPr>
              <w:t>的现金当量，另一种反之。</w:t>
            </w:r>
          </w:p>
        </w:tc>
      </w:tr>
      <w:tr w:rsidR="008C6BA7" w14:paraId="7CD6A91F" w14:textId="77777777" w:rsidTr="00414390">
        <w:trPr>
          <w:trHeight w:val="698"/>
          <w:jc w:val="center"/>
        </w:trPr>
        <w:tc>
          <w:tcPr>
            <w:tcW w:w="575" w:type="dxa"/>
            <w:vAlign w:val="center"/>
          </w:tcPr>
          <w:p w14:paraId="65BA3789"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lastRenderedPageBreak/>
              <w:t>11</w:t>
            </w:r>
          </w:p>
        </w:tc>
        <w:tc>
          <w:tcPr>
            <w:tcW w:w="850" w:type="dxa"/>
            <w:vAlign w:val="center"/>
          </w:tcPr>
          <w:p w14:paraId="33F179AF" w14:textId="77777777" w:rsidR="008C6BA7" w:rsidRDefault="008C6BA7" w:rsidP="00414390">
            <w:pPr>
              <w:jc w:val="center"/>
            </w:pPr>
            <w:r>
              <w:rPr>
                <w:rFonts w:hint="eastAsia"/>
              </w:rPr>
              <w:t>待定</w:t>
            </w:r>
          </w:p>
        </w:tc>
        <w:tc>
          <w:tcPr>
            <w:tcW w:w="2127" w:type="dxa"/>
            <w:vAlign w:val="center"/>
          </w:tcPr>
          <w:p w14:paraId="51D5EC2A"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实验六，高风险概率的决策</w:t>
            </w:r>
          </w:p>
        </w:tc>
        <w:tc>
          <w:tcPr>
            <w:tcW w:w="1842" w:type="dxa"/>
            <w:vAlign w:val="center"/>
          </w:tcPr>
          <w:p w14:paraId="16D1ECF0"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1418" w:type="dxa"/>
            <w:vAlign w:val="center"/>
          </w:tcPr>
          <w:p w14:paraId="0E7B7953"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2081" w:type="dxa"/>
            <w:vAlign w:val="center"/>
          </w:tcPr>
          <w:p w14:paraId="31EA193B"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撰写实验报告</w:t>
            </w:r>
          </w:p>
        </w:tc>
      </w:tr>
      <w:tr w:rsidR="008C6BA7" w14:paraId="06AA1740" w14:textId="77777777" w:rsidTr="00414390">
        <w:trPr>
          <w:trHeight w:val="698"/>
          <w:jc w:val="center"/>
        </w:trPr>
        <w:tc>
          <w:tcPr>
            <w:tcW w:w="575" w:type="dxa"/>
            <w:vAlign w:val="center"/>
          </w:tcPr>
          <w:p w14:paraId="52230F69" w14:textId="77777777" w:rsidR="008C6BA7" w:rsidRDefault="008C6BA7" w:rsidP="00414390">
            <w:pPr>
              <w:jc w:val="center"/>
              <w:rPr>
                <w:rFonts w:ascii="微软雅黑" w:eastAsia="微软雅黑" w:hAnsi="微软雅黑" w:cs="宋体"/>
                <w:b/>
                <w:bCs/>
                <w:color w:val="000000"/>
              </w:rPr>
            </w:pPr>
            <w:r>
              <w:rPr>
                <w:rFonts w:ascii="微软雅黑" w:eastAsia="微软雅黑" w:hAnsi="微软雅黑" w:cs="宋体" w:hint="eastAsia"/>
                <w:bCs/>
                <w:color w:val="000000"/>
              </w:rPr>
              <w:t>12</w:t>
            </w:r>
          </w:p>
        </w:tc>
        <w:tc>
          <w:tcPr>
            <w:tcW w:w="850" w:type="dxa"/>
            <w:vAlign w:val="center"/>
          </w:tcPr>
          <w:p w14:paraId="26130072" w14:textId="77777777" w:rsidR="008C6BA7" w:rsidRDefault="008C6BA7" w:rsidP="00414390">
            <w:pPr>
              <w:jc w:val="center"/>
            </w:pPr>
            <w:r>
              <w:rPr>
                <w:rFonts w:hint="eastAsia"/>
              </w:rPr>
              <w:t>待定</w:t>
            </w:r>
          </w:p>
        </w:tc>
        <w:tc>
          <w:tcPr>
            <w:tcW w:w="2127" w:type="dxa"/>
            <w:vAlign w:val="center"/>
          </w:tcPr>
          <w:p w14:paraId="4204CBF6"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为两种特性前景给出偏好概率，以一个价值 函数给出偏好概率，价值的确定等价物，估值不确定性现金流</w:t>
            </w:r>
          </w:p>
        </w:tc>
        <w:tc>
          <w:tcPr>
            <w:tcW w:w="1842" w:type="dxa"/>
            <w:vAlign w:val="center"/>
          </w:tcPr>
          <w:p w14:paraId="4D117F32"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阅读书目1（28.1-28.8）</w:t>
            </w:r>
          </w:p>
          <w:p w14:paraId="33499168"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阅读书目4（6.4）</w:t>
            </w:r>
          </w:p>
        </w:tc>
        <w:tc>
          <w:tcPr>
            <w:tcW w:w="1418" w:type="dxa"/>
            <w:vAlign w:val="center"/>
          </w:tcPr>
          <w:p w14:paraId="285C205E"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p>
        </w:tc>
        <w:tc>
          <w:tcPr>
            <w:tcW w:w="2081" w:type="dxa"/>
            <w:vAlign w:val="center"/>
          </w:tcPr>
          <w:p w14:paraId="71528AF7"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习题28-02</w:t>
            </w:r>
          </w:p>
        </w:tc>
      </w:tr>
      <w:tr w:rsidR="008C6BA7" w14:paraId="292E663D" w14:textId="77777777" w:rsidTr="00414390">
        <w:trPr>
          <w:trHeight w:val="499"/>
          <w:jc w:val="center"/>
        </w:trPr>
        <w:tc>
          <w:tcPr>
            <w:tcW w:w="575" w:type="dxa"/>
            <w:vAlign w:val="center"/>
          </w:tcPr>
          <w:p w14:paraId="464AACEB" w14:textId="77777777" w:rsidR="008C6BA7" w:rsidRDefault="008C6BA7" w:rsidP="00414390">
            <w:pPr>
              <w:jc w:val="center"/>
              <w:rPr>
                <w:rFonts w:ascii="微软雅黑" w:eastAsia="微软雅黑" w:hAnsi="微软雅黑" w:cs="宋体"/>
                <w:b/>
                <w:bCs/>
                <w:color w:val="000000"/>
              </w:rPr>
            </w:pPr>
            <w:r>
              <w:rPr>
                <w:rFonts w:ascii="微软雅黑" w:eastAsia="微软雅黑" w:hAnsi="微软雅黑" w:cs="宋体" w:hint="eastAsia"/>
                <w:bCs/>
                <w:color w:val="000000"/>
              </w:rPr>
              <w:t>13</w:t>
            </w:r>
          </w:p>
        </w:tc>
        <w:tc>
          <w:tcPr>
            <w:tcW w:w="850" w:type="dxa"/>
            <w:vAlign w:val="center"/>
          </w:tcPr>
          <w:p w14:paraId="39D895D4" w14:textId="77777777" w:rsidR="008C6BA7" w:rsidRDefault="008C6BA7" w:rsidP="00414390">
            <w:pPr>
              <w:jc w:val="center"/>
            </w:pPr>
            <w:r>
              <w:rPr>
                <w:rFonts w:hint="eastAsia"/>
              </w:rPr>
              <w:t>待定</w:t>
            </w:r>
          </w:p>
        </w:tc>
        <w:tc>
          <w:tcPr>
            <w:tcW w:w="2127" w:type="dxa"/>
            <w:vAlign w:val="center"/>
          </w:tcPr>
          <w:p w14:paraId="44F8B36B"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剩余寿命和消费的价值函数，为价值函数 赋予效用曲线，等价完美生活概率</w:t>
            </w:r>
          </w:p>
        </w:tc>
        <w:tc>
          <w:tcPr>
            <w:tcW w:w="1842" w:type="dxa"/>
            <w:vAlign w:val="center"/>
          </w:tcPr>
          <w:p w14:paraId="1407DBB4"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阅读书目1（34.1-34.5）</w:t>
            </w:r>
          </w:p>
        </w:tc>
        <w:tc>
          <w:tcPr>
            <w:tcW w:w="1418" w:type="dxa"/>
            <w:vAlign w:val="center"/>
          </w:tcPr>
          <w:p w14:paraId="0C8434FA"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p>
        </w:tc>
        <w:tc>
          <w:tcPr>
            <w:tcW w:w="2081" w:type="dxa"/>
            <w:vAlign w:val="center"/>
          </w:tcPr>
          <w:p w14:paraId="46F11138"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习题34-01</w:t>
            </w:r>
          </w:p>
        </w:tc>
      </w:tr>
      <w:tr w:rsidR="008C6BA7" w14:paraId="58E8BBB4" w14:textId="77777777" w:rsidTr="00414390">
        <w:trPr>
          <w:trHeight w:val="499"/>
          <w:jc w:val="center"/>
        </w:trPr>
        <w:tc>
          <w:tcPr>
            <w:tcW w:w="575" w:type="dxa"/>
            <w:vAlign w:val="center"/>
          </w:tcPr>
          <w:p w14:paraId="74150447" w14:textId="77777777" w:rsidR="008C6BA7" w:rsidRDefault="008C6BA7" w:rsidP="00414390">
            <w:pPr>
              <w:jc w:val="center"/>
              <w:rPr>
                <w:rFonts w:ascii="微软雅黑" w:eastAsia="微软雅黑" w:hAnsi="微软雅黑" w:cs="宋体"/>
                <w:bCs/>
                <w:color w:val="000000"/>
              </w:rPr>
            </w:pPr>
            <w:r>
              <w:rPr>
                <w:rFonts w:ascii="微软雅黑" w:eastAsia="微软雅黑" w:hAnsi="微软雅黑" w:cs="宋体" w:hint="eastAsia"/>
                <w:bCs/>
                <w:color w:val="000000"/>
              </w:rPr>
              <w:t>13</w:t>
            </w:r>
          </w:p>
        </w:tc>
        <w:tc>
          <w:tcPr>
            <w:tcW w:w="850" w:type="dxa"/>
            <w:vAlign w:val="center"/>
          </w:tcPr>
          <w:p w14:paraId="65521AFE" w14:textId="77777777" w:rsidR="008C6BA7" w:rsidRDefault="008C6BA7" w:rsidP="00414390">
            <w:pPr>
              <w:jc w:val="center"/>
            </w:pPr>
            <w:r>
              <w:rPr>
                <w:rFonts w:hint="eastAsia"/>
              </w:rPr>
              <w:t>待定</w:t>
            </w:r>
          </w:p>
        </w:tc>
        <w:tc>
          <w:tcPr>
            <w:tcW w:w="2127" w:type="dxa"/>
            <w:vAlign w:val="center"/>
          </w:tcPr>
          <w:p w14:paraId="19E25E37"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实验七，连续概率分布的 离散化</w:t>
            </w:r>
          </w:p>
        </w:tc>
        <w:tc>
          <w:tcPr>
            <w:tcW w:w="1842" w:type="dxa"/>
            <w:vAlign w:val="center"/>
          </w:tcPr>
          <w:p w14:paraId="1C451297"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1418" w:type="dxa"/>
            <w:vAlign w:val="center"/>
          </w:tcPr>
          <w:p w14:paraId="20E6DD96"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2081" w:type="dxa"/>
            <w:vAlign w:val="center"/>
          </w:tcPr>
          <w:p w14:paraId="53CF75D8"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撰写实验报告</w:t>
            </w:r>
          </w:p>
        </w:tc>
      </w:tr>
      <w:tr w:rsidR="008C6BA7" w14:paraId="2D4D36CC" w14:textId="77777777" w:rsidTr="00414390">
        <w:trPr>
          <w:trHeight w:val="484"/>
          <w:jc w:val="center"/>
        </w:trPr>
        <w:tc>
          <w:tcPr>
            <w:tcW w:w="575" w:type="dxa"/>
            <w:vAlign w:val="center"/>
          </w:tcPr>
          <w:p w14:paraId="7375D93B" w14:textId="77777777" w:rsidR="008C6BA7" w:rsidRDefault="008C6BA7" w:rsidP="00414390">
            <w:pPr>
              <w:jc w:val="center"/>
              <w:rPr>
                <w:rFonts w:ascii="微软雅黑" w:eastAsia="微软雅黑" w:hAnsi="微软雅黑" w:cs="宋体"/>
                <w:b/>
                <w:bCs/>
                <w:color w:val="000000"/>
              </w:rPr>
            </w:pPr>
            <w:r>
              <w:rPr>
                <w:rFonts w:ascii="微软雅黑" w:eastAsia="微软雅黑" w:hAnsi="微软雅黑" w:cs="宋体" w:hint="eastAsia"/>
                <w:bCs/>
                <w:color w:val="000000"/>
              </w:rPr>
              <w:t>14</w:t>
            </w:r>
          </w:p>
        </w:tc>
        <w:tc>
          <w:tcPr>
            <w:tcW w:w="850" w:type="dxa"/>
            <w:vAlign w:val="center"/>
          </w:tcPr>
          <w:p w14:paraId="0B1B9B68" w14:textId="77777777" w:rsidR="008C6BA7" w:rsidRDefault="008C6BA7" w:rsidP="00414390">
            <w:pPr>
              <w:jc w:val="center"/>
            </w:pPr>
            <w:r>
              <w:rPr>
                <w:rFonts w:hint="eastAsia"/>
              </w:rPr>
              <w:t>待定</w:t>
            </w:r>
          </w:p>
        </w:tc>
        <w:tc>
          <w:tcPr>
            <w:tcW w:w="2127" w:type="dxa"/>
            <w:vAlign w:val="center"/>
          </w:tcPr>
          <w:p w14:paraId="3D2598B5"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等面积法，谨慎离散法，离散和连续测度的矩，矩匹配法</w:t>
            </w:r>
          </w:p>
        </w:tc>
        <w:tc>
          <w:tcPr>
            <w:tcW w:w="1842" w:type="dxa"/>
            <w:vAlign w:val="center"/>
          </w:tcPr>
          <w:p w14:paraId="66602CDF" w14:textId="77777777" w:rsidR="008C6BA7" w:rsidRDefault="008C6BA7" w:rsidP="00414390">
            <w:pPr>
              <w:jc w:val="left"/>
              <w:rPr>
                <w:rFonts w:ascii="微软雅黑" w:eastAsia="微软雅黑" w:hAnsi="微软雅黑" w:cs="宋体"/>
                <w:bCs/>
              </w:rPr>
            </w:pPr>
            <w:r>
              <w:rPr>
                <w:rFonts w:ascii="微软雅黑" w:eastAsia="微软雅黑" w:hAnsi="微软雅黑" w:cs="宋体" w:hint="eastAsia"/>
                <w:bCs/>
              </w:rPr>
              <w:t>阅读书目1（35.1-35.6）</w:t>
            </w:r>
          </w:p>
        </w:tc>
        <w:tc>
          <w:tcPr>
            <w:tcW w:w="1418" w:type="dxa"/>
            <w:vAlign w:val="center"/>
          </w:tcPr>
          <w:p w14:paraId="12A64E0B"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p>
        </w:tc>
        <w:tc>
          <w:tcPr>
            <w:tcW w:w="2081" w:type="dxa"/>
            <w:vAlign w:val="center"/>
          </w:tcPr>
          <w:p w14:paraId="110CA61C" w14:textId="77777777" w:rsidR="008C6BA7" w:rsidRDefault="008C6BA7" w:rsidP="00414390">
            <w:pPr>
              <w:jc w:val="center"/>
              <w:rPr>
                <w:rFonts w:ascii="微软雅黑" w:eastAsia="微软雅黑" w:hAnsi="微软雅黑" w:cs="宋体"/>
                <w:bCs/>
              </w:rPr>
            </w:pPr>
            <w:proofErr w:type="gramStart"/>
            <w:r>
              <w:rPr>
                <w:rFonts w:ascii="微软雅黑" w:eastAsia="微软雅黑" w:hAnsi="微软雅黑" w:cs="宋体" w:hint="eastAsia"/>
                <w:bCs/>
              </w:rPr>
              <w:t>词替</w:t>
            </w:r>
            <w:proofErr w:type="gramEnd"/>
            <w:r>
              <w:rPr>
                <w:rFonts w:ascii="微软雅黑" w:eastAsia="微软雅黑" w:hAnsi="微软雅黑" w:cs="宋体" w:hint="eastAsia"/>
                <w:bCs/>
              </w:rPr>
              <w:t>35-01</w:t>
            </w:r>
          </w:p>
        </w:tc>
      </w:tr>
      <w:tr w:rsidR="008C6BA7" w14:paraId="206C5389" w14:textId="77777777" w:rsidTr="00414390">
        <w:trPr>
          <w:trHeight w:val="898"/>
          <w:jc w:val="center"/>
        </w:trPr>
        <w:tc>
          <w:tcPr>
            <w:tcW w:w="575" w:type="dxa"/>
            <w:vAlign w:val="center"/>
          </w:tcPr>
          <w:p w14:paraId="063BF38C" w14:textId="77777777" w:rsidR="008C6BA7" w:rsidRDefault="008C6BA7" w:rsidP="00414390">
            <w:pPr>
              <w:jc w:val="center"/>
              <w:rPr>
                <w:rFonts w:ascii="微软雅黑" w:eastAsia="微软雅黑" w:hAnsi="微软雅黑" w:cs="宋体"/>
                <w:b/>
                <w:bCs/>
                <w:color w:val="000000"/>
              </w:rPr>
            </w:pPr>
            <w:r>
              <w:rPr>
                <w:rFonts w:ascii="微软雅黑" w:eastAsia="微软雅黑" w:hAnsi="微软雅黑" w:cs="宋体" w:hint="eastAsia"/>
                <w:bCs/>
                <w:color w:val="000000"/>
              </w:rPr>
              <w:t>15</w:t>
            </w:r>
          </w:p>
        </w:tc>
        <w:tc>
          <w:tcPr>
            <w:tcW w:w="850" w:type="dxa"/>
            <w:vAlign w:val="center"/>
          </w:tcPr>
          <w:p w14:paraId="44FB079E" w14:textId="77777777" w:rsidR="008C6BA7" w:rsidRDefault="008C6BA7" w:rsidP="00414390">
            <w:pPr>
              <w:jc w:val="center"/>
            </w:pPr>
            <w:r>
              <w:rPr>
                <w:rFonts w:hint="eastAsia"/>
              </w:rPr>
              <w:t>待定</w:t>
            </w:r>
          </w:p>
        </w:tc>
        <w:tc>
          <w:tcPr>
            <w:tcW w:w="2127" w:type="dxa"/>
            <w:vAlign w:val="center"/>
          </w:tcPr>
          <w:p w14:paraId="6D60165B"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决策分析周期，模型序列 ，追求最大化价值，使用预算运营时的问题，激励结构问题，组织中常见的动机偏差</w:t>
            </w:r>
          </w:p>
        </w:tc>
        <w:tc>
          <w:tcPr>
            <w:tcW w:w="1842" w:type="dxa"/>
            <w:vAlign w:val="center"/>
          </w:tcPr>
          <w:p w14:paraId="1A4698B9"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阅读书目1（5.1-5.3）</w:t>
            </w:r>
          </w:p>
        </w:tc>
        <w:tc>
          <w:tcPr>
            <w:tcW w:w="1418" w:type="dxa"/>
            <w:vAlign w:val="center"/>
          </w:tcPr>
          <w:p w14:paraId="215DA7D5"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教材及读书笔记</w:t>
            </w:r>
          </w:p>
        </w:tc>
        <w:tc>
          <w:tcPr>
            <w:tcW w:w="2081" w:type="dxa"/>
            <w:vAlign w:val="center"/>
          </w:tcPr>
          <w:p w14:paraId="20FC59D1"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简要介绍决策分析周期</w:t>
            </w:r>
          </w:p>
          <w:p w14:paraId="0C0E6CB0"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习题38-02</w:t>
            </w:r>
          </w:p>
        </w:tc>
      </w:tr>
      <w:tr w:rsidR="008C6BA7" w14:paraId="3EB28DDF" w14:textId="77777777" w:rsidTr="00414390">
        <w:trPr>
          <w:trHeight w:val="898"/>
          <w:jc w:val="center"/>
        </w:trPr>
        <w:tc>
          <w:tcPr>
            <w:tcW w:w="575" w:type="dxa"/>
            <w:vAlign w:val="center"/>
          </w:tcPr>
          <w:p w14:paraId="76CD8010" w14:textId="77777777" w:rsidR="008C6BA7" w:rsidRDefault="008C6BA7" w:rsidP="00414390">
            <w:pPr>
              <w:jc w:val="center"/>
              <w:rPr>
                <w:rFonts w:ascii="微软雅黑" w:eastAsia="微软雅黑" w:hAnsi="微软雅黑" w:cs="宋体"/>
                <w:bCs/>
                <w:color w:val="000000"/>
              </w:rPr>
            </w:pPr>
            <w:r>
              <w:rPr>
                <w:rFonts w:ascii="微软雅黑" w:eastAsia="微软雅黑" w:hAnsi="微软雅黑" w:cs="宋体" w:hint="eastAsia"/>
                <w:bCs/>
                <w:color w:val="000000"/>
              </w:rPr>
              <w:t>15</w:t>
            </w:r>
          </w:p>
        </w:tc>
        <w:tc>
          <w:tcPr>
            <w:tcW w:w="850" w:type="dxa"/>
            <w:vAlign w:val="center"/>
          </w:tcPr>
          <w:p w14:paraId="44B6E916" w14:textId="77777777" w:rsidR="008C6BA7" w:rsidRDefault="008C6BA7" w:rsidP="00414390">
            <w:pPr>
              <w:jc w:val="center"/>
            </w:pPr>
            <w:r>
              <w:rPr>
                <w:rFonts w:hint="eastAsia"/>
              </w:rPr>
              <w:t>待定</w:t>
            </w:r>
          </w:p>
        </w:tc>
        <w:tc>
          <w:tcPr>
            <w:tcW w:w="2127" w:type="dxa"/>
            <w:vAlign w:val="center"/>
          </w:tcPr>
          <w:p w14:paraId="3818D3D3"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实验七，连续概率分布的 离散化</w:t>
            </w:r>
          </w:p>
        </w:tc>
        <w:tc>
          <w:tcPr>
            <w:tcW w:w="1842" w:type="dxa"/>
            <w:vAlign w:val="center"/>
          </w:tcPr>
          <w:p w14:paraId="2B830F89"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1418" w:type="dxa"/>
            <w:vAlign w:val="center"/>
          </w:tcPr>
          <w:p w14:paraId="5DF7B1FD"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实验指导书</w:t>
            </w:r>
          </w:p>
        </w:tc>
        <w:tc>
          <w:tcPr>
            <w:tcW w:w="2081" w:type="dxa"/>
            <w:vAlign w:val="center"/>
          </w:tcPr>
          <w:p w14:paraId="02743219" w14:textId="77777777" w:rsidR="008C6BA7" w:rsidRDefault="008C6BA7" w:rsidP="00414390">
            <w:pPr>
              <w:jc w:val="center"/>
              <w:rPr>
                <w:rFonts w:ascii="微软雅黑" w:eastAsia="微软雅黑" w:hAnsi="微软雅黑" w:cs="宋体"/>
                <w:bCs/>
              </w:rPr>
            </w:pPr>
            <w:r>
              <w:rPr>
                <w:rFonts w:ascii="微软雅黑" w:eastAsia="微软雅黑" w:hAnsi="微软雅黑" w:cs="宋体" w:hint="eastAsia"/>
                <w:bCs/>
              </w:rPr>
              <w:t>撰写实验报告</w:t>
            </w:r>
          </w:p>
        </w:tc>
      </w:tr>
    </w:tbl>
    <w:p w14:paraId="62F984F8" w14:textId="77777777" w:rsidR="008C6BA7" w:rsidRDefault="008C6BA7" w:rsidP="008C6BA7">
      <w:pPr>
        <w:widowControl/>
        <w:jc w:val="left"/>
        <w:rPr>
          <w:rFonts w:ascii="微软雅黑" w:eastAsia="微软雅黑" w:hAnsi="微软雅黑"/>
          <w:b/>
          <w:sz w:val="28"/>
          <w:szCs w:val="28"/>
        </w:rPr>
      </w:pPr>
      <w:r>
        <w:rPr>
          <w:rFonts w:ascii="微软雅黑" w:eastAsia="微软雅黑" w:hAnsi="微软雅黑" w:hint="eastAsia"/>
          <w:b/>
          <w:sz w:val="28"/>
          <w:szCs w:val="28"/>
        </w:rPr>
        <w:t>五、课程考核</w:t>
      </w:r>
    </w:p>
    <w:p w14:paraId="196F1096" w14:textId="77777777" w:rsidR="008C6BA7" w:rsidRDefault="008C6BA7" w:rsidP="008C6BA7">
      <w:pPr>
        <w:spacing w:line="360" w:lineRule="auto"/>
        <w:ind w:firstLineChars="200" w:firstLine="480"/>
        <w:rPr>
          <w:sz w:val="24"/>
        </w:rPr>
      </w:pPr>
      <w:r>
        <w:rPr>
          <w:sz w:val="24"/>
        </w:rPr>
        <w:t>课堂</w:t>
      </w:r>
      <w:r>
        <w:rPr>
          <w:rFonts w:hint="eastAsia"/>
          <w:sz w:val="24"/>
        </w:rPr>
        <w:t>考勤</w:t>
      </w:r>
      <w:r>
        <w:rPr>
          <w:rFonts w:hint="eastAsia"/>
          <w:sz w:val="24"/>
        </w:rPr>
        <w:t xml:space="preserve"> </w:t>
      </w:r>
      <w:r>
        <w:rPr>
          <w:rFonts w:hint="eastAsia"/>
          <w:sz w:val="24"/>
        </w:rPr>
        <w:tab/>
      </w:r>
      <w:r>
        <w:rPr>
          <w:rFonts w:hint="eastAsia"/>
          <w:sz w:val="24"/>
        </w:rPr>
        <w:tab/>
      </w:r>
      <w:r>
        <w:rPr>
          <w:rFonts w:hint="eastAsia"/>
          <w:sz w:val="24"/>
        </w:rPr>
        <w:tab/>
      </w:r>
      <w:r>
        <w:rPr>
          <w:rFonts w:hint="eastAsia"/>
          <w:sz w:val="24"/>
        </w:rPr>
        <w:tab/>
        <w:t>5%</w:t>
      </w:r>
      <w:r>
        <w:rPr>
          <w:rFonts w:hint="eastAsia"/>
          <w:sz w:val="24"/>
        </w:rPr>
        <w:tab/>
      </w:r>
    </w:p>
    <w:p w14:paraId="54DC12F2" w14:textId="77777777" w:rsidR="008C6BA7" w:rsidRDefault="008C6BA7" w:rsidP="008C6BA7">
      <w:pPr>
        <w:spacing w:line="360" w:lineRule="auto"/>
        <w:ind w:firstLineChars="200" w:firstLine="480"/>
        <w:rPr>
          <w:sz w:val="24"/>
        </w:rPr>
      </w:pPr>
      <w:r>
        <w:rPr>
          <w:rFonts w:hint="eastAsia"/>
          <w:sz w:val="24"/>
        </w:rPr>
        <w:t>课堂表现</w:t>
      </w:r>
      <w:r>
        <w:rPr>
          <w:sz w:val="24"/>
        </w:rPr>
        <w:tab/>
      </w:r>
      <w:r>
        <w:rPr>
          <w:sz w:val="24"/>
        </w:rPr>
        <w:tab/>
      </w:r>
      <w:r>
        <w:rPr>
          <w:sz w:val="24"/>
        </w:rPr>
        <w:tab/>
      </w:r>
      <w:r>
        <w:rPr>
          <w:sz w:val="24"/>
        </w:rPr>
        <w:tab/>
      </w:r>
      <w:r>
        <w:rPr>
          <w:rFonts w:hint="eastAsia"/>
          <w:sz w:val="24"/>
        </w:rPr>
        <w:t>5%</w:t>
      </w:r>
    </w:p>
    <w:p w14:paraId="19CFC08F" w14:textId="77777777" w:rsidR="008C6BA7" w:rsidRDefault="008C6BA7" w:rsidP="008C6BA7">
      <w:pPr>
        <w:spacing w:line="360" w:lineRule="auto"/>
        <w:ind w:firstLineChars="200" w:firstLine="480"/>
        <w:rPr>
          <w:sz w:val="24"/>
        </w:rPr>
      </w:pPr>
      <w:r>
        <w:rPr>
          <w:rFonts w:hint="eastAsia"/>
          <w:sz w:val="24"/>
        </w:rPr>
        <w:t>课后作业</w:t>
      </w:r>
      <w:r>
        <w:rPr>
          <w:rFonts w:hint="eastAsia"/>
          <w:sz w:val="24"/>
        </w:rPr>
        <w:tab/>
        <w:t xml:space="preserve">     </w:t>
      </w:r>
      <w:r>
        <w:rPr>
          <w:rFonts w:hint="eastAsia"/>
          <w:sz w:val="24"/>
        </w:rPr>
        <w:tab/>
      </w:r>
      <w:r>
        <w:rPr>
          <w:rFonts w:hint="eastAsia"/>
          <w:sz w:val="24"/>
        </w:rPr>
        <w:tab/>
        <w:t>10%</w:t>
      </w:r>
      <w:r>
        <w:rPr>
          <w:rFonts w:hint="eastAsia"/>
          <w:sz w:val="24"/>
        </w:rPr>
        <w:tab/>
      </w:r>
    </w:p>
    <w:p w14:paraId="521ADDFA" w14:textId="77777777" w:rsidR="008C6BA7" w:rsidRDefault="008C6BA7" w:rsidP="008C6BA7">
      <w:pPr>
        <w:spacing w:line="360" w:lineRule="auto"/>
        <w:ind w:firstLineChars="200" w:firstLine="480"/>
        <w:rPr>
          <w:sz w:val="24"/>
        </w:rPr>
      </w:pPr>
      <w:r>
        <w:rPr>
          <w:sz w:val="24"/>
        </w:rPr>
        <w:t>课堂</w:t>
      </w:r>
      <w:r>
        <w:rPr>
          <w:rFonts w:hint="eastAsia"/>
          <w:sz w:val="24"/>
        </w:rPr>
        <w:t>实验</w:t>
      </w:r>
      <w:r>
        <w:rPr>
          <w:rFonts w:hint="eastAsia"/>
          <w:sz w:val="24"/>
        </w:rPr>
        <w:tab/>
      </w:r>
      <w:r>
        <w:rPr>
          <w:rFonts w:hint="eastAsia"/>
          <w:sz w:val="24"/>
        </w:rPr>
        <w:tab/>
      </w:r>
      <w:r>
        <w:rPr>
          <w:rFonts w:hint="eastAsia"/>
          <w:sz w:val="24"/>
        </w:rPr>
        <w:tab/>
        <w:t xml:space="preserve"> </w:t>
      </w:r>
      <w:r>
        <w:rPr>
          <w:rFonts w:hint="eastAsia"/>
          <w:sz w:val="24"/>
        </w:rPr>
        <w:tab/>
        <w:t>20%</w:t>
      </w:r>
      <w:r>
        <w:rPr>
          <w:rFonts w:hint="eastAsia"/>
          <w:sz w:val="24"/>
        </w:rPr>
        <w:tab/>
      </w:r>
    </w:p>
    <w:p w14:paraId="6BC2AA37" w14:textId="77777777" w:rsidR="008C6BA7" w:rsidRDefault="008C6BA7" w:rsidP="008C6BA7">
      <w:pPr>
        <w:spacing w:line="360" w:lineRule="auto"/>
        <w:ind w:firstLineChars="200" w:firstLine="480"/>
        <w:rPr>
          <w:sz w:val="24"/>
          <w:u w:val="single"/>
        </w:rPr>
      </w:pPr>
      <w:r>
        <w:rPr>
          <w:sz w:val="24"/>
          <w:u w:val="single"/>
        </w:rPr>
        <w:t>期末考试</w:t>
      </w:r>
      <w:r>
        <w:rPr>
          <w:rFonts w:hint="eastAsia"/>
          <w:sz w:val="24"/>
          <w:u w:val="single"/>
        </w:rPr>
        <w:t xml:space="preserve">       </w:t>
      </w:r>
      <w:r>
        <w:rPr>
          <w:rFonts w:hint="eastAsia"/>
          <w:sz w:val="24"/>
          <w:u w:val="single"/>
        </w:rPr>
        <w:tab/>
      </w:r>
      <w:r>
        <w:rPr>
          <w:rFonts w:hint="eastAsia"/>
          <w:sz w:val="24"/>
          <w:u w:val="single"/>
        </w:rPr>
        <w:tab/>
        <w:t>60%</w:t>
      </w:r>
    </w:p>
    <w:p w14:paraId="2608FD7D" w14:textId="77777777" w:rsidR="008C6BA7" w:rsidRDefault="008C6BA7" w:rsidP="008C6BA7">
      <w:pPr>
        <w:spacing w:line="360" w:lineRule="auto"/>
        <w:ind w:firstLineChars="200" w:firstLine="480"/>
        <w:rPr>
          <w:sz w:val="24"/>
        </w:rPr>
      </w:pPr>
      <w:r>
        <w:rPr>
          <w:rFonts w:hint="eastAsia"/>
          <w:sz w:val="24"/>
        </w:rPr>
        <w:t>合计</w:t>
      </w:r>
      <w:r>
        <w:rPr>
          <w:rFonts w:hint="eastAsia"/>
          <w:sz w:val="24"/>
        </w:rPr>
        <w:t xml:space="preserve">                100%</w:t>
      </w:r>
    </w:p>
    <w:p w14:paraId="41F1617A" w14:textId="77777777" w:rsidR="008C6BA7" w:rsidRDefault="008C6BA7" w:rsidP="008C6BA7">
      <w:pPr>
        <w:numPr>
          <w:ilvl w:val="0"/>
          <w:numId w:val="1"/>
        </w:numPr>
        <w:spacing w:line="360" w:lineRule="auto"/>
        <w:rPr>
          <w:sz w:val="24"/>
          <w:szCs w:val="32"/>
        </w:rPr>
      </w:pPr>
      <w:r>
        <w:rPr>
          <w:rFonts w:hint="eastAsia"/>
          <w:sz w:val="24"/>
          <w:szCs w:val="32"/>
        </w:rPr>
        <w:t>考核标准及要求：</w:t>
      </w:r>
    </w:p>
    <w:p w14:paraId="64356095" w14:textId="77777777" w:rsidR="008C6BA7" w:rsidRDefault="008C6BA7" w:rsidP="008C6BA7">
      <w:pPr>
        <w:numPr>
          <w:ilvl w:val="0"/>
          <w:numId w:val="6"/>
        </w:numPr>
        <w:spacing w:line="360" w:lineRule="auto"/>
        <w:ind w:left="0" w:firstLineChars="200" w:firstLine="480"/>
        <w:rPr>
          <w:rFonts w:ascii="宋体" w:hAnsi="宋体"/>
          <w:sz w:val="24"/>
        </w:rPr>
      </w:pPr>
      <w:r>
        <w:rPr>
          <w:rFonts w:ascii="宋体" w:hAnsi="宋体" w:hint="eastAsia"/>
          <w:sz w:val="24"/>
        </w:rPr>
        <w:lastRenderedPageBreak/>
        <w:t>课堂考勤：</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4"/>
        <w:gridCol w:w="4264"/>
      </w:tblGrid>
      <w:tr w:rsidR="008C6BA7" w14:paraId="17051342" w14:textId="77777777" w:rsidTr="00414390">
        <w:tc>
          <w:tcPr>
            <w:tcW w:w="4264" w:type="dxa"/>
            <w:vAlign w:val="center"/>
          </w:tcPr>
          <w:p w14:paraId="6EC7171B" w14:textId="77777777" w:rsidR="008C6BA7" w:rsidRDefault="008C6BA7" w:rsidP="00414390">
            <w:pPr>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66CE64FC" w14:textId="77777777" w:rsidR="008C6BA7" w:rsidRDefault="008C6BA7" w:rsidP="00414390">
            <w:pPr>
              <w:jc w:val="center"/>
              <w:rPr>
                <w:rFonts w:ascii="宋体"/>
                <w:b/>
                <w:bCs/>
                <w:color w:val="000000"/>
                <w:sz w:val="18"/>
                <w:szCs w:val="18"/>
              </w:rPr>
            </w:pPr>
            <w:r>
              <w:rPr>
                <w:rFonts w:ascii="宋体" w:hAnsi="宋体" w:hint="eastAsia"/>
                <w:b/>
                <w:bCs/>
                <w:color w:val="000000"/>
                <w:sz w:val="18"/>
                <w:szCs w:val="18"/>
              </w:rPr>
              <w:t>分值</w:t>
            </w:r>
          </w:p>
        </w:tc>
      </w:tr>
      <w:tr w:rsidR="008C6BA7" w14:paraId="1131E630" w14:textId="77777777" w:rsidTr="00414390">
        <w:tc>
          <w:tcPr>
            <w:tcW w:w="4264" w:type="dxa"/>
            <w:vAlign w:val="center"/>
          </w:tcPr>
          <w:p w14:paraId="38C07A2F" w14:textId="77777777" w:rsidR="008C6BA7" w:rsidRDefault="008C6BA7" w:rsidP="00414390">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4B1C212F" w14:textId="77777777" w:rsidR="008C6BA7" w:rsidRDefault="008C6BA7" w:rsidP="00414390">
            <w:pPr>
              <w:jc w:val="center"/>
              <w:rPr>
                <w:rFonts w:ascii="宋体"/>
                <w:color w:val="000000"/>
                <w:sz w:val="18"/>
                <w:szCs w:val="18"/>
              </w:rPr>
            </w:pPr>
            <w:r>
              <w:rPr>
                <w:rFonts w:ascii="宋体" w:hAnsi="宋体"/>
                <w:color w:val="000000"/>
                <w:sz w:val="18"/>
                <w:szCs w:val="18"/>
              </w:rPr>
              <w:t>100</w:t>
            </w:r>
          </w:p>
        </w:tc>
      </w:tr>
      <w:tr w:rsidR="008C6BA7" w14:paraId="0C8150BB" w14:textId="77777777" w:rsidTr="00414390">
        <w:tc>
          <w:tcPr>
            <w:tcW w:w="4264" w:type="dxa"/>
            <w:vAlign w:val="center"/>
          </w:tcPr>
          <w:p w14:paraId="4258784F" w14:textId="77777777" w:rsidR="008C6BA7" w:rsidRDefault="008C6BA7" w:rsidP="00414390">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-2次</w:t>
            </w:r>
          </w:p>
        </w:tc>
        <w:tc>
          <w:tcPr>
            <w:tcW w:w="4264" w:type="dxa"/>
            <w:vAlign w:val="center"/>
          </w:tcPr>
          <w:p w14:paraId="570C435E" w14:textId="77777777" w:rsidR="008C6BA7" w:rsidRDefault="008C6BA7" w:rsidP="00414390">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8C6BA7" w14:paraId="1F7100E7" w14:textId="77777777" w:rsidTr="00414390">
        <w:tc>
          <w:tcPr>
            <w:tcW w:w="4264" w:type="dxa"/>
            <w:vAlign w:val="center"/>
          </w:tcPr>
          <w:p w14:paraId="5802D8C5" w14:textId="77777777" w:rsidR="008C6BA7" w:rsidRDefault="008C6BA7" w:rsidP="00414390">
            <w:pPr>
              <w:jc w:val="center"/>
              <w:rPr>
                <w:rFonts w:ascii="宋体"/>
                <w:color w:val="000000"/>
                <w:sz w:val="18"/>
                <w:szCs w:val="18"/>
              </w:rPr>
            </w:pPr>
            <w:r>
              <w:rPr>
                <w:rFonts w:ascii="宋体" w:hAnsi="宋体" w:hint="eastAsia"/>
                <w:color w:val="000000"/>
                <w:sz w:val="18"/>
                <w:szCs w:val="18"/>
              </w:rPr>
              <w:t>旷课1-2次</w:t>
            </w:r>
          </w:p>
        </w:tc>
        <w:tc>
          <w:tcPr>
            <w:tcW w:w="4264" w:type="dxa"/>
            <w:vAlign w:val="center"/>
          </w:tcPr>
          <w:p w14:paraId="0042D84F" w14:textId="77777777" w:rsidR="008C6BA7" w:rsidRDefault="008C6BA7" w:rsidP="00414390">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8C6BA7" w14:paraId="6E430233" w14:textId="77777777" w:rsidTr="00414390">
        <w:tc>
          <w:tcPr>
            <w:tcW w:w="4264" w:type="dxa"/>
            <w:vAlign w:val="center"/>
          </w:tcPr>
          <w:p w14:paraId="4D3C6C38" w14:textId="77777777" w:rsidR="008C6BA7" w:rsidRDefault="008C6BA7" w:rsidP="00414390">
            <w:pPr>
              <w:jc w:val="center"/>
              <w:rPr>
                <w:rFonts w:ascii="宋体"/>
                <w:color w:val="000000"/>
                <w:sz w:val="18"/>
                <w:szCs w:val="18"/>
              </w:rPr>
            </w:pPr>
            <w:r>
              <w:rPr>
                <w:rFonts w:ascii="宋体" w:hAnsi="宋体" w:hint="eastAsia"/>
                <w:color w:val="000000"/>
                <w:sz w:val="18"/>
                <w:szCs w:val="18"/>
              </w:rPr>
              <w:t>旷课5次及以上</w:t>
            </w:r>
          </w:p>
        </w:tc>
        <w:tc>
          <w:tcPr>
            <w:tcW w:w="4264" w:type="dxa"/>
            <w:vAlign w:val="center"/>
          </w:tcPr>
          <w:p w14:paraId="22108174" w14:textId="77777777" w:rsidR="008C6BA7" w:rsidRDefault="008C6BA7" w:rsidP="00414390">
            <w:pPr>
              <w:jc w:val="center"/>
              <w:rPr>
                <w:rFonts w:ascii="宋体"/>
                <w:color w:val="000000"/>
                <w:sz w:val="18"/>
                <w:szCs w:val="18"/>
              </w:rPr>
            </w:pPr>
            <w:r>
              <w:rPr>
                <w:rFonts w:ascii="宋体" w:hAnsi="宋体" w:hint="eastAsia"/>
                <w:color w:val="000000"/>
                <w:sz w:val="18"/>
                <w:szCs w:val="18"/>
              </w:rPr>
              <w:t>无成绩</w:t>
            </w:r>
          </w:p>
        </w:tc>
      </w:tr>
    </w:tbl>
    <w:p w14:paraId="1BB84E2C" w14:textId="77777777" w:rsidR="008C6BA7" w:rsidRDefault="008C6BA7" w:rsidP="008C6BA7">
      <w:pPr>
        <w:pStyle w:val="aa"/>
        <w:spacing w:line="360" w:lineRule="auto"/>
        <w:ind w:left="426" w:firstLineChars="0" w:firstLine="414"/>
        <w:jc w:val="left"/>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生因故请假而缺课，可酌情考虑扣分，但根据《三亚学院成绩考核与管理规定（修订）》，不论何种原因（获准免听者除外），缺课累计达课程总学时三分之一者，不允许参加课程学期考核。按照</w:t>
      </w:r>
      <w:r>
        <w:rPr>
          <w:rFonts w:hint="eastAsia"/>
          <w:sz w:val="24"/>
          <w:szCs w:val="32"/>
        </w:rPr>
        <w:t>10%</w:t>
      </w:r>
      <w:r>
        <w:rPr>
          <w:rFonts w:hint="eastAsia"/>
          <w:sz w:val="24"/>
          <w:szCs w:val="32"/>
        </w:rPr>
        <w:t>算入期末成绩。</w:t>
      </w:r>
    </w:p>
    <w:p w14:paraId="089BBA57" w14:textId="77777777" w:rsidR="008C6BA7" w:rsidRDefault="008C6BA7" w:rsidP="008C6BA7">
      <w:pPr>
        <w:widowControl/>
        <w:jc w:val="left"/>
        <w:rPr>
          <w:rFonts w:ascii="宋体" w:hAnsi="宋体"/>
          <w:sz w:val="24"/>
        </w:rPr>
      </w:pPr>
      <w:r>
        <w:rPr>
          <w:rFonts w:ascii="宋体" w:hAnsi="宋体"/>
          <w:sz w:val="24"/>
        </w:rPr>
        <w:br w:type="page"/>
      </w:r>
    </w:p>
    <w:p w14:paraId="5948529A" w14:textId="77777777" w:rsidR="008C6BA7" w:rsidRDefault="008C6BA7" w:rsidP="008C6BA7">
      <w:pPr>
        <w:numPr>
          <w:ilvl w:val="0"/>
          <w:numId w:val="6"/>
        </w:numPr>
        <w:spacing w:line="360" w:lineRule="auto"/>
        <w:ind w:left="0" w:firstLineChars="200" w:firstLine="480"/>
        <w:rPr>
          <w:rFonts w:ascii="宋体" w:hAnsi="宋体"/>
          <w:sz w:val="24"/>
        </w:rPr>
      </w:pPr>
      <w:r>
        <w:rPr>
          <w:rFonts w:ascii="宋体" w:hAnsi="宋体" w:hint="eastAsia"/>
          <w:sz w:val="24"/>
        </w:rPr>
        <w:lastRenderedPageBreak/>
        <w:t>课堂表现：</w:t>
      </w:r>
    </w:p>
    <w:tbl>
      <w:tblPr>
        <w:tblW w:w="0" w:type="auto"/>
        <w:jc w:val="center"/>
        <w:tblCellMar>
          <w:left w:w="0" w:type="dxa"/>
          <w:right w:w="0" w:type="dxa"/>
        </w:tblCellMar>
        <w:tblLook w:val="0000" w:firstRow="0" w:lastRow="0" w:firstColumn="0" w:lastColumn="0" w:noHBand="0" w:noVBand="0"/>
      </w:tblPr>
      <w:tblGrid>
        <w:gridCol w:w="951"/>
        <w:gridCol w:w="1740"/>
        <w:gridCol w:w="1740"/>
        <w:gridCol w:w="1740"/>
        <w:gridCol w:w="720"/>
        <w:gridCol w:w="720"/>
        <w:gridCol w:w="674"/>
      </w:tblGrid>
      <w:tr w:rsidR="008C6BA7" w14:paraId="203D2072" w14:textId="77777777" w:rsidTr="00414390">
        <w:trPr>
          <w:jc w:val="center"/>
        </w:trPr>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95C439" w14:textId="77777777" w:rsidR="008C6BA7" w:rsidRDefault="008C6BA7" w:rsidP="00414390">
            <w:pPr>
              <w:widowControl/>
              <w:jc w:val="center"/>
              <w:rPr>
                <w:kern w:val="0"/>
              </w:rPr>
            </w:pPr>
            <w:r>
              <w:rPr>
                <w:rFonts w:ascii="宋体" w:hAnsi="宋体" w:hint="eastAsia"/>
                <w:b/>
                <w:bCs/>
                <w:kern w:val="0"/>
              </w:rPr>
              <w:t>项目</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959638" w14:textId="77777777" w:rsidR="008C6BA7" w:rsidRDefault="008C6BA7" w:rsidP="00414390">
            <w:pPr>
              <w:widowControl/>
              <w:jc w:val="center"/>
              <w:rPr>
                <w:kern w:val="0"/>
              </w:rPr>
            </w:pPr>
            <w:r>
              <w:rPr>
                <w:b/>
                <w:bCs/>
                <w:kern w:val="0"/>
              </w:rPr>
              <w:t>A</w:t>
            </w:r>
            <w:r>
              <w:rPr>
                <w:rFonts w:ascii="宋体" w:hAnsi="宋体" w:hint="eastAsia"/>
                <w:b/>
                <w:bCs/>
                <w:kern w:val="0"/>
              </w:rPr>
              <w:t>级（80</w:t>
            </w:r>
            <w:r>
              <w:rPr>
                <w:rFonts w:ascii="宋体" w:hAnsi="宋体"/>
                <w:b/>
                <w:bCs/>
                <w:kern w:val="0"/>
              </w:rPr>
              <w:t>~100）</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B0E88A" w14:textId="77777777" w:rsidR="008C6BA7" w:rsidRDefault="008C6BA7" w:rsidP="00414390">
            <w:pPr>
              <w:widowControl/>
              <w:jc w:val="center"/>
              <w:rPr>
                <w:kern w:val="0"/>
              </w:rPr>
            </w:pPr>
            <w:r>
              <w:rPr>
                <w:b/>
                <w:bCs/>
                <w:kern w:val="0"/>
              </w:rPr>
              <w:t>B</w:t>
            </w:r>
            <w:r>
              <w:rPr>
                <w:rFonts w:ascii="宋体" w:hAnsi="宋体" w:hint="eastAsia"/>
                <w:b/>
                <w:bCs/>
                <w:kern w:val="0"/>
              </w:rPr>
              <w:t>级(</w:t>
            </w:r>
            <w:r>
              <w:rPr>
                <w:rFonts w:ascii="宋体" w:hAnsi="宋体"/>
                <w:b/>
                <w:bCs/>
                <w:kern w:val="0"/>
              </w:rPr>
              <w:t>60-80)</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D5DC43" w14:textId="77777777" w:rsidR="008C6BA7" w:rsidRDefault="008C6BA7" w:rsidP="00414390">
            <w:pPr>
              <w:widowControl/>
              <w:jc w:val="center"/>
              <w:rPr>
                <w:kern w:val="0"/>
              </w:rPr>
            </w:pPr>
            <w:r>
              <w:rPr>
                <w:b/>
                <w:bCs/>
                <w:kern w:val="0"/>
              </w:rPr>
              <w:t>C</w:t>
            </w:r>
            <w:r>
              <w:rPr>
                <w:rFonts w:ascii="宋体" w:hAnsi="宋体" w:hint="eastAsia"/>
                <w:b/>
                <w:bCs/>
                <w:kern w:val="0"/>
              </w:rPr>
              <w:t>级(小于60)</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6FBFEA" w14:textId="77777777" w:rsidR="008C6BA7" w:rsidRDefault="008C6BA7" w:rsidP="00414390">
            <w:pPr>
              <w:widowControl/>
              <w:jc w:val="center"/>
              <w:rPr>
                <w:kern w:val="0"/>
              </w:rPr>
            </w:pPr>
            <w:r>
              <w:rPr>
                <w:rFonts w:ascii="宋体" w:hAnsi="宋体" w:hint="eastAsia"/>
                <w:b/>
                <w:bCs/>
                <w:kern w:val="0"/>
              </w:rPr>
              <w:t>个人评价</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228271" w14:textId="77777777" w:rsidR="008C6BA7" w:rsidRDefault="008C6BA7" w:rsidP="00414390">
            <w:pPr>
              <w:widowControl/>
              <w:jc w:val="center"/>
              <w:rPr>
                <w:kern w:val="0"/>
              </w:rPr>
            </w:pPr>
            <w:r>
              <w:rPr>
                <w:rFonts w:ascii="宋体" w:hAnsi="宋体" w:hint="eastAsia"/>
                <w:b/>
                <w:bCs/>
                <w:kern w:val="0"/>
              </w:rPr>
              <w:t>小组评价</w:t>
            </w:r>
          </w:p>
        </w:tc>
        <w:tc>
          <w:tcPr>
            <w:tcW w:w="6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F334CB" w14:textId="77777777" w:rsidR="008C6BA7" w:rsidRDefault="008C6BA7" w:rsidP="00414390">
            <w:pPr>
              <w:widowControl/>
              <w:jc w:val="center"/>
              <w:rPr>
                <w:kern w:val="0"/>
              </w:rPr>
            </w:pPr>
            <w:r>
              <w:rPr>
                <w:rFonts w:ascii="宋体" w:hAnsi="宋体" w:hint="eastAsia"/>
                <w:b/>
                <w:bCs/>
                <w:kern w:val="0"/>
              </w:rPr>
              <w:t>教师评价</w:t>
            </w:r>
          </w:p>
        </w:tc>
      </w:tr>
      <w:tr w:rsidR="008C6BA7" w14:paraId="7E15B23F" w14:textId="77777777" w:rsidTr="00414390">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1280F1" w14:textId="77777777" w:rsidR="008C6BA7" w:rsidRDefault="008C6BA7" w:rsidP="00414390">
            <w:pPr>
              <w:jc w:val="center"/>
              <w:rPr>
                <w:rFonts w:ascii="宋体" w:hAnsi="宋体"/>
                <w:color w:val="000000"/>
              </w:rPr>
            </w:pPr>
            <w:r>
              <w:rPr>
                <w:rFonts w:ascii="宋体" w:hAnsi="宋体" w:hint="eastAsia"/>
                <w:color w:val="000000"/>
              </w:rPr>
              <w:t>认真</w:t>
            </w:r>
          </w:p>
          <w:p w14:paraId="34E97AFD" w14:textId="77777777" w:rsidR="008C6BA7" w:rsidRDefault="008C6BA7" w:rsidP="00414390">
            <w:pPr>
              <w:widowControl/>
              <w:jc w:val="center"/>
              <w:rPr>
                <w:kern w:val="0"/>
              </w:rPr>
            </w:pPr>
            <w:r>
              <w:rPr>
                <w:rFonts w:ascii="宋体" w:hAnsi="宋体" w:hint="eastAsia"/>
                <w:color w:val="000000"/>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C2002CA" w14:textId="77777777" w:rsidR="008C6BA7" w:rsidRDefault="008C6BA7" w:rsidP="00414390">
            <w:pPr>
              <w:widowControl/>
              <w:rPr>
                <w:kern w:val="0"/>
              </w:rPr>
            </w:pPr>
            <w:r>
              <w:rPr>
                <w:rFonts w:ascii="宋体" w:hAnsi="宋体" w:hint="eastAsia"/>
                <w:color w:val="000000"/>
              </w:rPr>
              <w:t>上课认真听讲，作业认真，</w:t>
            </w:r>
            <w:r>
              <w:rPr>
                <w:rFonts w:ascii="宋体" w:hAnsi="宋体"/>
                <w:color w:val="000000"/>
              </w:rPr>
              <w:t xml:space="preserve"> </w:t>
            </w:r>
            <w:r>
              <w:rPr>
                <w:rFonts w:ascii="宋体" w:hAnsi="宋体" w:hint="eastAsia"/>
                <w:color w:val="000000"/>
              </w:rPr>
              <w:t>参与讨论态度认真</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317F923" w14:textId="77777777" w:rsidR="008C6BA7" w:rsidRDefault="008C6BA7" w:rsidP="00414390">
            <w:pPr>
              <w:widowControl/>
              <w:rPr>
                <w:kern w:val="0"/>
              </w:rPr>
            </w:pPr>
            <w:r>
              <w:rPr>
                <w:rFonts w:ascii="宋体" w:hAnsi="宋体" w:hint="eastAsia"/>
                <w:color w:val="000000"/>
              </w:rPr>
              <w:t>上课能认真听讲，作业依时完成，有参与讨论</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9BDBA5C" w14:textId="77777777" w:rsidR="008C6BA7" w:rsidRDefault="008C6BA7" w:rsidP="00414390">
            <w:pPr>
              <w:widowControl/>
              <w:rPr>
                <w:kern w:val="0"/>
              </w:rPr>
            </w:pPr>
            <w:r>
              <w:rPr>
                <w:rFonts w:ascii="宋体" w:hAnsi="宋体" w:hint="eastAsia"/>
                <w:color w:val="000000"/>
              </w:rPr>
              <w:t>上课无心听讲，经常欠交作业，极少参与讨论</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7EA344FE" w14:textId="77777777" w:rsidR="008C6BA7" w:rsidRDefault="008C6BA7" w:rsidP="00414390">
            <w:pPr>
              <w:widowControl/>
              <w:rPr>
                <w:kern w:val="0"/>
              </w:rPr>
            </w:pPr>
            <w:r>
              <w:rPr>
                <w:rFonts w:ascii="宋体" w:hAnsi="宋体"/>
                <w:color w:val="000000"/>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589AC1ED" w14:textId="77777777" w:rsidR="008C6BA7" w:rsidRDefault="008C6BA7" w:rsidP="00414390">
            <w:pPr>
              <w:widowControl/>
              <w:rPr>
                <w:kern w:val="0"/>
              </w:rPr>
            </w:pPr>
            <w:r>
              <w:rPr>
                <w:rFonts w:ascii="宋体" w:hAnsi="宋体"/>
                <w:color w:val="000000"/>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440E9277" w14:textId="77777777" w:rsidR="008C6BA7" w:rsidRDefault="008C6BA7" w:rsidP="00414390">
            <w:pPr>
              <w:widowControl/>
              <w:rPr>
                <w:kern w:val="0"/>
              </w:rPr>
            </w:pPr>
            <w:r>
              <w:rPr>
                <w:rFonts w:ascii="宋体" w:hAnsi="宋体"/>
                <w:color w:val="000000"/>
              </w:rPr>
              <w:t> </w:t>
            </w:r>
          </w:p>
        </w:tc>
      </w:tr>
      <w:tr w:rsidR="008C6BA7" w14:paraId="7A71377E" w14:textId="77777777" w:rsidTr="00414390">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6424FB" w14:textId="77777777" w:rsidR="008C6BA7" w:rsidRDefault="008C6BA7" w:rsidP="00414390">
            <w:pPr>
              <w:jc w:val="center"/>
              <w:rPr>
                <w:rFonts w:ascii="宋体" w:hAnsi="宋体"/>
                <w:color w:val="000000"/>
              </w:rPr>
            </w:pPr>
            <w:r>
              <w:rPr>
                <w:rFonts w:ascii="宋体" w:hAnsi="宋体" w:hint="eastAsia"/>
                <w:color w:val="000000"/>
              </w:rPr>
              <w:t>积极</w:t>
            </w:r>
          </w:p>
          <w:p w14:paraId="19EB8209" w14:textId="77777777" w:rsidR="008C6BA7" w:rsidRDefault="008C6BA7" w:rsidP="00414390">
            <w:pPr>
              <w:widowControl/>
              <w:rPr>
                <w:kern w:val="0"/>
              </w:rPr>
            </w:pPr>
            <w:r>
              <w:rPr>
                <w:rFonts w:ascii="宋体" w:hAnsi="宋体" w:hint="eastAsia"/>
                <w:color w:val="000000"/>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AE8465E" w14:textId="77777777" w:rsidR="008C6BA7" w:rsidRDefault="008C6BA7" w:rsidP="00414390">
            <w:pPr>
              <w:widowControl/>
              <w:rPr>
                <w:kern w:val="0"/>
              </w:rPr>
            </w:pPr>
            <w:r>
              <w:rPr>
                <w:rFonts w:ascii="宋体" w:hAnsi="宋体" w:hint="eastAsia"/>
                <w:color w:val="000000"/>
              </w:rPr>
              <w:t>积极举手发言，积极参与讨论与交流，大量阅读课外读物</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3BE07FB5" w14:textId="77777777" w:rsidR="008C6BA7" w:rsidRDefault="008C6BA7" w:rsidP="00414390">
            <w:pPr>
              <w:widowControl/>
              <w:rPr>
                <w:kern w:val="0"/>
              </w:rPr>
            </w:pPr>
            <w:r>
              <w:rPr>
                <w:rFonts w:ascii="宋体" w:hAnsi="宋体" w:hint="eastAsia"/>
                <w:color w:val="000000"/>
              </w:rPr>
              <w:t>能举手发言，有参与讨论与交流，有阅读课外读物</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2E900A76" w14:textId="77777777" w:rsidR="008C6BA7" w:rsidRDefault="008C6BA7" w:rsidP="00414390">
            <w:pPr>
              <w:widowControl/>
              <w:rPr>
                <w:kern w:val="0"/>
              </w:rPr>
            </w:pPr>
            <w:r>
              <w:rPr>
                <w:rFonts w:ascii="宋体" w:hAnsi="宋体" w:hint="eastAsia"/>
                <w:color w:val="000000"/>
              </w:rPr>
              <w:t>很少举手，极少参与讨论与交流，没有阅读课外读物</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66EE242F" w14:textId="77777777" w:rsidR="008C6BA7" w:rsidRDefault="008C6BA7" w:rsidP="00414390">
            <w:pPr>
              <w:widowControl/>
              <w:rPr>
                <w:kern w:val="0"/>
              </w:rPr>
            </w:pPr>
            <w:r>
              <w:rPr>
                <w:rFonts w:ascii="宋体" w:hAnsi="宋体"/>
                <w:color w:val="000000"/>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58EF1EAD" w14:textId="77777777" w:rsidR="008C6BA7" w:rsidRDefault="008C6BA7" w:rsidP="00414390">
            <w:pPr>
              <w:widowControl/>
              <w:rPr>
                <w:kern w:val="0"/>
              </w:rPr>
            </w:pPr>
            <w:r>
              <w:rPr>
                <w:rFonts w:ascii="宋体" w:hAnsi="宋体"/>
                <w:color w:val="000000"/>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6878B97F" w14:textId="77777777" w:rsidR="008C6BA7" w:rsidRDefault="008C6BA7" w:rsidP="00414390">
            <w:pPr>
              <w:widowControl/>
              <w:rPr>
                <w:kern w:val="0"/>
              </w:rPr>
            </w:pPr>
            <w:r>
              <w:rPr>
                <w:rFonts w:ascii="宋体" w:hAnsi="宋体"/>
                <w:color w:val="000000"/>
              </w:rPr>
              <w:t> </w:t>
            </w:r>
          </w:p>
        </w:tc>
      </w:tr>
      <w:tr w:rsidR="008C6BA7" w14:paraId="5AA628E3" w14:textId="77777777" w:rsidTr="00414390">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6ACE5D" w14:textId="77777777" w:rsidR="008C6BA7" w:rsidRDefault="008C6BA7" w:rsidP="00414390">
            <w:pPr>
              <w:jc w:val="center"/>
              <w:rPr>
                <w:rFonts w:ascii="宋体" w:hAnsi="宋体"/>
                <w:color w:val="000000"/>
              </w:rPr>
            </w:pPr>
            <w:r>
              <w:rPr>
                <w:rFonts w:ascii="宋体" w:hAnsi="宋体" w:hint="eastAsia"/>
                <w:color w:val="000000"/>
              </w:rPr>
              <w:t>自信</w:t>
            </w:r>
          </w:p>
          <w:p w14:paraId="707BADB5" w14:textId="77777777" w:rsidR="008C6BA7" w:rsidRDefault="008C6BA7" w:rsidP="00414390">
            <w:pPr>
              <w:widowControl/>
              <w:jc w:val="center"/>
              <w:rPr>
                <w:kern w:val="0"/>
              </w:rPr>
            </w:pPr>
            <w:r>
              <w:rPr>
                <w:rFonts w:ascii="宋体" w:hAnsi="宋体" w:hint="eastAsia"/>
                <w:color w:val="000000"/>
              </w:rPr>
              <w:t>（10%）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53C3F67C" w14:textId="77777777" w:rsidR="008C6BA7" w:rsidRDefault="008C6BA7" w:rsidP="00414390">
            <w:pPr>
              <w:widowControl/>
              <w:rPr>
                <w:kern w:val="0"/>
              </w:rPr>
            </w:pPr>
            <w:r>
              <w:rPr>
                <w:rFonts w:ascii="宋体" w:hAnsi="宋体" w:hint="eastAsia"/>
                <w:color w:val="000000"/>
              </w:rPr>
              <w:t>大胆提出和别人不同的问题，大胆尝试并表达自己的想法</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1FD3C518" w14:textId="77777777" w:rsidR="008C6BA7" w:rsidRDefault="008C6BA7" w:rsidP="00414390">
            <w:pPr>
              <w:widowControl/>
              <w:rPr>
                <w:kern w:val="0"/>
              </w:rPr>
            </w:pPr>
            <w:r>
              <w:rPr>
                <w:rFonts w:ascii="宋体" w:hAnsi="宋体" w:hint="eastAsia"/>
                <w:color w:val="000000"/>
              </w:rPr>
              <w:t>有提出自己的不同看法，并</w:t>
            </w:r>
            <w:proofErr w:type="gramStart"/>
            <w:r>
              <w:rPr>
                <w:rFonts w:ascii="宋体" w:hAnsi="宋体" w:hint="eastAsia"/>
                <w:color w:val="000000"/>
              </w:rPr>
              <w:t>作出</w:t>
            </w:r>
            <w:proofErr w:type="gramEnd"/>
            <w:r>
              <w:rPr>
                <w:rFonts w:ascii="宋体" w:hAnsi="宋体" w:hint="eastAsia"/>
                <w:color w:val="000000"/>
              </w:rPr>
              <w:t>尝试</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1A3CFF97" w14:textId="77777777" w:rsidR="008C6BA7" w:rsidRDefault="008C6BA7" w:rsidP="00414390">
            <w:pPr>
              <w:widowControl/>
              <w:rPr>
                <w:kern w:val="0"/>
              </w:rPr>
            </w:pPr>
            <w:r>
              <w:rPr>
                <w:rFonts w:ascii="宋体" w:hAnsi="宋体" w:hint="eastAsia"/>
                <w:color w:val="000000"/>
              </w:rPr>
              <w:t>不敢提出和别人不同的问题，不敢尝试和表达自己的想法</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3125FD7A" w14:textId="77777777" w:rsidR="008C6BA7" w:rsidRDefault="008C6BA7" w:rsidP="00414390">
            <w:pPr>
              <w:widowControl/>
              <w:rPr>
                <w:kern w:val="0"/>
              </w:rPr>
            </w:pPr>
            <w:r>
              <w:rPr>
                <w:rFonts w:ascii="宋体" w:hAnsi="宋体"/>
                <w:color w:val="000000"/>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1979FEF3" w14:textId="77777777" w:rsidR="008C6BA7" w:rsidRDefault="008C6BA7" w:rsidP="00414390">
            <w:pPr>
              <w:widowControl/>
              <w:rPr>
                <w:kern w:val="0"/>
              </w:rPr>
            </w:pPr>
            <w:r>
              <w:rPr>
                <w:rFonts w:ascii="宋体" w:hAnsi="宋体"/>
                <w:color w:val="000000"/>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78366AA5" w14:textId="77777777" w:rsidR="008C6BA7" w:rsidRDefault="008C6BA7" w:rsidP="00414390">
            <w:pPr>
              <w:widowControl/>
              <w:rPr>
                <w:kern w:val="0"/>
              </w:rPr>
            </w:pPr>
            <w:r>
              <w:rPr>
                <w:rFonts w:ascii="宋体" w:hAnsi="宋体"/>
                <w:color w:val="000000"/>
              </w:rPr>
              <w:t> </w:t>
            </w:r>
          </w:p>
        </w:tc>
      </w:tr>
      <w:tr w:rsidR="008C6BA7" w14:paraId="4B26F8A8" w14:textId="77777777" w:rsidTr="00414390">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7B6A80" w14:textId="77777777" w:rsidR="008C6BA7" w:rsidRDefault="008C6BA7" w:rsidP="00414390">
            <w:pPr>
              <w:jc w:val="center"/>
              <w:rPr>
                <w:rFonts w:ascii="宋体" w:hAnsi="宋体"/>
                <w:color w:val="000000"/>
              </w:rPr>
            </w:pPr>
            <w:r>
              <w:rPr>
                <w:rFonts w:ascii="宋体" w:hAnsi="宋体" w:hint="eastAsia"/>
                <w:color w:val="000000"/>
              </w:rPr>
              <w:t>善于与人合作</w:t>
            </w:r>
          </w:p>
          <w:p w14:paraId="20B188C5" w14:textId="77777777" w:rsidR="008C6BA7" w:rsidRDefault="008C6BA7" w:rsidP="00414390">
            <w:pPr>
              <w:widowControl/>
              <w:jc w:val="center"/>
              <w:rPr>
                <w:kern w:val="0"/>
              </w:rPr>
            </w:pPr>
            <w:r>
              <w:rPr>
                <w:rFonts w:ascii="宋体" w:hAnsi="宋体" w:hint="eastAsia"/>
                <w:color w:val="000000"/>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55D89FFE" w14:textId="77777777" w:rsidR="008C6BA7" w:rsidRDefault="008C6BA7" w:rsidP="00414390">
            <w:pPr>
              <w:widowControl/>
              <w:rPr>
                <w:kern w:val="0"/>
              </w:rPr>
            </w:pPr>
            <w:r>
              <w:rPr>
                <w:rFonts w:ascii="宋体" w:hAnsi="宋体" w:hint="eastAsia"/>
                <w:color w:val="000000"/>
              </w:rPr>
              <w:t>善于与人合作，虚心听取别人的意见</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27EB67A" w14:textId="77777777" w:rsidR="008C6BA7" w:rsidRDefault="008C6BA7" w:rsidP="00414390">
            <w:pPr>
              <w:widowControl/>
              <w:rPr>
                <w:kern w:val="0"/>
              </w:rPr>
            </w:pPr>
            <w:r>
              <w:rPr>
                <w:rFonts w:ascii="宋体" w:hAnsi="宋体" w:hint="eastAsia"/>
                <w:color w:val="000000"/>
              </w:rPr>
              <w:t>能与人合作，能接受别人的意见。</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022B530C" w14:textId="77777777" w:rsidR="008C6BA7" w:rsidRDefault="008C6BA7" w:rsidP="00414390">
            <w:pPr>
              <w:widowControl/>
              <w:rPr>
                <w:kern w:val="0"/>
              </w:rPr>
            </w:pPr>
            <w:r>
              <w:rPr>
                <w:rFonts w:ascii="宋体" w:hAnsi="宋体" w:hint="eastAsia"/>
                <w:color w:val="000000"/>
              </w:rPr>
              <w:t>缺乏与人合作的精神，难以听进别人的意见</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531D960D" w14:textId="77777777" w:rsidR="008C6BA7" w:rsidRDefault="008C6BA7" w:rsidP="00414390">
            <w:pPr>
              <w:widowControl/>
              <w:rPr>
                <w:kern w:val="0"/>
              </w:rPr>
            </w:pPr>
            <w:r>
              <w:rPr>
                <w:rFonts w:ascii="宋体" w:hAnsi="宋体"/>
                <w:color w:val="000000"/>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31124E63" w14:textId="77777777" w:rsidR="008C6BA7" w:rsidRDefault="008C6BA7" w:rsidP="00414390">
            <w:pPr>
              <w:widowControl/>
              <w:rPr>
                <w:kern w:val="0"/>
              </w:rPr>
            </w:pPr>
            <w:r>
              <w:rPr>
                <w:rFonts w:ascii="宋体" w:hAnsi="宋体"/>
                <w:color w:val="000000"/>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2655F865" w14:textId="77777777" w:rsidR="008C6BA7" w:rsidRDefault="008C6BA7" w:rsidP="00414390">
            <w:pPr>
              <w:widowControl/>
              <w:rPr>
                <w:kern w:val="0"/>
              </w:rPr>
            </w:pPr>
            <w:r>
              <w:rPr>
                <w:rFonts w:ascii="宋体" w:hAnsi="宋体"/>
                <w:color w:val="000000"/>
              </w:rPr>
              <w:t> </w:t>
            </w:r>
          </w:p>
        </w:tc>
      </w:tr>
      <w:tr w:rsidR="008C6BA7" w14:paraId="772043FD" w14:textId="77777777" w:rsidTr="00414390">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1E2730" w14:textId="77777777" w:rsidR="008C6BA7" w:rsidRDefault="008C6BA7" w:rsidP="00414390">
            <w:pPr>
              <w:jc w:val="center"/>
              <w:rPr>
                <w:rFonts w:ascii="宋体" w:hAnsi="宋体"/>
                <w:color w:val="000000"/>
              </w:rPr>
            </w:pPr>
            <w:r>
              <w:rPr>
                <w:rFonts w:ascii="宋体" w:hAnsi="宋体" w:hint="eastAsia"/>
                <w:color w:val="000000"/>
              </w:rPr>
              <w:t>思维的条理性</w:t>
            </w:r>
          </w:p>
          <w:p w14:paraId="6CD23453" w14:textId="77777777" w:rsidR="008C6BA7" w:rsidRDefault="008C6BA7" w:rsidP="00414390">
            <w:pPr>
              <w:widowControl/>
              <w:jc w:val="center"/>
              <w:rPr>
                <w:kern w:val="0"/>
              </w:rPr>
            </w:pPr>
            <w:r>
              <w:rPr>
                <w:rFonts w:ascii="宋体" w:hAnsi="宋体" w:hint="eastAsia"/>
                <w:color w:val="000000"/>
              </w:rPr>
              <w:t>（10%）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572E56D4" w14:textId="77777777" w:rsidR="008C6BA7" w:rsidRDefault="008C6BA7" w:rsidP="00414390">
            <w:pPr>
              <w:widowControl/>
              <w:rPr>
                <w:kern w:val="0"/>
              </w:rPr>
            </w:pPr>
            <w:r>
              <w:rPr>
                <w:rFonts w:ascii="宋体" w:hAnsi="宋体" w:hint="eastAsia"/>
                <w:color w:val="000000"/>
              </w:rPr>
              <w:t>能有条理表达自己</w:t>
            </w:r>
            <w:r>
              <w:rPr>
                <w:rFonts w:ascii="宋体" w:hAnsi="宋体"/>
                <w:color w:val="000000"/>
              </w:rPr>
              <w:t xml:space="preserve"> </w:t>
            </w:r>
            <w:r>
              <w:rPr>
                <w:rFonts w:ascii="宋体" w:hAnsi="宋体" w:hint="eastAsia"/>
                <w:color w:val="000000"/>
              </w:rPr>
              <w:t>的意见，解决问题的过程清楚，做事有计划</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27C5D477" w14:textId="77777777" w:rsidR="008C6BA7" w:rsidRDefault="008C6BA7" w:rsidP="00414390">
            <w:pPr>
              <w:widowControl/>
              <w:rPr>
                <w:kern w:val="0"/>
              </w:rPr>
            </w:pPr>
            <w:r>
              <w:rPr>
                <w:rFonts w:ascii="宋体" w:hAnsi="宋体" w:hint="eastAsia"/>
                <w:color w:val="000000"/>
              </w:rPr>
              <w:t>能表达自己的意见，有解决问题的能力，但条理性差些</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6B749DB6" w14:textId="77777777" w:rsidR="008C6BA7" w:rsidRDefault="008C6BA7" w:rsidP="00414390">
            <w:pPr>
              <w:widowControl/>
              <w:rPr>
                <w:kern w:val="0"/>
              </w:rPr>
            </w:pPr>
            <w:r>
              <w:rPr>
                <w:rFonts w:ascii="宋体" w:hAnsi="宋体" w:hint="eastAsia"/>
                <w:color w:val="000000"/>
              </w:rPr>
              <w:t>不能准确表达自己的意思，做事缺乏计划性，条理性，不能独立解决问题</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73D35011" w14:textId="77777777" w:rsidR="008C6BA7" w:rsidRDefault="008C6BA7" w:rsidP="00414390">
            <w:pPr>
              <w:widowControl/>
              <w:rPr>
                <w:kern w:val="0"/>
              </w:rPr>
            </w:pPr>
            <w:r>
              <w:rPr>
                <w:rFonts w:ascii="宋体" w:hAnsi="宋体"/>
                <w:color w:val="000000"/>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0CB38D3F" w14:textId="77777777" w:rsidR="008C6BA7" w:rsidRDefault="008C6BA7" w:rsidP="00414390">
            <w:pPr>
              <w:widowControl/>
              <w:rPr>
                <w:kern w:val="0"/>
              </w:rPr>
            </w:pPr>
            <w:r>
              <w:rPr>
                <w:rFonts w:ascii="宋体" w:hAnsi="宋体"/>
                <w:color w:val="000000"/>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5F3E611B" w14:textId="77777777" w:rsidR="008C6BA7" w:rsidRDefault="008C6BA7" w:rsidP="00414390">
            <w:pPr>
              <w:widowControl/>
              <w:rPr>
                <w:kern w:val="0"/>
              </w:rPr>
            </w:pPr>
            <w:r>
              <w:rPr>
                <w:rFonts w:ascii="宋体" w:hAnsi="宋体"/>
                <w:color w:val="000000"/>
              </w:rPr>
              <w:t> </w:t>
            </w:r>
          </w:p>
        </w:tc>
      </w:tr>
      <w:tr w:rsidR="008C6BA7" w14:paraId="7D25EC35" w14:textId="77777777" w:rsidTr="00414390">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DD326E" w14:textId="77777777" w:rsidR="008C6BA7" w:rsidRDefault="008C6BA7" w:rsidP="00414390">
            <w:pPr>
              <w:jc w:val="center"/>
              <w:rPr>
                <w:rFonts w:ascii="宋体" w:hAnsi="宋体"/>
                <w:color w:val="000000"/>
              </w:rPr>
            </w:pPr>
            <w:r>
              <w:rPr>
                <w:rFonts w:ascii="宋体" w:hAnsi="宋体" w:hint="eastAsia"/>
                <w:color w:val="000000"/>
              </w:rPr>
              <w:t>思维的创造性</w:t>
            </w:r>
          </w:p>
          <w:p w14:paraId="5FE460A1" w14:textId="77777777" w:rsidR="008C6BA7" w:rsidRDefault="008C6BA7" w:rsidP="00414390">
            <w:pPr>
              <w:widowControl/>
              <w:jc w:val="center"/>
              <w:rPr>
                <w:kern w:val="0"/>
              </w:rPr>
            </w:pPr>
            <w:r>
              <w:rPr>
                <w:rFonts w:ascii="宋体" w:hAnsi="宋体" w:hint="eastAsia"/>
                <w:color w:val="000000"/>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575BE2F1" w14:textId="77777777" w:rsidR="008C6BA7" w:rsidRDefault="008C6BA7" w:rsidP="00414390">
            <w:pPr>
              <w:widowControl/>
              <w:rPr>
                <w:kern w:val="0"/>
              </w:rPr>
            </w:pPr>
            <w:r>
              <w:rPr>
                <w:rFonts w:ascii="宋体" w:hAnsi="宋体" w:hint="eastAsia"/>
                <w:color w:val="000000"/>
              </w:rPr>
              <w:t>具有创造性思维，能用不同的方法解决问题，独立思考</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B1E2B50" w14:textId="77777777" w:rsidR="008C6BA7" w:rsidRDefault="008C6BA7" w:rsidP="00414390">
            <w:pPr>
              <w:widowControl/>
              <w:rPr>
                <w:kern w:val="0"/>
              </w:rPr>
            </w:pPr>
            <w:r>
              <w:rPr>
                <w:rFonts w:ascii="宋体" w:hAnsi="宋体" w:hint="eastAsia"/>
                <w:color w:val="000000"/>
              </w:rPr>
              <w:t>能用老师提供的方法解决问题，有一定的思考能力和创造性</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4F708E41" w14:textId="77777777" w:rsidR="008C6BA7" w:rsidRDefault="008C6BA7" w:rsidP="00414390">
            <w:pPr>
              <w:widowControl/>
              <w:rPr>
                <w:kern w:val="0"/>
              </w:rPr>
            </w:pPr>
            <w:r>
              <w:rPr>
                <w:rFonts w:ascii="宋体" w:hAnsi="宋体" w:hint="eastAsia"/>
                <w:color w:val="000000"/>
              </w:rPr>
              <w:t>思考能力差，缺乏创造性，不能独立解决问题</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2C0E268F" w14:textId="77777777" w:rsidR="008C6BA7" w:rsidRDefault="008C6BA7" w:rsidP="00414390">
            <w:pPr>
              <w:widowControl/>
              <w:rPr>
                <w:kern w:val="0"/>
              </w:rPr>
            </w:pPr>
            <w:r>
              <w:rPr>
                <w:rFonts w:ascii="宋体" w:hAnsi="宋体"/>
                <w:color w:val="000000"/>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35EA18B6" w14:textId="77777777" w:rsidR="008C6BA7" w:rsidRDefault="008C6BA7" w:rsidP="00414390">
            <w:pPr>
              <w:widowControl/>
              <w:rPr>
                <w:kern w:val="0"/>
              </w:rPr>
            </w:pPr>
            <w:r>
              <w:rPr>
                <w:rFonts w:ascii="宋体" w:hAnsi="宋体"/>
                <w:color w:val="000000"/>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70C2D302" w14:textId="77777777" w:rsidR="008C6BA7" w:rsidRDefault="008C6BA7" w:rsidP="00414390">
            <w:pPr>
              <w:widowControl/>
              <w:rPr>
                <w:kern w:val="0"/>
              </w:rPr>
            </w:pPr>
            <w:r>
              <w:rPr>
                <w:rFonts w:ascii="宋体" w:hAnsi="宋体"/>
                <w:color w:val="000000"/>
              </w:rPr>
              <w:t> </w:t>
            </w:r>
          </w:p>
        </w:tc>
      </w:tr>
    </w:tbl>
    <w:p w14:paraId="32E3B074" w14:textId="77777777" w:rsidR="008C6BA7" w:rsidRDefault="008C6BA7" w:rsidP="008C6BA7">
      <w:pPr>
        <w:pStyle w:val="aa"/>
        <w:spacing w:line="360" w:lineRule="auto"/>
        <w:ind w:firstLine="480"/>
        <w:rPr>
          <w:color w:val="000000"/>
          <w:sz w:val="24"/>
        </w:rPr>
      </w:pPr>
      <w:r>
        <w:rPr>
          <w:rFonts w:hint="eastAsia"/>
          <w:color w:val="000000"/>
          <w:sz w:val="24"/>
        </w:rPr>
        <w:t>测试得分按照个人评价、小组评价、教师评价的加权平均分的</w:t>
      </w:r>
      <w:r>
        <w:rPr>
          <w:rFonts w:hint="eastAsia"/>
          <w:color w:val="000000"/>
          <w:sz w:val="24"/>
        </w:rPr>
        <w:t>10%</w:t>
      </w:r>
      <w:r>
        <w:rPr>
          <w:rFonts w:hint="eastAsia"/>
          <w:color w:val="000000"/>
          <w:sz w:val="24"/>
        </w:rPr>
        <w:t>算入期末成绩。</w:t>
      </w:r>
    </w:p>
    <w:p w14:paraId="63F52E13" w14:textId="77777777" w:rsidR="008C6BA7" w:rsidRDefault="008C6BA7" w:rsidP="008C6BA7">
      <w:pPr>
        <w:pStyle w:val="aa"/>
        <w:numPr>
          <w:ilvl w:val="0"/>
          <w:numId w:val="6"/>
        </w:numPr>
        <w:spacing w:line="360" w:lineRule="auto"/>
        <w:ind w:left="780" w:firstLineChars="0"/>
        <w:rPr>
          <w:rFonts w:ascii="Calibri" w:hAnsi="Calibri"/>
          <w:sz w:val="24"/>
        </w:rPr>
      </w:pPr>
      <w:r>
        <w:rPr>
          <w:rFonts w:ascii="Calibri" w:hAnsi="Calibri" w:hint="eastAsia"/>
          <w:sz w:val="24"/>
        </w:rPr>
        <w:t>上机实验：每次上机实验均安排任务，根据任务完成情况、实验报告进行评分，实验总评成绩按照</w:t>
      </w:r>
      <w:r>
        <w:rPr>
          <w:rFonts w:ascii="Calibri" w:hAnsi="Calibri" w:hint="eastAsia"/>
          <w:sz w:val="24"/>
        </w:rPr>
        <w:t>20%</w:t>
      </w:r>
      <w:r>
        <w:rPr>
          <w:rFonts w:ascii="Calibri" w:hAnsi="Calibri" w:hint="eastAsia"/>
          <w:sz w:val="24"/>
        </w:rPr>
        <w:t>算入期末成绩。</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2132"/>
        <w:gridCol w:w="2132"/>
        <w:gridCol w:w="4264"/>
      </w:tblGrid>
      <w:tr w:rsidR="008C6BA7" w14:paraId="348CF52E" w14:textId="77777777" w:rsidTr="00414390">
        <w:tc>
          <w:tcPr>
            <w:tcW w:w="4264" w:type="dxa"/>
            <w:gridSpan w:val="2"/>
            <w:vAlign w:val="center"/>
          </w:tcPr>
          <w:p w14:paraId="4FF58A3C" w14:textId="77777777" w:rsidR="008C6BA7" w:rsidRDefault="008C6BA7" w:rsidP="00414390">
            <w:pPr>
              <w:ind w:firstLineChars="147" w:firstLine="266"/>
              <w:jc w:val="center"/>
              <w:rPr>
                <w:rFonts w:ascii="宋体" w:hAnsi="Calibri"/>
                <w:b/>
                <w:bCs/>
                <w:color w:val="000000"/>
                <w:sz w:val="18"/>
                <w:szCs w:val="18"/>
              </w:rPr>
            </w:pPr>
            <w:r>
              <w:rPr>
                <w:rFonts w:ascii="宋体" w:hAnsi="宋体" w:hint="eastAsia"/>
                <w:b/>
                <w:bCs/>
                <w:color w:val="000000"/>
                <w:sz w:val="18"/>
                <w:szCs w:val="18"/>
              </w:rPr>
              <w:t>上机实验完成及实验成绩情况</w:t>
            </w:r>
          </w:p>
        </w:tc>
        <w:tc>
          <w:tcPr>
            <w:tcW w:w="4264" w:type="dxa"/>
            <w:vAlign w:val="center"/>
          </w:tcPr>
          <w:p w14:paraId="19C4F8E4" w14:textId="77777777" w:rsidR="008C6BA7" w:rsidRDefault="008C6BA7" w:rsidP="00414390">
            <w:pPr>
              <w:jc w:val="center"/>
              <w:rPr>
                <w:rFonts w:ascii="宋体" w:hAnsi="Calibri"/>
                <w:b/>
                <w:bCs/>
                <w:color w:val="000000"/>
                <w:sz w:val="18"/>
                <w:szCs w:val="18"/>
              </w:rPr>
            </w:pPr>
            <w:r>
              <w:rPr>
                <w:rFonts w:ascii="宋体" w:hAnsi="宋体" w:hint="eastAsia"/>
                <w:b/>
                <w:bCs/>
                <w:color w:val="000000"/>
                <w:sz w:val="18"/>
                <w:szCs w:val="18"/>
              </w:rPr>
              <w:t>分值</w:t>
            </w:r>
          </w:p>
        </w:tc>
      </w:tr>
      <w:tr w:rsidR="008C6BA7" w14:paraId="1BD627EC" w14:textId="77777777" w:rsidTr="00414390">
        <w:trPr>
          <w:trHeight w:val="105"/>
        </w:trPr>
        <w:tc>
          <w:tcPr>
            <w:tcW w:w="2132" w:type="dxa"/>
            <w:vMerge w:val="restart"/>
            <w:vAlign w:val="center"/>
          </w:tcPr>
          <w:p w14:paraId="1EA6C1F3" w14:textId="77777777" w:rsidR="008C6BA7" w:rsidRDefault="008C6BA7" w:rsidP="00414390">
            <w:pPr>
              <w:jc w:val="center"/>
              <w:rPr>
                <w:rFonts w:ascii="宋体" w:hAnsi="Calibri"/>
                <w:color w:val="000000"/>
                <w:sz w:val="18"/>
                <w:szCs w:val="18"/>
              </w:rPr>
            </w:pPr>
            <w:r>
              <w:rPr>
                <w:rFonts w:ascii="宋体" w:hAnsi="宋体" w:hint="eastAsia"/>
                <w:color w:val="000000"/>
                <w:sz w:val="18"/>
                <w:szCs w:val="18"/>
              </w:rPr>
              <w:t>全部完成</w:t>
            </w:r>
          </w:p>
        </w:tc>
        <w:tc>
          <w:tcPr>
            <w:tcW w:w="2132" w:type="dxa"/>
            <w:vAlign w:val="center"/>
          </w:tcPr>
          <w:p w14:paraId="7E6B51C1" w14:textId="77777777" w:rsidR="008C6BA7" w:rsidRDefault="008C6BA7" w:rsidP="00414390">
            <w:pPr>
              <w:jc w:val="center"/>
              <w:rPr>
                <w:rFonts w:ascii="宋体" w:hAnsi="Calibri"/>
                <w:color w:val="000000"/>
                <w:sz w:val="18"/>
                <w:szCs w:val="18"/>
              </w:rPr>
            </w:pPr>
            <w:r>
              <w:rPr>
                <w:rFonts w:ascii="宋体" w:hAnsi="Calibri" w:hint="eastAsia"/>
                <w:color w:val="000000"/>
                <w:sz w:val="18"/>
                <w:szCs w:val="18"/>
              </w:rPr>
              <w:t>7次良好以上</w:t>
            </w:r>
          </w:p>
        </w:tc>
        <w:tc>
          <w:tcPr>
            <w:tcW w:w="4264" w:type="dxa"/>
            <w:vAlign w:val="center"/>
          </w:tcPr>
          <w:p w14:paraId="762C4814" w14:textId="77777777" w:rsidR="008C6BA7" w:rsidRDefault="008C6BA7" w:rsidP="00414390">
            <w:pPr>
              <w:jc w:val="center"/>
              <w:rPr>
                <w:rFonts w:ascii="宋体" w:hAnsi="Calibri"/>
                <w:color w:val="000000"/>
                <w:sz w:val="18"/>
                <w:szCs w:val="18"/>
              </w:rPr>
            </w:pPr>
            <w:r>
              <w:rPr>
                <w:rFonts w:ascii="宋体" w:hAnsi="Calibri" w:hint="eastAsia"/>
                <w:color w:val="000000"/>
                <w:sz w:val="18"/>
                <w:szCs w:val="18"/>
              </w:rPr>
              <w:t>100</w:t>
            </w:r>
          </w:p>
        </w:tc>
      </w:tr>
      <w:tr w:rsidR="008C6BA7" w14:paraId="1A1D4317" w14:textId="77777777" w:rsidTr="00414390">
        <w:trPr>
          <w:trHeight w:val="105"/>
        </w:trPr>
        <w:tc>
          <w:tcPr>
            <w:tcW w:w="2132" w:type="dxa"/>
            <w:vMerge/>
            <w:vAlign w:val="center"/>
          </w:tcPr>
          <w:p w14:paraId="01C63792" w14:textId="77777777" w:rsidR="008C6BA7" w:rsidRDefault="008C6BA7" w:rsidP="00414390">
            <w:pPr>
              <w:jc w:val="center"/>
              <w:rPr>
                <w:rFonts w:ascii="宋体" w:hAnsi="宋体"/>
                <w:color w:val="000000"/>
                <w:sz w:val="18"/>
                <w:szCs w:val="18"/>
              </w:rPr>
            </w:pPr>
          </w:p>
        </w:tc>
        <w:tc>
          <w:tcPr>
            <w:tcW w:w="2132" w:type="dxa"/>
            <w:vAlign w:val="center"/>
          </w:tcPr>
          <w:p w14:paraId="2C4E7D4F" w14:textId="77777777" w:rsidR="008C6BA7" w:rsidRDefault="008C6BA7" w:rsidP="00414390">
            <w:pPr>
              <w:jc w:val="center"/>
              <w:rPr>
                <w:rFonts w:ascii="宋体" w:hAnsi="Calibri"/>
                <w:color w:val="000000"/>
                <w:sz w:val="18"/>
                <w:szCs w:val="18"/>
              </w:rPr>
            </w:pPr>
            <w:r>
              <w:rPr>
                <w:rFonts w:ascii="宋体" w:hAnsi="Calibri" w:hint="eastAsia"/>
                <w:color w:val="000000"/>
                <w:sz w:val="18"/>
                <w:szCs w:val="18"/>
              </w:rPr>
              <w:t>5次良好</w:t>
            </w:r>
          </w:p>
        </w:tc>
        <w:tc>
          <w:tcPr>
            <w:tcW w:w="4264" w:type="dxa"/>
            <w:vAlign w:val="center"/>
          </w:tcPr>
          <w:p w14:paraId="5A2A0C0D" w14:textId="77777777" w:rsidR="008C6BA7" w:rsidRDefault="008C6BA7" w:rsidP="00414390">
            <w:pPr>
              <w:jc w:val="center"/>
              <w:rPr>
                <w:rFonts w:ascii="宋体" w:hAnsi="宋体"/>
                <w:color w:val="000000"/>
                <w:sz w:val="18"/>
                <w:szCs w:val="18"/>
              </w:rPr>
            </w:pPr>
            <w:r>
              <w:rPr>
                <w:rFonts w:ascii="宋体" w:hAnsi="宋体" w:hint="eastAsia"/>
                <w:color w:val="000000"/>
                <w:sz w:val="18"/>
                <w:szCs w:val="18"/>
              </w:rPr>
              <w:t>90</w:t>
            </w:r>
            <w:r>
              <w:rPr>
                <w:rFonts w:ascii="宋体" w:hAnsi="宋体"/>
                <w:color w:val="000000"/>
                <w:sz w:val="18"/>
                <w:szCs w:val="18"/>
              </w:rPr>
              <w:t xml:space="preserve"> </w:t>
            </w:r>
          </w:p>
        </w:tc>
      </w:tr>
      <w:tr w:rsidR="008C6BA7" w14:paraId="31E10CD5" w14:textId="77777777" w:rsidTr="00414390">
        <w:trPr>
          <w:trHeight w:val="105"/>
        </w:trPr>
        <w:tc>
          <w:tcPr>
            <w:tcW w:w="2132" w:type="dxa"/>
            <w:vMerge/>
            <w:vAlign w:val="center"/>
          </w:tcPr>
          <w:p w14:paraId="6FA38033" w14:textId="77777777" w:rsidR="008C6BA7" w:rsidRDefault="008C6BA7" w:rsidP="00414390">
            <w:pPr>
              <w:jc w:val="center"/>
              <w:rPr>
                <w:rFonts w:ascii="宋体" w:hAnsi="宋体"/>
                <w:color w:val="000000"/>
                <w:sz w:val="18"/>
                <w:szCs w:val="18"/>
              </w:rPr>
            </w:pPr>
          </w:p>
        </w:tc>
        <w:tc>
          <w:tcPr>
            <w:tcW w:w="2132" w:type="dxa"/>
            <w:vAlign w:val="center"/>
          </w:tcPr>
          <w:p w14:paraId="6E7A233B" w14:textId="77777777" w:rsidR="008C6BA7" w:rsidRDefault="008C6BA7" w:rsidP="00414390">
            <w:pPr>
              <w:jc w:val="center"/>
              <w:rPr>
                <w:rFonts w:ascii="宋体" w:hAnsi="Calibri"/>
                <w:color w:val="000000"/>
                <w:sz w:val="18"/>
                <w:szCs w:val="18"/>
              </w:rPr>
            </w:pPr>
            <w:r>
              <w:rPr>
                <w:rFonts w:ascii="宋体" w:hAnsi="Calibri" w:hint="eastAsia"/>
                <w:color w:val="000000"/>
                <w:sz w:val="18"/>
                <w:szCs w:val="18"/>
              </w:rPr>
              <w:t>1次良好</w:t>
            </w:r>
          </w:p>
        </w:tc>
        <w:tc>
          <w:tcPr>
            <w:tcW w:w="4264" w:type="dxa"/>
            <w:vAlign w:val="center"/>
          </w:tcPr>
          <w:p w14:paraId="5EA66E44" w14:textId="77777777" w:rsidR="008C6BA7" w:rsidRDefault="008C6BA7" w:rsidP="00414390">
            <w:pPr>
              <w:jc w:val="center"/>
              <w:rPr>
                <w:rFonts w:ascii="宋体" w:hAnsi="宋体"/>
                <w:color w:val="000000"/>
                <w:sz w:val="18"/>
                <w:szCs w:val="18"/>
              </w:rPr>
            </w:pPr>
            <w:r>
              <w:rPr>
                <w:rFonts w:ascii="宋体" w:hAnsi="宋体" w:hint="eastAsia"/>
                <w:color w:val="000000"/>
                <w:sz w:val="18"/>
                <w:szCs w:val="18"/>
              </w:rPr>
              <w:t>80</w:t>
            </w:r>
          </w:p>
        </w:tc>
      </w:tr>
      <w:tr w:rsidR="008C6BA7" w14:paraId="7E27A5B1" w14:textId="77777777" w:rsidTr="00414390">
        <w:trPr>
          <w:trHeight w:val="105"/>
        </w:trPr>
        <w:tc>
          <w:tcPr>
            <w:tcW w:w="2132" w:type="dxa"/>
            <w:vMerge/>
            <w:vAlign w:val="center"/>
          </w:tcPr>
          <w:p w14:paraId="21B610F6" w14:textId="77777777" w:rsidR="008C6BA7" w:rsidRDefault="008C6BA7" w:rsidP="00414390">
            <w:pPr>
              <w:jc w:val="center"/>
              <w:rPr>
                <w:rFonts w:ascii="宋体" w:hAnsi="宋体"/>
                <w:color w:val="000000"/>
                <w:sz w:val="18"/>
                <w:szCs w:val="18"/>
              </w:rPr>
            </w:pPr>
          </w:p>
        </w:tc>
        <w:tc>
          <w:tcPr>
            <w:tcW w:w="2132" w:type="dxa"/>
            <w:vAlign w:val="center"/>
          </w:tcPr>
          <w:p w14:paraId="60B56F14" w14:textId="77777777" w:rsidR="008C6BA7" w:rsidRDefault="008C6BA7" w:rsidP="00414390">
            <w:pPr>
              <w:jc w:val="center"/>
              <w:rPr>
                <w:rFonts w:ascii="宋体" w:hAnsi="Calibri"/>
                <w:color w:val="000000"/>
                <w:sz w:val="18"/>
                <w:szCs w:val="18"/>
              </w:rPr>
            </w:pPr>
            <w:r>
              <w:rPr>
                <w:rFonts w:ascii="宋体" w:hAnsi="Calibri" w:hint="eastAsia"/>
                <w:color w:val="000000"/>
                <w:sz w:val="18"/>
                <w:szCs w:val="18"/>
              </w:rPr>
              <w:t>无良好</w:t>
            </w:r>
          </w:p>
        </w:tc>
        <w:tc>
          <w:tcPr>
            <w:tcW w:w="4264" w:type="dxa"/>
            <w:vAlign w:val="center"/>
          </w:tcPr>
          <w:p w14:paraId="2B733792" w14:textId="77777777" w:rsidR="008C6BA7" w:rsidRDefault="008C6BA7" w:rsidP="00414390">
            <w:pPr>
              <w:jc w:val="center"/>
              <w:rPr>
                <w:rFonts w:ascii="宋体" w:hAnsi="宋体"/>
                <w:color w:val="000000"/>
                <w:sz w:val="18"/>
                <w:szCs w:val="18"/>
              </w:rPr>
            </w:pPr>
            <w:r>
              <w:rPr>
                <w:rFonts w:ascii="宋体" w:hAnsi="宋体" w:hint="eastAsia"/>
                <w:color w:val="000000"/>
                <w:sz w:val="18"/>
                <w:szCs w:val="18"/>
              </w:rPr>
              <w:t>75</w:t>
            </w:r>
          </w:p>
        </w:tc>
      </w:tr>
      <w:tr w:rsidR="008C6BA7" w14:paraId="7F20A4EF" w14:textId="77777777" w:rsidTr="00414390">
        <w:tc>
          <w:tcPr>
            <w:tcW w:w="4264" w:type="dxa"/>
            <w:gridSpan w:val="2"/>
            <w:vAlign w:val="center"/>
          </w:tcPr>
          <w:p w14:paraId="520C6658" w14:textId="77777777" w:rsidR="008C6BA7" w:rsidRDefault="008C6BA7" w:rsidP="00414390">
            <w:pPr>
              <w:jc w:val="center"/>
              <w:rPr>
                <w:rFonts w:ascii="宋体" w:hAnsi="Calibri"/>
                <w:color w:val="000000"/>
                <w:sz w:val="18"/>
                <w:szCs w:val="18"/>
              </w:rPr>
            </w:pPr>
            <w:r>
              <w:rPr>
                <w:rFonts w:ascii="宋体" w:hAnsi="宋体" w:hint="eastAsia"/>
                <w:color w:val="000000"/>
                <w:sz w:val="18"/>
                <w:szCs w:val="18"/>
              </w:rPr>
              <w:t>缺勤1次</w:t>
            </w:r>
          </w:p>
        </w:tc>
        <w:tc>
          <w:tcPr>
            <w:tcW w:w="4264" w:type="dxa"/>
            <w:vAlign w:val="center"/>
          </w:tcPr>
          <w:p w14:paraId="40BF1F4D" w14:textId="77777777" w:rsidR="008C6BA7" w:rsidRDefault="008C6BA7" w:rsidP="00414390">
            <w:pPr>
              <w:jc w:val="center"/>
              <w:rPr>
                <w:rFonts w:ascii="宋体" w:hAnsi="Calibri"/>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8C6BA7" w14:paraId="3F220877" w14:textId="77777777" w:rsidTr="00414390">
        <w:tc>
          <w:tcPr>
            <w:tcW w:w="4264" w:type="dxa"/>
            <w:gridSpan w:val="2"/>
            <w:vAlign w:val="center"/>
          </w:tcPr>
          <w:p w14:paraId="22646E78" w14:textId="77777777" w:rsidR="008C6BA7" w:rsidRDefault="008C6BA7" w:rsidP="00414390">
            <w:pPr>
              <w:jc w:val="center"/>
              <w:rPr>
                <w:rFonts w:ascii="宋体" w:hAnsi="Calibri"/>
                <w:color w:val="000000"/>
                <w:sz w:val="18"/>
                <w:szCs w:val="18"/>
              </w:rPr>
            </w:pPr>
            <w:r>
              <w:rPr>
                <w:rFonts w:ascii="宋体" w:hAnsi="宋体" w:hint="eastAsia"/>
                <w:color w:val="000000"/>
                <w:sz w:val="18"/>
                <w:szCs w:val="18"/>
              </w:rPr>
              <w:t>缺勤2次</w:t>
            </w:r>
          </w:p>
        </w:tc>
        <w:tc>
          <w:tcPr>
            <w:tcW w:w="4264" w:type="dxa"/>
            <w:vAlign w:val="center"/>
          </w:tcPr>
          <w:p w14:paraId="01EEBF00" w14:textId="77777777" w:rsidR="008C6BA7" w:rsidRDefault="008C6BA7" w:rsidP="00414390">
            <w:pPr>
              <w:jc w:val="center"/>
              <w:rPr>
                <w:rFonts w:ascii="宋体" w:hAnsi="Calibri"/>
                <w:color w:val="000000"/>
                <w:sz w:val="18"/>
                <w:szCs w:val="18"/>
              </w:rPr>
            </w:pPr>
            <w:r>
              <w:rPr>
                <w:rFonts w:ascii="宋体" w:hAnsi="宋体" w:hint="eastAsia"/>
                <w:color w:val="000000"/>
                <w:sz w:val="18"/>
                <w:szCs w:val="18"/>
              </w:rPr>
              <w:t>6</w:t>
            </w:r>
            <w:r>
              <w:rPr>
                <w:rFonts w:ascii="宋体" w:hAnsi="宋体"/>
                <w:color w:val="000000"/>
                <w:sz w:val="18"/>
                <w:szCs w:val="18"/>
              </w:rPr>
              <w:t>0</w:t>
            </w:r>
          </w:p>
        </w:tc>
      </w:tr>
      <w:tr w:rsidR="008C6BA7" w14:paraId="0CA8DE5E" w14:textId="77777777" w:rsidTr="00414390">
        <w:tc>
          <w:tcPr>
            <w:tcW w:w="4264" w:type="dxa"/>
            <w:gridSpan w:val="2"/>
            <w:vAlign w:val="center"/>
          </w:tcPr>
          <w:p w14:paraId="17AB902E" w14:textId="77777777" w:rsidR="008C6BA7" w:rsidRDefault="008C6BA7" w:rsidP="00414390">
            <w:pPr>
              <w:jc w:val="center"/>
              <w:rPr>
                <w:rFonts w:ascii="宋体" w:hAnsi="Calibri"/>
                <w:color w:val="000000"/>
                <w:sz w:val="18"/>
                <w:szCs w:val="18"/>
              </w:rPr>
            </w:pPr>
            <w:r>
              <w:rPr>
                <w:rFonts w:ascii="宋体" w:hAnsi="宋体" w:hint="eastAsia"/>
                <w:color w:val="000000"/>
                <w:sz w:val="18"/>
                <w:szCs w:val="18"/>
              </w:rPr>
              <w:t>缺勤</w:t>
            </w:r>
            <w:r>
              <w:rPr>
                <w:rFonts w:ascii="宋体" w:hAnsi="宋体"/>
                <w:color w:val="000000"/>
                <w:sz w:val="18"/>
                <w:szCs w:val="18"/>
              </w:rPr>
              <w:t>3</w:t>
            </w:r>
            <w:r>
              <w:rPr>
                <w:rFonts w:ascii="宋体" w:hAnsi="宋体" w:hint="eastAsia"/>
                <w:color w:val="000000"/>
                <w:sz w:val="18"/>
                <w:szCs w:val="18"/>
              </w:rPr>
              <w:t>次及以上</w:t>
            </w:r>
          </w:p>
        </w:tc>
        <w:tc>
          <w:tcPr>
            <w:tcW w:w="4264" w:type="dxa"/>
            <w:vAlign w:val="center"/>
          </w:tcPr>
          <w:p w14:paraId="2BC7021D" w14:textId="77777777" w:rsidR="008C6BA7" w:rsidRDefault="008C6BA7" w:rsidP="00414390">
            <w:pPr>
              <w:jc w:val="center"/>
              <w:rPr>
                <w:rFonts w:ascii="宋体" w:hAnsi="Calibri"/>
                <w:color w:val="000000"/>
                <w:sz w:val="18"/>
                <w:szCs w:val="18"/>
              </w:rPr>
            </w:pPr>
            <w:r>
              <w:rPr>
                <w:rFonts w:ascii="宋体" w:hAnsi="宋体" w:hint="eastAsia"/>
                <w:color w:val="000000"/>
                <w:sz w:val="18"/>
                <w:szCs w:val="18"/>
              </w:rPr>
              <w:t>无成绩</w:t>
            </w:r>
          </w:p>
        </w:tc>
      </w:tr>
    </w:tbl>
    <w:p w14:paraId="456768BB" w14:textId="77777777" w:rsidR="008C6BA7" w:rsidRDefault="008C6BA7" w:rsidP="008C6BA7">
      <w:pPr>
        <w:pStyle w:val="aa"/>
        <w:numPr>
          <w:ilvl w:val="0"/>
          <w:numId w:val="6"/>
        </w:numPr>
        <w:spacing w:line="360" w:lineRule="auto"/>
        <w:ind w:left="780" w:firstLineChars="0"/>
        <w:rPr>
          <w:sz w:val="24"/>
        </w:rPr>
      </w:pPr>
      <w:r>
        <w:rPr>
          <w:rFonts w:hint="eastAsia"/>
          <w:sz w:val="24"/>
        </w:rPr>
        <w:t>课后作业：平时作业</w:t>
      </w:r>
      <w:r>
        <w:rPr>
          <w:rFonts w:hint="eastAsia"/>
          <w:sz w:val="24"/>
        </w:rPr>
        <w:t>1</w:t>
      </w:r>
      <w:r>
        <w:rPr>
          <w:rFonts w:hint="eastAsia"/>
          <w:sz w:val="24"/>
        </w:rPr>
        <w:t>次</w:t>
      </w:r>
      <w:r>
        <w:rPr>
          <w:rFonts w:hint="eastAsia"/>
          <w:sz w:val="24"/>
        </w:rPr>
        <w:t>/2</w:t>
      </w:r>
      <w:r>
        <w:rPr>
          <w:rFonts w:hint="eastAsia"/>
          <w:sz w:val="24"/>
        </w:rPr>
        <w:t>周，每次作业时间约为</w:t>
      </w:r>
      <w:r>
        <w:rPr>
          <w:rFonts w:hint="eastAsia"/>
          <w:sz w:val="24"/>
        </w:rPr>
        <w:t>40</w:t>
      </w:r>
      <w:r>
        <w:rPr>
          <w:rFonts w:hint="eastAsia"/>
          <w:sz w:val="24"/>
        </w:rPr>
        <w:t>分钟，以上机操作为主。根据每次作业成绩总评及作业次数进行评分，未完成平时作业次数</w:t>
      </w:r>
      <w:r>
        <w:rPr>
          <w:rFonts w:hint="eastAsia"/>
          <w:sz w:val="24"/>
        </w:rPr>
        <w:lastRenderedPageBreak/>
        <w:t>达到或超过</w:t>
      </w:r>
      <w:r>
        <w:rPr>
          <w:rFonts w:hint="eastAsia"/>
          <w:sz w:val="24"/>
        </w:rPr>
        <w:t>3</w:t>
      </w:r>
      <w:r>
        <w:rPr>
          <w:rFonts w:hint="eastAsia"/>
          <w:sz w:val="24"/>
        </w:rPr>
        <w:t>次的，平时作业得分记为</w:t>
      </w:r>
      <w:r>
        <w:rPr>
          <w:rFonts w:hint="eastAsia"/>
          <w:sz w:val="24"/>
        </w:rPr>
        <w:t>0</w:t>
      </w:r>
      <w:r>
        <w:rPr>
          <w:rFonts w:hint="eastAsia"/>
          <w:sz w:val="24"/>
        </w:rPr>
        <w:t>分，平时作业得分按照</w:t>
      </w:r>
      <w:r>
        <w:rPr>
          <w:sz w:val="24"/>
        </w:rPr>
        <w:t>1</w:t>
      </w:r>
      <w:r>
        <w:rPr>
          <w:rFonts w:hint="eastAsia"/>
          <w:sz w:val="24"/>
        </w:rPr>
        <w:t>0%</w:t>
      </w:r>
      <w:r>
        <w:rPr>
          <w:rFonts w:hint="eastAsia"/>
          <w:sz w:val="24"/>
        </w:rPr>
        <w:t>算入期末成绩。</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2132"/>
        <w:gridCol w:w="2132"/>
        <w:gridCol w:w="4264"/>
      </w:tblGrid>
      <w:tr w:rsidR="008C6BA7" w14:paraId="51DA9712" w14:textId="77777777" w:rsidTr="00414390">
        <w:tc>
          <w:tcPr>
            <w:tcW w:w="4264" w:type="dxa"/>
            <w:gridSpan w:val="2"/>
            <w:vAlign w:val="center"/>
          </w:tcPr>
          <w:p w14:paraId="2B29AAB2" w14:textId="77777777" w:rsidR="008C6BA7" w:rsidRDefault="008C6BA7" w:rsidP="00414390">
            <w:pPr>
              <w:ind w:firstLineChars="490" w:firstLine="885"/>
              <w:jc w:val="left"/>
              <w:rPr>
                <w:rFonts w:ascii="宋体" w:hAnsi="Calibri"/>
                <w:b/>
                <w:bCs/>
                <w:color w:val="000000"/>
                <w:sz w:val="18"/>
                <w:szCs w:val="18"/>
              </w:rPr>
            </w:pPr>
            <w:r>
              <w:rPr>
                <w:rFonts w:ascii="宋体" w:hAnsi="宋体" w:hint="eastAsia"/>
                <w:b/>
                <w:bCs/>
                <w:color w:val="000000"/>
                <w:sz w:val="18"/>
                <w:szCs w:val="18"/>
              </w:rPr>
              <w:t>平时作业情况</w:t>
            </w:r>
          </w:p>
        </w:tc>
        <w:tc>
          <w:tcPr>
            <w:tcW w:w="4264" w:type="dxa"/>
            <w:vAlign w:val="center"/>
          </w:tcPr>
          <w:p w14:paraId="7886438E" w14:textId="77777777" w:rsidR="008C6BA7" w:rsidRDefault="008C6BA7" w:rsidP="00414390">
            <w:pPr>
              <w:jc w:val="center"/>
              <w:rPr>
                <w:rFonts w:ascii="宋体" w:hAnsi="Calibri"/>
                <w:b/>
                <w:bCs/>
                <w:color w:val="000000"/>
                <w:sz w:val="18"/>
                <w:szCs w:val="18"/>
              </w:rPr>
            </w:pPr>
            <w:r>
              <w:rPr>
                <w:rFonts w:ascii="宋体" w:hAnsi="宋体" w:hint="eastAsia"/>
                <w:b/>
                <w:bCs/>
                <w:color w:val="000000"/>
                <w:sz w:val="18"/>
                <w:szCs w:val="18"/>
              </w:rPr>
              <w:t>分值</w:t>
            </w:r>
          </w:p>
        </w:tc>
      </w:tr>
      <w:tr w:rsidR="008C6BA7" w14:paraId="6D3C909A" w14:textId="77777777" w:rsidTr="00414390">
        <w:trPr>
          <w:trHeight w:val="105"/>
        </w:trPr>
        <w:tc>
          <w:tcPr>
            <w:tcW w:w="2132" w:type="dxa"/>
            <w:vMerge w:val="restart"/>
            <w:vAlign w:val="center"/>
          </w:tcPr>
          <w:p w14:paraId="49E26A60" w14:textId="77777777" w:rsidR="008C6BA7" w:rsidRDefault="008C6BA7" w:rsidP="00414390">
            <w:pPr>
              <w:jc w:val="center"/>
              <w:rPr>
                <w:rFonts w:ascii="宋体" w:hAnsi="Calibri"/>
                <w:color w:val="000000"/>
                <w:sz w:val="18"/>
                <w:szCs w:val="18"/>
              </w:rPr>
            </w:pPr>
            <w:r>
              <w:rPr>
                <w:rFonts w:ascii="宋体" w:hAnsi="宋体" w:hint="eastAsia"/>
                <w:color w:val="000000"/>
                <w:sz w:val="18"/>
                <w:szCs w:val="18"/>
              </w:rPr>
              <w:t>全部完成</w:t>
            </w:r>
          </w:p>
        </w:tc>
        <w:tc>
          <w:tcPr>
            <w:tcW w:w="2132" w:type="dxa"/>
            <w:vAlign w:val="center"/>
          </w:tcPr>
          <w:p w14:paraId="0E17C0BE" w14:textId="77777777" w:rsidR="008C6BA7" w:rsidRDefault="008C6BA7" w:rsidP="00414390">
            <w:pPr>
              <w:jc w:val="center"/>
              <w:rPr>
                <w:rFonts w:ascii="宋体" w:hAnsi="Calibri"/>
                <w:color w:val="000000"/>
                <w:sz w:val="18"/>
                <w:szCs w:val="18"/>
              </w:rPr>
            </w:pPr>
            <w:r>
              <w:rPr>
                <w:rFonts w:ascii="宋体" w:hAnsi="Calibri" w:hint="eastAsia"/>
                <w:color w:val="000000"/>
                <w:sz w:val="18"/>
                <w:szCs w:val="18"/>
              </w:rPr>
              <w:t>8次良好以上</w:t>
            </w:r>
          </w:p>
        </w:tc>
        <w:tc>
          <w:tcPr>
            <w:tcW w:w="4264" w:type="dxa"/>
            <w:vAlign w:val="center"/>
          </w:tcPr>
          <w:p w14:paraId="4049E0A9" w14:textId="77777777" w:rsidR="008C6BA7" w:rsidRDefault="008C6BA7" w:rsidP="00414390">
            <w:pPr>
              <w:jc w:val="center"/>
              <w:rPr>
                <w:rFonts w:ascii="宋体" w:hAnsi="Calibri"/>
                <w:color w:val="000000"/>
                <w:sz w:val="18"/>
                <w:szCs w:val="18"/>
              </w:rPr>
            </w:pPr>
            <w:r>
              <w:rPr>
                <w:rFonts w:ascii="宋体" w:hAnsi="Calibri" w:hint="eastAsia"/>
                <w:color w:val="000000"/>
                <w:sz w:val="18"/>
                <w:szCs w:val="18"/>
              </w:rPr>
              <w:t>100</w:t>
            </w:r>
          </w:p>
        </w:tc>
      </w:tr>
      <w:tr w:rsidR="008C6BA7" w14:paraId="29A3062E" w14:textId="77777777" w:rsidTr="00414390">
        <w:trPr>
          <w:trHeight w:val="105"/>
        </w:trPr>
        <w:tc>
          <w:tcPr>
            <w:tcW w:w="2132" w:type="dxa"/>
            <w:vMerge/>
            <w:vAlign w:val="center"/>
          </w:tcPr>
          <w:p w14:paraId="478462A6" w14:textId="77777777" w:rsidR="008C6BA7" w:rsidRDefault="008C6BA7" w:rsidP="00414390">
            <w:pPr>
              <w:jc w:val="center"/>
              <w:rPr>
                <w:rFonts w:ascii="宋体" w:hAnsi="宋体"/>
                <w:color w:val="000000"/>
                <w:sz w:val="18"/>
                <w:szCs w:val="18"/>
              </w:rPr>
            </w:pPr>
          </w:p>
        </w:tc>
        <w:tc>
          <w:tcPr>
            <w:tcW w:w="2132" w:type="dxa"/>
            <w:vAlign w:val="center"/>
          </w:tcPr>
          <w:p w14:paraId="3CC95A23" w14:textId="77777777" w:rsidR="008C6BA7" w:rsidRDefault="008C6BA7" w:rsidP="00414390">
            <w:pPr>
              <w:jc w:val="center"/>
              <w:rPr>
                <w:rFonts w:ascii="宋体" w:hAnsi="Calibri"/>
                <w:color w:val="000000"/>
                <w:sz w:val="18"/>
                <w:szCs w:val="18"/>
              </w:rPr>
            </w:pPr>
            <w:r>
              <w:rPr>
                <w:rFonts w:ascii="宋体" w:hAnsi="Calibri" w:hint="eastAsia"/>
                <w:color w:val="000000"/>
                <w:sz w:val="18"/>
                <w:szCs w:val="18"/>
              </w:rPr>
              <w:t>5-7次良好</w:t>
            </w:r>
          </w:p>
        </w:tc>
        <w:tc>
          <w:tcPr>
            <w:tcW w:w="4264" w:type="dxa"/>
            <w:vAlign w:val="center"/>
          </w:tcPr>
          <w:p w14:paraId="1393D6C5" w14:textId="77777777" w:rsidR="008C6BA7" w:rsidRDefault="008C6BA7" w:rsidP="00414390">
            <w:pPr>
              <w:jc w:val="center"/>
              <w:rPr>
                <w:rFonts w:ascii="宋体" w:hAnsi="宋体"/>
                <w:color w:val="000000"/>
                <w:sz w:val="18"/>
                <w:szCs w:val="18"/>
              </w:rPr>
            </w:pPr>
            <w:r>
              <w:rPr>
                <w:rFonts w:ascii="宋体" w:hAnsi="宋体" w:hint="eastAsia"/>
                <w:color w:val="000000"/>
                <w:sz w:val="18"/>
                <w:szCs w:val="18"/>
              </w:rPr>
              <w:t>90</w:t>
            </w:r>
            <w:r>
              <w:rPr>
                <w:rFonts w:ascii="宋体" w:hAnsi="宋体"/>
                <w:color w:val="000000"/>
                <w:sz w:val="18"/>
                <w:szCs w:val="18"/>
              </w:rPr>
              <w:t xml:space="preserve"> </w:t>
            </w:r>
          </w:p>
        </w:tc>
      </w:tr>
      <w:tr w:rsidR="008C6BA7" w14:paraId="59923C16" w14:textId="77777777" w:rsidTr="00414390">
        <w:trPr>
          <w:trHeight w:val="105"/>
        </w:trPr>
        <w:tc>
          <w:tcPr>
            <w:tcW w:w="2132" w:type="dxa"/>
            <w:vMerge/>
            <w:vAlign w:val="center"/>
          </w:tcPr>
          <w:p w14:paraId="6E30D88B" w14:textId="77777777" w:rsidR="008C6BA7" w:rsidRDefault="008C6BA7" w:rsidP="00414390">
            <w:pPr>
              <w:jc w:val="center"/>
              <w:rPr>
                <w:rFonts w:ascii="宋体" w:hAnsi="宋体"/>
                <w:color w:val="000000"/>
                <w:sz w:val="18"/>
                <w:szCs w:val="18"/>
              </w:rPr>
            </w:pPr>
          </w:p>
        </w:tc>
        <w:tc>
          <w:tcPr>
            <w:tcW w:w="2132" w:type="dxa"/>
            <w:vAlign w:val="center"/>
          </w:tcPr>
          <w:p w14:paraId="62F0316C" w14:textId="77777777" w:rsidR="008C6BA7" w:rsidRDefault="008C6BA7" w:rsidP="00414390">
            <w:pPr>
              <w:jc w:val="center"/>
              <w:rPr>
                <w:rFonts w:ascii="宋体" w:hAnsi="Calibri"/>
                <w:color w:val="000000"/>
                <w:sz w:val="18"/>
                <w:szCs w:val="18"/>
              </w:rPr>
            </w:pPr>
            <w:r>
              <w:rPr>
                <w:rFonts w:ascii="宋体" w:hAnsi="Calibri" w:hint="eastAsia"/>
                <w:color w:val="000000"/>
                <w:sz w:val="18"/>
                <w:szCs w:val="18"/>
              </w:rPr>
              <w:t>1-4次良好</w:t>
            </w:r>
          </w:p>
        </w:tc>
        <w:tc>
          <w:tcPr>
            <w:tcW w:w="4264" w:type="dxa"/>
            <w:vAlign w:val="center"/>
          </w:tcPr>
          <w:p w14:paraId="33A4EFDA" w14:textId="77777777" w:rsidR="008C6BA7" w:rsidRDefault="008C6BA7" w:rsidP="00414390">
            <w:pPr>
              <w:jc w:val="center"/>
              <w:rPr>
                <w:rFonts w:ascii="宋体" w:hAnsi="宋体"/>
                <w:color w:val="000000"/>
                <w:sz w:val="18"/>
                <w:szCs w:val="18"/>
              </w:rPr>
            </w:pPr>
            <w:r>
              <w:rPr>
                <w:rFonts w:ascii="宋体" w:hAnsi="宋体" w:hint="eastAsia"/>
                <w:color w:val="000000"/>
                <w:sz w:val="18"/>
                <w:szCs w:val="18"/>
              </w:rPr>
              <w:t>80</w:t>
            </w:r>
          </w:p>
        </w:tc>
      </w:tr>
      <w:tr w:rsidR="008C6BA7" w14:paraId="57800069" w14:textId="77777777" w:rsidTr="00414390">
        <w:trPr>
          <w:trHeight w:val="105"/>
        </w:trPr>
        <w:tc>
          <w:tcPr>
            <w:tcW w:w="2132" w:type="dxa"/>
            <w:vMerge/>
            <w:vAlign w:val="center"/>
          </w:tcPr>
          <w:p w14:paraId="5A17F32E" w14:textId="77777777" w:rsidR="008C6BA7" w:rsidRDefault="008C6BA7" w:rsidP="00414390">
            <w:pPr>
              <w:jc w:val="center"/>
              <w:rPr>
                <w:rFonts w:ascii="宋体" w:hAnsi="宋体"/>
                <w:color w:val="000000"/>
                <w:sz w:val="18"/>
                <w:szCs w:val="18"/>
              </w:rPr>
            </w:pPr>
          </w:p>
        </w:tc>
        <w:tc>
          <w:tcPr>
            <w:tcW w:w="2132" w:type="dxa"/>
            <w:vAlign w:val="center"/>
          </w:tcPr>
          <w:p w14:paraId="63D907B9" w14:textId="77777777" w:rsidR="008C6BA7" w:rsidRDefault="008C6BA7" w:rsidP="00414390">
            <w:pPr>
              <w:jc w:val="center"/>
              <w:rPr>
                <w:rFonts w:ascii="宋体" w:hAnsi="Calibri"/>
                <w:color w:val="000000"/>
                <w:sz w:val="18"/>
                <w:szCs w:val="18"/>
              </w:rPr>
            </w:pPr>
            <w:r>
              <w:rPr>
                <w:rFonts w:ascii="宋体" w:hAnsi="Calibri" w:hint="eastAsia"/>
                <w:color w:val="000000"/>
                <w:sz w:val="18"/>
                <w:szCs w:val="18"/>
              </w:rPr>
              <w:t>无良好</w:t>
            </w:r>
          </w:p>
        </w:tc>
        <w:tc>
          <w:tcPr>
            <w:tcW w:w="4264" w:type="dxa"/>
            <w:vAlign w:val="center"/>
          </w:tcPr>
          <w:p w14:paraId="180A2026" w14:textId="77777777" w:rsidR="008C6BA7" w:rsidRDefault="008C6BA7" w:rsidP="00414390">
            <w:pPr>
              <w:jc w:val="center"/>
              <w:rPr>
                <w:rFonts w:ascii="宋体" w:hAnsi="宋体"/>
                <w:color w:val="000000"/>
                <w:sz w:val="18"/>
                <w:szCs w:val="18"/>
              </w:rPr>
            </w:pPr>
            <w:r>
              <w:rPr>
                <w:rFonts w:ascii="宋体" w:hAnsi="宋体" w:hint="eastAsia"/>
                <w:color w:val="000000"/>
                <w:sz w:val="18"/>
                <w:szCs w:val="18"/>
              </w:rPr>
              <w:t>75</w:t>
            </w:r>
          </w:p>
        </w:tc>
      </w:tr>
      <w:tr w:rsidR="008C6BA7" w14:paraId="73C538D3" w14:textId="77777777" w:rsidTr="00414390">
        <w:tc>
          <w:tcPr>
            <w:tcW w:w="4264" w:type="dxa"/>
            <w:gridSpan w:val="2"/>
            <w:vAlign w:val="center"/>
          </w:tcPr>
          <w:p w14:paraId="649C953B" w14:textId="77777777" w:rsidR="008C6BA7" w:rsidRDefault="008C6BA7" w:rsidP="00414390">
            <w:pPr>
              <w:jc w:val="center"/>
              <w:rPr>
                <w:rFonts w:ascii="宋体" w:hAnsi="Calibri"/>
                <w:color w:val="000000"/>
                <w:sz w:val="18"/>
                <w:szCs w:val="18"/>
              </w:rPr>
            </w:pPr>
            <w:r>
              <w:rPr>
                <w:rFonts w:ascii="宋体" w:hAnsi="宋体" w:hint="eastAsia"/>
                <w:color w:val="000000"/>
                <w:sz w:val="18"/>
                <w:szCs w:val="18"/>
              </w:rPr>
              <w:t>缺勤1次</w:t>
            </w:r>
          </w:p>
        </w:tc>
        <w:tc>
          <w:tcPr>
            <w:tcW w:w="4264" w:type="dxa"/>
            <w:vAlign w:val="center"/>
          </w:tcPr>
          <w:p w14:paraId="6615F783" w14:textId="77777777" w:rsidR="008C6BA7" w:rsidRDefault="008C6BA7" w:rsidP="00414390">
            <w:pPr>
              <w:jc w:val="center"/>
              <w:rPr>
                <w:rFonts w:ascii="宋体" w:hAnsi="Calibri"/>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8C6BA7" w14:paraId="19C7020E" w14:textId="77777777" w:rsidTr="00414390">
        <w:tc>
          <w:tcPr>
            <w:tcW w:w="4264" w:type="dxa"/>
            <w:gridSpan w:val="2"/>
            <w:vAlign w:val="center"/>
          </w:tcPr>
          <w:p w14:paraId="7021E77E" w14:textId="77777777" w:rsidR="008C6BA7" w:rsidRDefault="008C6BA7" w:rsidP="00414390">
            <w:pPr>
              <w:jc w:val="center"/>
              <w:rPr>
                <w:rFonts w:ascii="宋体" w:hAnsi="Calibri"/>
                <w:color w:val="000000"/>
                <w:sz w:val="18"/>
                <w:szCs w:val="18"/>
              </w:rPr>
            </w:pPr>
            <w:r>
              <w:rPr>
                <w:rFonts w:ascii="宋体" w:hAnsi="宋体" w:hint="eastAsia"/>
                <w:color w:val="000000"/>
                <w:sz w:val="18"/>
                <w:szCs w:val="18"/>
              </w:rPr>
              <w:t>缺勤2次</w:t>
            </w:r>
          </w:p>
        </w:tc>
        <w:tc>
          <w:tcPr>
            <w:tcW w:w="4264" w:type="dxa"/>
            <w:vAlign w:val="center"/>
          </w:tcPr>
          <w:p w14:paraId="5FBABBE4" w14:textId="77777777" w:rsidR="008C6BA7" w:rsidRDefault="008C6BA7" w:rsidP="00414390">
            <w:pPr>
              <w:jc w:val="center"/>
              <w:rPr>
                <w:rFonts w:ascii="宋体" w:hAnsi="Calibri"/>
                <w:color w:val="000000"/>
                <w:sz w:val="18"/>
                <w:szCs w:val="18"/>
              </w:rPr>
            </w:pPr>
            <w:r>
              <w:rPr>
                <w:rFonts w:ascii="宋体" w:hAnsi="宋体" w:hint="eastAsia"/>
                <w:color w:val="000000"/>
                <w:sz w:val="18"/>
                <w:szCs w:val="18"/>
              </w:rPr>
              <w:t>6</w:t>
            </w:r>
            <w:r>
              <w:rPr>
                <w:rFonts w:ascii="宋体" w:hAnsi="宋体"/>
                <w:color w:val="000000"/>
                <w:sz w:val="18"/>
                <w:szCs w:val="18"/>
              </w:rPr>
              <w:t>0</w:t>
            </w:r>
          </w:p>
        </w:tc>
      </w:tr>
      <w:tr w:rsidR="008C6BA7" w14:paraId="189ABCE0" w14:textId="77777777" w:rsidTr="00414390">
        <w:tc>
          <w:tcPr>
            <w:tcW w:w="4264" w:type="dxa"/>
            <w:gridSpan w:val="2"/>
            <w:vAlign w:val="center"/>
          </w:tcPr>
          <w:p w14:paraId="02A69FF7" w14:textId="77777777" w:rsidR="008C6BA7" w:rsidRDefault="008C6BA7" w:rsidP="00414390">
            <w:pPr>
              <w:jc w:val="center"/>
              <w:rPr>
                <w:rFonts w:ascii="宋体" w:hAnsi="Calibri"/>
                <w:color w:val="000000"/>
                <w:sz w:val="18"/>
                <w:szCs w:val="18"/>
              </w:rPr>
            </w:pPr>
            <w:r>
              <w:rPr>
                <w:rFonts w:ascii="宋体" w:hAnsi="宋体" w:hint="eastAsia"/>
                <w:color w:val="000000"/>
                <w:sz w:val="18"/>
                <w:szCs w:val="18"/>
              </w:rPr>
              <w:t>缺勤</w:t>
            </w:r>
            <w:r>
              <w:rPr>
                <w:rFonts w:ascii="宋体" w:hAnsi="宋体"/>
                <w:color w:val="000000"/>
                <w:sz w:val="18"/>
                <w:szCs w:val="18"/>
              </w:rPr>
              <w:t>3</w:t>
            </w:r>
            <w:r>
              <w:rPr>
                <w:rFonts w:ascii="宋体" w:hAnsi="宋体" w:hint="eastAsia"/>
                <w:color w:val="000000"/>
                <w:sz w:val="18"/>
                <w:szCs w:val="18"/>
              </w:rPr>
              <w:t>次及以上</w:t>
            </w:r>
          </w:p>
        </w:tc>
        <w:tc>
          <w:tcPr>
            <w:tcW w:w="4264" w:type="dxa"/>
            <w:vAlign w:val="center"/>
          </w:tcPr>
          <w:p w14:paraId="4D538824" w14:textId="77777777" w:rsidR="008C6BA7" w:rsidRDefault="008C6BA7" w:rsidP="00414390">
            <w:pPr>
              <w:jc w:val="center"/>
              <w:rPr>
                <w:rFonts w:ascii="宋体" w:hAnsi="Calibri"/>
                <w:color w:val="000000"/>
                <w:sz w:val="18"/>
                <w:szCs w:val="18"/>
              </w:rPr>
            </w:pPr>
            <w:r>
              <w:rPr>
                <w:rFonts w:ascii="宋体" w:hAnsi="宋体" w:hint="eastAsia"/>
                <w:color w:val="000000"/>
                <w:sz w:val="18"/>
                <w:szCs w:val="18"/>
              </w:rPr>
              <w:t>无成绩</w:t>
            </w:r>
          </w:p>
        </w:tc>
      </w:tr>
    </w:tbl>
    <w:p w14:paraId="034CA828" w14:textId="77777777" w:rsidR="008C6BA7" w:rsidRDefault="008C6BA7" w:rsidP="008C6BA7">
      <w:pPr>
        <w:numPr>
          <w:ilvl w:val="0"/>
          <w:numId w:val="6"/>
        </w:numPr>
        <w:spacing w:line="360" w:lineRule="auto"/>
        <w:ind w:left="0" w:firstLineChars="200" w:firstLine="480"/>
        <w:rPr>
          <w:rFonts w:ascii="宋体" w:hAnsi="宋体"/>
          <w:sz w:val="24"/>
        </w:rPr>
      </w:pPr>
      <w:r>
        <w:rPr>
          <w:rFonts w:ascii="宋体" w:hAnsi="宋体" w:hint="eastAsia"/>
          <w:sz w:val="24"/>
        </w:rPr>
        <w:t>期末考试（闭卷）（题型：单项选择题、判断题、填空题、简答题、</w:t>
      </w:r>
      <w:r>
        <w:rPr>
          <w:rFonts w:hint="eastAsia"/>
          <w:sz w:val="24"/>
          <w:szCs w:val="32"/>
        </w:rPr>
        <w:t>计算题、综合题）评分标准（略）。按照</w:t>
      </w:r>
      <w:r>
        <w:rPr>
          <w:rFonts w:hint="eastAsia"/>
          <w:sz w:val="24"/>
          <w:szCs w:val="32"/>
        </w:rPr>
        <w:t>50%</w:t>
      </w:r>
      <w:r>
        <w:rPr>
          <w:rFonts w:hint="eastAsia"/>
          <w:sz w:val="24"/>
          <w:szCs w:val="32"/>
        </w:rPr>
        <w:t>算入期末成绩。</w:t>
      </w:r>
    </w:p>
    <w:p w14:paraId="2EDBC4A6" w14:textId="77777777" w:rsidR="008C6BA7" w:rsidRDefault="008C6BA7" w:rsidP="008C6BA7">
      <w:pPr>
        <w:pStyle w:val="aa"/>
        <w:numPr>
          <w:ilvl w:val="0"/>
          <w:numId w:val="17"/>
        </w:numPr>
        <w:spacing w:line="360" w:lineRule="auto"/>
        <w:ind w:left="0" w:firstLineChars="0" w:firstLine="0"/>
        <w:rPr>
          <w:rFonts w:ascii="Calibri" w:hAnsi="Calibri"/>
          <w:sz w:val="24"/>
        </w:rPr>
      </w:pPr>
      <w:r>
        <w:rPr>
          <w:rFonts w:ascii="Calibri" w:hAnsi="Calibri" w:hint="eastAsia"/>
          <w:sz w:val="24"/>
        </w:rPr>
        <w:t>未完成作业补救措施：</w:t>
      </w:r>
    </w:p>
    <w:p w14:paraId="4013DE09" w14:textId="77777777" w:rsidR="008C6BA7" w:rsidRDefault="008C6BA7" w:rsidP="008C6BA7">
      <w:pPr>
        <w:spacing w:line="360" w:lineRule="auto"/>
        <w:ind w:firstLineChars="200" w:firstLine="480"/>
        <w:rPr>
          <w:rFonts w:ascii="Calibri" w:hAnsi="Calibri"/>
          <w:sz w:val="24"/>
        </w:rPr>
      </w:pPr>
      <w:r>
        <w:rPr>
          <w:rFonts w:ascii="Calibri" w:hAnsi="Calibri" w:hint="eastAsia"/>
          <w:sz w:val="24"/>
        </w:rPr>
        <w:t>未完成作业次数小于</w:t>
      </w:r>
      <w:r>
        <w:rPr>
          <w:rFonts w:ascii="Calibri" w:hAnsi="Calibri" w:hint="eastAsia"/>
          <w:sz w:val="24"/>
        </w:rPr>
        <w:t>3</w:t>
      </w:r>
      <w:r>
        <w:rPr>
          <w:rFonts w:ascii="Calibri" w:hAnsi="Calibri" w:hint="eastAsia"/>
          <w:sz w:val="24"/>
        </w:rPr>
        <w:t>次者，可以在学期最后一周内补交，最终平时作业得分根据总次数中的良好次数评判，但最高只能为</w:t>
      </w:r>
      <w:r>
        <w:rPr>
          <w:rFonts w:ascii="Calibri" w:hAnsi="Calibri" w:hint="eastAsia"/>
          <w:sz w:val="24"/>
        </w:rPr>
        <w:t>90</w:t>
      </w:r>
      <w:r>
        <w:rPr>
          <w:rFonts w:ascii="Calibri" w:hAnsi="Calibri" w:hint="eastAsia"/>
          <w:sz w:val="24"/>
        </w:rPr>
        <w:t>分。</w:t>
      </w:r>
    </w:p>
    <w:p w14:paraId="5539E5EC" w14:textId="77777777" w:rsidR="008C6BA7" w:rsidRDefault="008C6BA7" w:rsidP="008C6BA7">
      <w:pPr>
        <w:pStyle w:val="aa"/>
        <w:numPr>
          <w:ilvl w:val="0"/>
          <w:numId w:val="17"/>
        </w:numPr>
        <w:spacing w:line="360" w:lineRule="auto"/>
        <w:ind w:left="0" w:firstLineChars="0" w:firstLine="0"/>
        <w:rPr>
          <w:rFonts w:ascii="宋体" w:hAnsi="宋体"/>
          <w:sz w:val="24"/>
        </w:rPr>
      </w:pPr>
      <w:r>
        <w:rPr>
          <w:rFonts w:ascii="宋体" w:hAnsi="宋体" w:hint="eastAsia"/>
          <w:sz w:val="24"/>
        </w:rPr>
        <w:t>课程教学环节与毕业要求的关系：</w:t>
      </w:r>
    </w:p>
    <w:tbl>
      <w:tblPr>
        <w:tblStyle w:val="12"/>
        <w:tblpPr w:leftFromText="180" w:rightFromText="180" w:vertAnchor="text" w:horzAnchor="page" w:tblpXSpec="center" w:tblpY="344"/>
        <w:tblOverlap w:val="never"/>
        <w:tblW w:w="7621" w:type="dxa"/>
        <w:tblLayout w:type="fixed"/>
        <w:tblLook w:val="0000" w:firstRow="0" w:lastRow="0" w:firstColumn="0" w:lastColumn="0" w:noHBand="0" w:noVBand="0"/>
      </w:tblPr>
      <w:tblGrid>
        <w:gridCol w:w="859"/>
        <w:gridCol w:w="245"/>
        <w:gridCol w:w="64"/>
        <w:gridCol w:w="1168"/>
        <w:gridCol w:w="629"/>
        <w:gridCol w:w="120"/>
        <w:gridCol w:w="435"/>
        <w:gridCol w:w="274"/>
        <w:gridCol w:w="359"/>
        <w:gridCol w:w="350"/>
        <w:gridCol w:w="283"/>
        <w:gridCol w:w="567"/>
        <w:gridCol w:w="142"/>
        <w:gridCol w:w="567"/>
        <w:gridCol w:w="709"/>
        <w:gridCol w:w="850"/>
      </w:tblGrid>
      <w:tr w:rsidR="008C6BA7" w14:paraId="27F9EBD2" w14:textId="77777777" w:rsidTr="00414390">
        <w:tc>
          <w:tcPr>
            <w:tcW w:w="2336" w:type="dxa"/>
            <w:gridSpan w:val="4"/>
          </w:tcPr>
          <w:p w14:paraId="293662BB" w14:textId="77777777" w:rsidR="008C6BA7" w:rsidRDefault="008C6BA7" w:rsidP="00414390">
            <w:r>
              <w:rPr>
                <w:rFonts w:hint="eastAsia"/>
              </w:rPr>
              <w:t>课程</w:t>
            </w:r>
          </w:p>
        </w:tc>
        <w:tc>
          <w:tcPr>
            <w:tcW w:w="5285" w:type="dxa"/>
            <w:gridSpan w:val="12"/>
          </w:tcPr>
          <w:p w14:paraId="26766B2A" w14:textId="77777777" w:rsidR="008C6BA7" w:rsidRDefault="008C6BA7" w:rsidP="00414390">
            <w:pPr>
              <w:jc w:val="center"/>
            </w:pPr>
            <w:r>
              <w:rPr>
                <w:rFonts w:hint="eastAsia"/>
              </w:rPr>
              <w:t>计算机网络</w:t>
            </w:r>
          </w:p>
        </w:tc>
      </w:tr>
      <w:tr w:rsidR="008C6BA7" w14:paraId="0B4945EF" w14:textId="77777777" w:rsidTr="00414390">
        <w:tc>
          <w:tcPr>
            <w:tcW w:w="859" w:type="dxa"/>
            <w:vMerge w:val="restart"/>
          </w:tcPr>
          <w:p w14:paraId="39D8AEA8" w14:textId="77777777" w:rsidR="008C6BA7" w:rsidRDefault="008C6BA7" w:rsidP="00414390"/>
          <w:p w14:paraId="48B134ED" w14:textId="77777777" w:rsidR="008C6BA7" w:rsidRDefault="008C6BA7" w:rsidP="00414390">
            <w:r>
              <w:rPr>
                <w:rFonts w:hint="eastAsia"/>
              </w:rPr>
              <w:t>毕业</w:t>
            </w:r>
          </w:p>
          <w:p w14:paraId="51485664" w14:textId="77777777" w:rsidR="008C6BA7" w:rsidRDefault="008C6BA7" w:rsidP="00414390">
            <w:r>
              <w:rPr>
                <w:rFonts w:hint="eastAsia"/>
              </w:rPr>
              <w:t>要求</w:t>
            </w:r>
          </w:p>
        </w:tc>
        <w:tc>
          <w:tcPr>
            <w:tcW w:w="1477" w:type="dxa"/>
            <w:gridSpan w:val="3"/>
          </w:tcPr>
          <w:p w14:paraId="5F27228D" w14:textId="77777777" w:rsidR="008C6BA7" w:rsidRDefault="008C6BA7" w:rsidP="00414390">
            <w:r>
              <w:rPr>
                <w:rFonts w:hint="eastAsia"/>
              </w:rPr>
              <w:t>指标点</w:t>
            </w:r>
          </w:p>
        </w:tc>
        <w:tc>
          <w:tcPr>
            <w:tcW w:w="629" w:type="dxa"/>
          </w:tcPr>
          <w:p w14:paraId="7B656E76" w14:textId="77777777" w:rsidR="008C6BA7" w:rsidRDefault="008C6BA7" w:rsidP="00414390">
            <w:r>
              <w:rPr>
                <w:rFonts w:hint="eastAsia"/>
              </w:rPr>
              <w:t>1.6</w:t>
            </w:r>
          </w:p>
        </w:tc>
        <w:tc>
          <w:tcPr>
            <w:tcW w:w="555" w:type="dxa"/>
            <w:gridSpan w:val="2"/>
          </w:tcPr>
          <w:p w14:paraId="7D4B8CA4" w14:textId="77777777" w:rsidR="008C6BA7" w:rsidRDefault="008C6BA7" w:rsidP="00414390">
            <w:r>
              <w:rPr>
                <w:rFonts w:hint="eastAsia"/>
              </w:rPr>
              <w:t>2.4</w:t>
            </w:r>
          </w:p>
        </w:tc>
        <w:tc>
          <w:tcPr>
            <w:tcW w:w="633" w:type="dxa"/>
            <w:gridSpan w:val="2"/>
          </w:tcPr>
          <w:p w14:paraId="565F5F72" w14:textId="77777777" w:rsidR="008C6BA7" w:rsidRDefault="008C6BA7" w:rsidP="00414390">
            <w:r>
              <w:rPr>
                <w:rFonts w:hint="eastAsia"/>
              </w:rPr>
              <w:t>3.3</w:t>
            </w:r>
          </w:p>
        </w:tc>
        <w:tc>
          <w:tcPr>
            <w:tcW w:w="633" w:type="dxa"/>
            <w:gridSpan w:val="2"/>
          </w:tcPr>
          <w:p w14:paraId="23DD7999" w14:textId="77777777" w:rsidR="008C6BA7" w:rsidRDefault="008C6BA7" w:rsidP="00414390">
            <w:r>
              <w:rPr>
                <w:rFonts w:hint="eastAsia"/>
              </w:rPr>
              <w:t>4.1</w:t>
            </w:r>
          </w:p>
        </w:tc>
        <w:tc>
          <w:tcPr>
            <w:tcW w:w="709" w:type="dxa"/>
            <w:gridSpan w:val="2"/>
          </w:tcPr>
          <w:p w14:paraId="028EAC9E" w14:textId="77777777" w:rsidR="008C6BA7" w:rsidRDefault="008C6BA7" w:rsidP="00414390">
            <w:r>
              <w:rPr>
                <w:rFonts w:hint="eastAsia"/>
              </w:rPr>
              <w:t>5.1</w:t>
            </w:r>
          </w:p>
        </w:tc>
        <w:tc>
          <w:tcPr>
            <w:tcW w:w="567" w:type="dxa"/>
          </w:tcPr>
          <w:p w14:paraId="3680C832" w14:textId="77777777" w:rsidR="008C6BA7" w:rsidRDefault="008C6BA7" w:rsidP="00414390">
            <w:r>
              <w:rPr>
                <w:rFonts w:hint="eastAsia"/>
              </w:rPr>
              <w:t>5.2</w:t>
            </w:r>
          </w:p>
        </w:tc>
        <w:tc>
          <w:tcPr>
            <w:tcW w:w="1559" w:type="dxa"/>
            <w:gridSpan w:val="2"/>
          </w:tcPr>
          <w:p w14:paraId="058CF2BF" w14:textId="77777777" w:rsidR="008C6BA7" w:rsidRDefault="008C6BA7" w:rsidP="00414390">
            <w:r>
              <w:rPr>
                <w:rFonts w:hint="eastAsia"/>
              </w:rPr>
              <w:t>和</w:t>
            </w:r>
          </w:p>
        </w:tc>
      </w:tr>
      <w:tr w:rsidR="008C6BA7" w14:paraId="27F01A3A" w14:textId="77777777" w:rsidTr="00414390">
        <w:tc>
          <w:tcPr>
            <w:tcW w:w="859" w:type="dxa"/>
            <w:vMerge/>
          </w:tcPr>
          <w:p w14:paraId="150C8C50" w14:textId="77777777" w:rsidR="008C6BA7" w:rsidRDefault="008C6BA7" w:rsidP="00414390"/>
        </w:tc>
        <w:tc>
          <w:tcPr>
            <w:tcW w:w="1477" w:type="dxa"/>
            <w:gridSpan w:val="3"/>
          </w:tcPr>
          <w:p w14:paraId="1D6F8C2B" w14:textId="77777777" w:rsidR="008C6BA7" w:rsidRDefault="008C6BA7" w:rsidP="00414390">
            <w:r>
              <w:rPr>
                <w:rFonts w:hint="eastAsia"/>
              </w:rPr>
              <w:t>课程权重系数</w:t>
            </w:r>
          </w:p>
        </w:tc>
        <w:tc>
          <w:tcPr>
            <w:tcW w:w="629" w:type="dxa"/>
          </w:tcPr>
          <w:p w14:paraId="5B60FC73" w14:textId="77777777" w:rsidR="008C6BA7" w:rsidRDefault="008C6BA7" w:rsidP="00414390">
            <w:r>
              <w:rPr>
                <w:rFonts w:hint="eastAsia"/>
              </w:rPr>
              <w:t>0.5</w:t>
            </w:r>
          </w:p>
        </w:tc>
        <w:tc>
          <w:tcPr>
            <w:tcW w:w="555" w:type="dxa"/>
            <w:gridSpan w:val="2"/>
          </w:tcPr>
          <w:p w14:paraId="32C1B5C6" w14:textId="77777777" w:rsidR="008C6BA7" w:rsidRDefault="008C6BA7" w:rsidP="00414390">
            <w:r>
              <w:rPr>
                <w:rFonts w:hint="eastAsia"/>
              </w:rPr>
              <w:t>0.1</w:t>
            </w:r>
          </w:p>
        </w:tc>
        <w:tc>
          <w:tcPr>
            <w:tcW w:w="633" w:type="dxa"/>
            <w:gridSpan w:val="2"/>
          </w:tcPr>
          <w:p w14:paraId="4C673948" w14:textId="77777777" w:rsidR="008C6BA7" w:rsidRDefault="008C6BA7" w:rsidP="00414390">
            <w:r>
              <w:rPr>
                <w:rFonts w:hint="eastAsia"/>
              </w:rPr>
              <w:t>0.3</w:t>
            </w:r>
          </w:p>
        </w:tc>
        <w:tc>
          <w:tcPr>
            <w:tcW w:w="633" w:type="dxa"/>
            <w:gridSpan w:val="2"/>
          </w:tcPr>
          <w:p w14:paraId="2F0D5C85" w14:textId="77777777" w:rsidR="008C6BA7" w:rsidRDefault="008C6BA7" w:rsidP="00414390">
            <w:r>
              <w:rPr>
                <w:rFonts w:hint="eastAsia"/>
              </w:rPr>
              <w:t>0.1</w:t>
            </w:r>
          </w:p>
        </w:tc>
        <w:tc>
          <w:tcPr>
            <w:tcW w:w="709" w:type="dxa"/>
            <w:gridSpan w:val="2"/>
          </w:tcPr>
          <w:p w14:paraId="2EA31A3B" w14:textId="77777777" w:rsidR="008C6BA7" w:rsidRDefault="008C6BA7" w:rsidP="00414390">
            <w:r>
              <w:rPr>
                <w:rFonts w:hint="eastAsia"/>
              </w:rPr>
              <w:t>0.1</w:t>
            </w:r>
          </w:p>
        </w:tc>
        <w:tc>
          <w:tcPr>
            <w:tcW w:w="567" w:type="dxa"/>
          </w:tcPr>
          <w:p w14:paraId="423220F3" w14:textId="77777777" w:rsidR="008C6BA7" w:rsidRDefault="008C6BA7" w:rsidP="00414390">
            <w:r>
              <w:rPr>
                <w:rFonts w:hint="eastAsia"/>
              </w:rPr>
              <w:t>0.1</w:t>
            </w:r>
          </w:p>
        </w:tc>
        <w:tc>
          <w:tcPr>
            <w:tcW w:w="1559" w:type="dxa"/>
            <w:gridSpan w:val="2"/>
          </w:tcPr>
          <w:p w14:paraId="1826EA1D" w14:textId="77777777" w:rsidR="008C6BA7" w:rsidRDefault="008C6BA7" w:rsidP="00414390">
            <w:r>
              <w:rPr>
                <w:rFonts w:hint="eastAsia"/>
              </w:rPr>
              <w:t>1.2</w:t>
            </w:r>
          </w:p>
        </w:tc>
      </w:tr>
      <w:tr w:rsidR="008C6BA7" w14:paraId="0309BBB0" w14:textId="77777777" w:rsidTr="00414390">
        <w:tc>
          <w:tcPr>
            <w:tcW w:w="2336" w:type="dxa"/>
            <w:gridSpan w:val="4"/>
          </w:tcPr>
          <w:p w14:paraId="412AE5AF" w14:textId="77777777" w:rsidR="008C6BA7" w:rsidRDefault="008C6BA7" w:rsidP="00414390">
            <w:r>
              <w:rPr>
                <w:rFonts w:hint="eastAsia"/>
              </w:rPr>
              <w:t>教学及考核环节</w:t>
            </w:r>
          </w:p>
        </w:tc>
        <w:tc>
          <w:tcPr>
            <w:tcW w:w="3726" w:type="dxa"/>
            <w:gridSpan w:val="10"/>
            <w:vMerge w:val="restart"/>
          </w:tcPr>
          <w:p w14:paraId="25BA3069" w14:textId="77777777" w:rsidR="008C6BA7" w:rsidRDefault="008C6BA7" w:rsidP="00414390">
            <w:pPr>
              <w:jc w:val="center"/>
            </w:pPr>
            <w:r>
              <w:rPr>
                <w:rFonts w:hint="eastAsia"/>
              </w:rPr>
              <w:t>教学及考核环节对指标点的权重系数</w:t>
            </w:r>
          </w:p>
        </w:tc>
        <w:tc>
          <w:tcPr>
            <w:tcW w:w="709" w:type="dxa"/>
          </w:tcPr>
          <w:p w14:paraId="72DFEAB5" w14:textId="77777777" w:rsidR="008C6BA7" w:rsidRDefault="008C6BA7" w:rsidP="00414390">
            <w:r>
              <w:rPr>
                <w:rFonts w:hint="eastAsia"/>
              </w:rPr>
              <w:t>和</w:t>
            </w:r>
          </w:p>
        </w:tc>
        <w:tc>
          <w:tcPr>
            <w:tcW w:w="850" w:type="dxa"/>
          </w:tcPr>
          <w:p w14:paraId="133C154C" w14:textId="77777777" w:rsidR="008C6BA7" w:rsidRDefault="008C6BA7" w:rsidP="00414390">
            <w:r>
              <w:rPr>
                <w:rFonts w:hint="eastAsia"/>
              </w:rPr>
              <w:t>成绩</w:t>
            </w:r>
          </w:p>
        </w:tc>
      </w:tr>
      <w:tr w:rsidR="008C6BA7" w14:paraId="112E180F" w14:textId="77777777" w:rsidTr="00414390">
        <w:trPr>
          <w:trHeight w:val="439"/>
        </w:trPr>
        <w:tc>
          <w:tcPr>
            <w:tcW w:w="1104" w:type="dxa"/>
            <w:gridSpan w:val="2"/>
          </w:tcPr>
          <w:p w14:paraId="2771EF75" w14:textId="77777777" w:rsidR="008C6BA7" w:rsidRDefault="008C6BA7" w:rsidP="00414390">
            <w:r>
              <w:rPr>
                <w:rFonts w:hint="eastAsia"/>
              </w:rPr>
              <w:t>方式</w:t>
            </w:r>
          </w:p>
        </w:tc>
        <w:tc>
          <w:tcPr>
            <w:tcW w:w="1232" w:type="dxa"/>
            <w:gridSpan w:val="2"/>
          </w:tcPr>
          <w:p w14:paraId="58FC2EE6" w14:textId="77777777" w:rsidR="008C6BA7" w:rsidRDefault="008C6BA7" w:rsidP="00414390">
            <w:r>
              <w:rPr>
                <w:rFonts w:hint="eastAsia"/>
              </w:rPr>
              <w:t>权重</w:t>
            </w:r>
          </w:p>
        </w:tc>
        <w:tc>
          <w:tcPr>
            <w:tcW w:w="3726" w:type="dxa"/>
            <w:gridSpan w:val="10"/>
            <w:vMerge/>
          </w:tcPr>
          <w:p w14:paraId="5DA024C4" w14:textId="77777777" w:rsidR="008C6BA7" w:rsidRDefault="008C6BA7" w:rsidP="00414390"/>
        </w:tc>
        <w:tc>
          <w:tcPr>
            <w:tcW w:w="709" w:type="dxa"/>
          </w:tcPr>
          <w:p w14:paraId="63AF4CAA" w14:textId="77777777" w:rsidR="008C6BA7" w:rsidRDefault="008C6BA7" w:rsidP="00414390"/>
        </w:tc>
        <w:tc>
          <w:tcPr>
            <w:tcW w:w="850" w:type="dxa"/>
          </w:tcPr>
          <w:p w14:paraId="571D1150" w14:textId="77777777" w:rsidR="008C6BA7" w:rsidRDefault="008C6BA7" w:rsidP="00414390"/>
        </w:tc>
      </w:tr>
      <w:tr w:rsidR="008C6BA7" w14:paraId="75971422" w14:textId="77777777" w:rsidTr="00414390">
        <w:tc>
          <w:tcPr>
            <w:tcW w:w="2336" w:type="dxa"/>
            <w:gridSpan w:val="4"/>
          </w:tcPr>
          <w:p w14:paraId="305DC3CD" w14:textId="77777777" w:rsidR="008C6BA7" w:rsidRDefault="008C6BA7" w:rsidP="00414390">
            <w:pPr>
              <w:jc w:val="center"/>
            </w:pPr>
            <w:r>
              <w:rPr>
                <w:rFonts w:hint="eastAsia"/>
              </w:rPr>
              <w:t>课堂讲授</w:t>
            </w:r>
          </w:p>
        </w:tc>
        <w:tc>
          <w:tcPr>
            <w:tcW w:w="749" w:type="dxa"/>
            <w:gridSpan w:val="2"/>
          </w:tcPr>
          <w:p w14:paraId="182D6CD6" w14:textId="77777777" w:rsidR="008C6BA7" w:rsidRDefault="008C6BA7" w:rsidP="00414390">
            <w:r>
              <w:rPr>
                <w:rFonts w:hint="eastAsia"/>
              </w:rPr>
              <w:t>√</w:t>
            </w:r>
          </w:p>
        </w:tc>
        <w:tc>
          <w:tcPr>
            <w:tcW w:w="709" w:type="dxa"/>
            <w:gridSpan w:val="2"/>
          </w:tcPr>
          <w:p w14:paraId="21B50DA8" w14:textId="77777777" w:rsidR="008C6BA7" w:rsidRDefault="008C6BA7" w:rsidP="00414390">
            <w:r>
              <w:rPr>
                <w:rFonts w:hint="eastAsia"/>
              </w:rPr>
              <w:t>√</w:t>
            </w:r>
          </w:p>
        </w:tc>
        <w:tc>
          <w:tcPr>
            <w:tcW w:w="709" w:type="dxa"/>
            <w:gridSpan w:val="2"/>
          </w:tcPr>
          <w:p w14:paraId="39D9BD8C" w14:textId="77777777" w:rsidR="008C6BA7" w:rsidRDefault="008C6BA7" w:rsidP="00414390">
            <w:r>
              <w:rPr>
                <w:rFonts w:hint="eastAsia"/>
              </w:rPr>
              <w:t>√</w:t>
            </w:r>
          </w:p>
        </w:tc>
        <w:tc>
          <w:tcPr>
            <w:tcW w:w="850" w:type="dxa"/>
            <w:gridSpan w:val="2"/>
          </w:tcPr>
          <w:p w14:paraId="714983B1" w14:textId="77777777" w:rsidR="008C6BA7" w:rsidRDefault="008C6BA7" w:rsidP="00414390">
            <w:r>
              <w:rPr>
                <w:rFonts w:hint="eastAsia"/>
              </w:rPr>
              <w:t>√</w:t>
            </w:r>
          </w:p>
        </w:tc>
        <w:tc>
          <w:tcPr>
            <w:tcW w:w="709" w:type="dxa"/>
            <w:gridSpan w:val="2"/>
          </w:tcPr>
          <w:p w14:paraId="2C4E035B" w14:textId="77777777" w:rsidR="008C6BA7" w:rsidRDefault="008C6BA7" w:rsidP="00414390">
            <w:r>
              <w:rPr>
                <w:rFonts w:hint="eastAsia"/>
              </w:rPr>
              <w:t>√</w:t>
            </w:r>
          </w:p>
        </w:tc>
        <w:tc>
          <w:tcPr>
            <w:tcW w:w="709" w:type="dxa"/>
          </w:tcPr>
          <w:p w14:paraId="47E37CD2" w14:textId="77777777" w:rsidR="008C6BA7" w:rsidRDefault="008C6BA7" w:rsidP="00414390"/>
        </w:tc>
        <w:tc>
          <w:tcPr>
            <w:tcW w:w="850" w:type="dxa"/>
          </w:tcPr>
          <w:p w14:paraId="7D38580E" w14:textId="77777777" w:rsidR="008C6BA7" w:rsidRDefault="008C6BA7" w:rsidP="00414390"/>
        </w:tc>
      </w:tr>
      <w:tr w:rsidR="008C6BA7" w14:paraId="1F29EC5C" w14:textId="77777777" w:rsidTr="00414390">
        <w:tc>
          <w:tcPr>
            <w:tcW w:w="2336" w:type="dxa"/>
            <w:gridSpan w:val="4"/>
          </w:tcPr>
          <w:p w14:paraId="3FEC50B7" w14:textId="77777777" w:rsidR="008C6BA7" w:rsidRDefault="008C6BA7" w:rsidP="00414390">
            <w:pPr>
              <w:jc w:val="center"/>
            </w:pPr>
            <w:r>
              <w:rPr>
                <w:rFonts w:hint="eastAsia"/>
              </w:rPr>
              <w:t>实验操作</w:t>
            </w:r>
          </w:p>
        </w:tc>
        <w:tc>
          <w:tcPr>
            <w:tcW w:w="749" w:type="dxa"/>
            <w:gridSpan w:val="2"/>
          </w:tcPr>
          <w:p w14:paraId="67E159C4" w14:textId="77777777" w:rsidR="008C6BA7" w:rsidRDefault="008C6BA7" w:rsidP="00414390">
            <w:r>
              <w:rPr>
                <w:rFonts w:hint="eastAsia"/>
              </w:rPr>
              <w:t>√</w:t>
            </w:r>
          </w:p>
        </w:tc>
        <w:tc>
          <w:tcPr>
            <w:tcW w:w="709" w:type="dxa"/>
            <w:gridSpan w:val="2"/>
          </w:tcPr>
          <w:p w14:paraId="4B3D9383" w14:textId="77777777" w:rsidR="008C6BA7" w:rsidRDefault="008C6BA7" w:rsidP="00414390">
            <w:r>
              <w:rPr>
                <w:rFonts w:hint="eastAsia"/>
              </w:rPr>
              <w:t>√</w:t>
            </w:r>
          </w:p>
        </w:tc>
        <w:tc>
          <w:tcPr>
            <w:tcW w:w="709" w:type="dxa"/>
            <w:gridSpan w:val="2"/>
          </w:tcPr>
          <w:p w14:paraId="1450E43B" w14:textId="77777777" w:rsidR="008C6BA7" w:rsidRDefault="008C6BA7" w:rsidP="00414390">
            <w:r>
              <w:rPr>
                <w:rFonts w:hint="eastAsia"/>
              </w:rPr>
              <w:t>√</w:t>
            </w:r>
          </w:p>
        </w:tc>
        <w:tc>
          <w:tcPr>
            <w:tcW w:w="850" w:type="dxa"/>
            <w:gridSpan w:val="2"/>
          </w:tcPr>
          <w:p w14:paraId="7E506487" w14:textId="77777777" w:rsidR="008C6BA7" w:rsidRDefault="008C6BA7" w:rsidP="00414390">
            <w:r>
              <w:rPr>
                <w:rFonts w:hint="eastAsia"/>
              </w:rPr>
              <w:t>√</w:t>
            </w:r>
          </w:p>
        </w:tc>
        <w:tc>
          <w:tcPr>
            <w:tcW w:w="709" w:type="dxa"/>
            <w:gridSpan w:val="2"/>
          </w:tcPr>
          <w:p w14:paraId="6D2D789D" w14:textId="77777777" w:rsidR="008C6BA7" w:rsidRDefault="008C6BA7" w:rsidP="00414390">
            <w:r>
              <w:rPr>
                <w:rFonts w:hint="eastAsia"/>
              </w:rPr>
              <w:t>√</w:t>
            </w:r>
          </w:p>
        </w:tc>
        <w:tc>
          <w:tcPr>
            <w:tcW w:w="709" w:type="dxa"/>
          </w:tcPr>
          <w:p w14:paraId="04791CB2" w14:textId="77777777" w:rsidR="008C6BA7" w:rsidRDefault="008C6BA7" w:rsidP="00414390"/>
        </w:tc>
        <w:tc>
          <w:tcPr>
            <w:tcW w:w="850" w:type="dxa"/>
          </w:tcPr>
          <w:p w14:paraId="354E7D4E" w14:textId="77777777" w:rsidR="008C6BA7" w:rsidRDefault="008C6BA7" w:rsidP="00414390"/>
        </w:tc>
      </w:tr>
      <w:tr w:rsidR="008C6BA7" w14:paraId="1BC17BE2" w14:textId="77777777" w:rsidTr="00414390">
        <w:tc>
          <w:tcPr>
            <w:tcW w:w="1168" w:type="dxa"/>
            <w:gridSpan w:val="3"/>
          </w:tcPr>
          <w:p w14:paraId="265D42CA" w14:textId="77777777" w:rsidR="008C6BA7" w:rsidRDefault="008C6BA7" w:rsidP="00414390">
            <w:r>
              <w:rPr>
                <w:rFonts w:hint="eastAsia"/>
              </w:rPr>
              <w:t>平时成绩</w:t>
            </w:r>
          </w:p>
        </w:tc>
        <w:tc>
          <w:tcPr>
            <w:tcW w:w="1168" w:type="dxa"/>
          </w:tcPr>
          <w:p w14:paraId="62D81027" w14:textId="77777777" w:rsidR="008C6BA7" w:rsidRDefault="008C6BA7" w:rsidP="00414390">
            <w:r>
              <w:rPr>
                <w:rFonts w:hint="eastAsia"/>
              </w:rPr>
              <w:t>0.1</w:t>
            </w:r>
          </w:p>
        </w:tc>
        <w:tc>
          <w:tcPr>
            <w:tcW w:w="749" w:type="dxa"/>
            <w:gridSpan w:val="2"/>
          </w:tcPr>
          <w:p w14:paraId="15F0A108" w14:textId="77777777" w:rsidR="008C6BA7" w:rsidRDefault="008C6BA7" w:rsidP="00414390">
            <w:r>
              <w:rPr>
                <w:rFonts w:hint="eastAsia"/>
              </w:rPr>
              <w:t>0.2</w:t>
            </w:r>
          </w:p>
        </w:tc>
        <w:tc>
          <w:tcPr>
            <w:tcW w:w="709" w:type="dxa"/>
            <w:gridSpan w:val="2"/>
          </w:tcPr>
          <w:p w14:paraId="4B5E62DB" w14:textId="77777777" w:rsidR="008C6BA7" w:rsidRDefault="008C6BA7" w:rsidP="00414390">
            <w:r>
              <w:rPr>
                <w:rFonts w:hint="eastAsia"/>
              </w:rPr>
              <w:t>0.2</w:t>
            </w:r>
          </w:p>
        </w:tc>
        <w:tc>
          <w:tcPr>
            <w:tcW w:w="709" w:type="dxa"/>
            <w:gridSpan w:val="2"/>
          </w:tcPr>
          <w:p w14:paraId="7F03592D" w14:textId="77777777" w:rsidR="008C6BA7" w:rsidRDefault="008C6BA7" w:rsidP="00414390">
            <w:r>
              <w:rPr>
                <w:rFonts w:hint="eastAsia"/>
              </w:rPr>
              <w:t>0.2</w:t>
            </w:r>
          </w:p>
        </w:tc>
        <w:tc>
          <w:tcPr>
            <w:tcW w:w="850" w:type="dxa"/>
            <w:gridSpan w:val="2"/>
          </w:tcPr>
          <w:p w14:paraId="3E810996" w14:textId="77777777" w:rsidR="008C6BA7" w:rsidRDefault="008C6BA7" w:rsidP="00414390">
            <w:r>
              <w:rPr>
                <w:rFonts w:hint="eastAsia"/>
              </w:rPr>
              <w:t>0.2</w:t>
            </w:r>
          </w:p>
        </w:tc>
        <w:tc>
          <w:tcPr>
            <w:tcW w:w="709" w:type="dxa"/>
            <w:gridSpan w:val="2"/>
          </w:tcPr>
          <w:p w14:paraId="77598B3E" w14:textId="77777777" w:rsidR="008C6BA7" w:rsidRDefault="008C6BA7" w:rsidP="00414390">
            <w:r>
              <w:rPr>
                <w:rFonts w:hint="eastAsia"/>
              </w:rPr>
              <w:t>0.2</w:t>
            </w:r>
          </w:p>
        </w:tc>
        <w:tc>
          <w:tcPr>
            <w:tcW w:w="709" w:type="dxa"/>
          </w:tcPr>
          <w:p w14:paraId="413FBBDD" w14:textId="77777777" w:rsidR="008C6BA7" w:rsidRDefault="008C6BA7" w:rsidP="00414390">
            <w:r>
              <w:rPr>
                <w:rFonts w:hint="eastAsia"/>
              </w:rPr>
              <w:t>1</w:t>
            </w:r>
          </w:p>
        </w:tc>
        <w:tc>
          <w:tcPr>
            <w:tcW w:w="850" w:type="dxa"/>
          </w:tcPr>
          <w:p w14:paraId="4516EE51" w14:textId="77777777" w:rsidR="008C6BA7" w:rsidRDefault="008C6BA7" w:rsidP="00414390"/>
        </w:tc>
      </w:tr>
      <w:tr w:rsidR="008C6BA7" w14:paraId="761C8352" w14:textId="77777777" w:rsidTr="00414390">
        <w:tc>
          <w:tcPr>
            <w:tcW w:w="1168" w:type="dxa"/>
            <w:gridSpan w:val="3"/>
          </w:tcPr>
          <w:p w14:paraId="68BA5A80" w14:textId="77777777" w:rsidR="008C6BA7" w:rsidRDefault="008C6BA7" w:rsidP="00414390">
            <w:r>
              <w:rPr>
                <w:rFonts w:hint="eastAsia"/>
              </w:rPr>
              <w:t>实验考核</w:t>
            </w:r>
          </w:p>
        </w:tc>
        <w:tc>
          <w:tcPr>
            <w:tcW w:w="1168" w:type="dxa"/>
          </w:tcPr>
          <w:p w14:paraId="502ED2B1" w14:textId="77777777" w:rsidR="008C6BA7" w:rsidRDefault="008C6BA7" w:rsidP="00414390">
            <w:r>
              <w:rPr>
                <w:rFonts w:hint="eastAsia"/>
              </w:rPr>
              <w:t>0.2</w:t>
            </w:r>
          </w:p>
        </w:tc>
        <w:tc>
          <w:tcPr>
            <w:tcW w:w="749" w:type="dxa"/>
            <w:gridSpan w:val="2"/>
          </w:tcPr>
          <w:p w14:paraId="2F55A33F" w14:textId="77777777" w:rsidR="008C6BA7" w:rsidRDefault="008C6BA7" w:rsidP="00414390">
            <w:r>
              <w:rPr>
                <w:rFonts w:hint="eastAsia"/>
              </w:rPr>
              <w:t>0.2</w:t>
            </w:r>
          </w:p>
        </w:tc>
        <w:tc>
          <w:tcPr>
            <w:tcW w:w="709" w:type="dxa"/>
            <w:gridSpan w:val="2"/>
          </w:tcPr>
          <w:p w14:paraId="036484A7" w14:textId="77777777" w:rsidR="008C6BA7" w:rsidRDefault="008C6BA7" w:rsidP="00414390">
            <w:r>
              <w:rPr>
                <w:rFonts w:hint="eastAsia"/>
              </w:rPr>
              <w:t>0.2</w:t>
            </w:r>
          </w:p>
        </w:tc>
        <w:tc>
          <w:tcPr>
            <w:tcW w:w="709" w:type="dxa"/>
            <w:gridSpan w:val="2"/>
          </w:tcPr>
          <w:p w14:paraId="4241A933" w14:textId="77777777" w:rsidR="008C6BA7" w:rsidRDefault="008C6BA7" w:rsidP="00414390">
            <w:r>
              <w:rPr>
                <w:rFonts w:hint="eastAsia"/>
              </w:rPr>
              <w:t>0.2</w:t>
            </w:r>
          </w:p>
        </w:tc>
        <w:tc>
          <w:tcPr>
            <w:tcW w:w="850" w:type="dxa"/>
            <w:gridSpan w:val="2"/>
          </w:tcPr>
          <w:p w14:paraId="6C04DBA5" w14:textId="77777777" w:rsidR="008C6BA7" w:rsidRDefault="008C6BA7" w:rsidP="00414390">
            <w:r>
              <w:rPr>
                <w:rFonts w:hint="eastAsia"/>
              </w:rPr>
              <w:t>0.2</w:t>
            </w:r>
          </w:p>
        </w:tc>
        <w:tc>
          <w:tcPr>
            <w:tcW w:w="709" w:type="dxa"/>
            <w:gridSpan w:val="2"/>
          </w:tcPr>
          <w:p w14:paraId="116B4C25" w14:textId="77777777" w:rsidR="008C6BA7" w:rsidRDefault="008C6BA7" w:rsidP="00414390">
            <w:r>
              <w:rPr>
                <w:rFonts w:hint="eastAsia"/>
              </w:rPr>
              <w:t>0.2</w:t>
            </w:r>
          </w:p>
        </w:tc>
        <w:tc>
          <w:tcPr>
            <w:tcW w:w="709" w:type="dxa"/>
          </w:tcPr>
          <w:p w14:paraId="5C54DD04" w14:textId="77777777" w:rsidR="008C6BA7" w:rsidRDefault="008C6BA7" w:rsidP="00414390">
            <w:r>
              <w:rPr>
                <w:rFonts w:hint="eastAsia"/>
              </w:rPr>
              <w:t>1</w:t>
            </w:r>
          </w:p>
        </w:tc>
        <w:tc>
          <w:tcPr>
            <w:tcW w:w="850" w:type="dxa"/>
          </w:tcPr>
          <w:p w14:paraId="3EAFB76C" w14:textId="77777777" w:rsidR="008C6BA7" w:rsidRDefault="008C6BA7" w:rsidP="00414390"/>
        </w:tc>
      </w:tr>
      <w:tr w:rsidR="008C6BA7" w14:paraId="57FCE570" w14:textId="77777777" w:rsidTr="00414390">
        <w:tc>
          <w:tcPr>
            <w:tcW w:w="1168" w:type="dxa"/>
            <w:gridSpan w:val="3"/>
          </w:tcPr>
          <w:p w14:paraId="3EE6DFDE" w14:textId="77777777" w:rsidR="008C6BA7" w:rsidRDefault="008C6BA7" w:rsidP="00414390">
            <w:r>
              <w:rPr>
                <w:rFonts w:hint="eastAsia"/>
              </w:rPr>
              <w:t>期末考试</w:t>
            </w:r>
          </w:p>
        </w:tc>
        <w:tc>
          <w:tcPr>
            <w:tcW w:w="1168" w:type="dxa"/>
          </w:tcPr>
          <w:p w14:paraId="3A2723E3" w14:textId="77777777" w:rsidR="008C6BA7" w:rsidRDefault="008C6BA7" w:rsidP="00414390">
            <w:r>
              <w:rPr>
                <w:rFonts w:hint="eastAsia"/>
              </w:rPr>
              <w:t>0.7</w:t>
            </w:r>
          </w:p>
        </w:tc>
        <w:tc>
          <w:tcPr>
            <w:tcW w:w="749" w:type="dxa"/>
            <w:gridSpan w:val="2"/>
          </w:tcPr>
          <w:p w14:paraId="0A9885F2" w14:textId="77777777" w:rsidR="008C6BA7" w:rsidRDefault="008C6BA7" w:rsidP="00414390">
            <w:r>
              <w:rPr>
                <w:rFonts w:hint="eastAsia"/>
              </w:rPr>
              <w:t>0.2</w:t>
            </w:r>
          </w:p>
        </w:tc>
        <w:tc>
          <w:tcPr>
            <w:tcW w:w="709" w:type="dxa"/>
            <w:gridSpan w:val="2"/>
          </w:tcPr>
          <w:p w14:paraId="18575D86" w14:textId="77777777" w:rsidR="008C6BA7" w:rsidRDefault="008C6BA7" w:rsidP="00414390">
            <w:r>
              <w:rPr>
                <w:rFonts w:hint="eastAsia"/>
              </w:rPr>
              <w:t>0.2</w:t>
            </w:r>
          </w:p>
        </w:tc>
        <w:tc>
          <w:tcPr>
            <w:tcW w:w="709" w:type="dxa"/>
            <w:gridSpan w:val="2"/>
          </w:tcPr>
          <w:p w14:paraId="6AAB9187" w14:textId="77777777" w:rsidR="008C6BA7" w:rsidRDefault="008C6BA7" w:rsidP="00414390">
            <w:r>
              <w:rPr>
                <w:rFonts w:hint="eastAsia"/>
              </w:rPr>
              <w:t>0.2</w:t>
            </w:r>
          </w:p>
        </w:tc>
        <w:tc>
          <w:tcPr>
            <w:tcW w:w="850" w:type="dxa"/>
            <w:gridSpan w:val="2"/>
          </w:tcPr>
          <w:p w14:paraId="52FADC8E" w14:textId="77777777" w:rsidR="008C6BA7" w:rsidRDefault="008C6BA7" w:rsidP="00414390">
            <w:r>
              <w:rPr>
                <w:rFonts w:hint="eastAsia"/>
              </w:rPr>
              <w:t>0.2</w:t>
            </w:r>
          </w:p>
        </w:tc>
        <w:tc>
          <w:tcPr>
            <w:tcW w:w="709" w:type="dxa"/>
            <w:gridSpan w:val="2"/>
          </w:tcPr>
          <w:p w14:paraId="7CEC1EBB" w14:textId="77777777" w:rsidR="008C6BA7" w:rsidRDefault="008C6BA7" w:rsidP="00414390">
            <w:r>
              <w:rPr>
                <w:rFonts w:hint="eastAsia"/>
              </w:rPr>
              <w:t>0.2</w:t>
            </w:r>
          </w:p>
        </w:tc>
        <w:tc>
          <w:tcPr>
            <w:tcW w:w="709" w:type="dxa"/>
          </w:tcPr>
          <w:p w14:paraId="0963E266" w14:textId="77777777" w:rsidR="008C6BA7" w:rsidRDefault="008C6BA7" w:rsidP="00414390">
            <w:r>
              <w:rPr>
                <w:rFonts w:hint="eastAsia"/>
              </w:rPr>
              <w:t>1</w:t>
            </w:r>
          </w:p>
        </w:tc>
        <w:tc>
          <w:tcPr>
            <w:tcW w:w="850" w:type="dxa"/>
          </w:tcPr>
          <w:p w14:paraId="57F11D46" w14:textId="77777777" w:rsidR="008C6BA7" w:rsidRDefault="008C6BA7" w:rsidP="00414390"/>
        </w:tc>
      </w:tr>
      <w:tr w:rsidR="008C6BA7" w14:paraId="5EFA501D" w14:textId="77777777" w:rsidTr="00414390">
        <w:tc>
          <w:tcPr>
            <w:tcW w:w="1168" w:type="dxa"/>
            <w:gridSpan w:val="3"/>
          </w:tcPr>
          <w:p w14:paraId="1BFADFD1" w14:textId="77777777" w:rsidR="008C6BA7" w:rsidRDefault="008C6BA7" w:rsidP="00414390">
            <w:r>
              <w:rPr>
                <w:rFonts w:hint="eastAsia"/>
              </w:rPr>
              <w:t>和</w:t>
            </w:r>
          </w:p>
        </w:tc>
        <w:tc>
          <w:tcPr>
            <w:tcW w:w="1168" w:type="dxa"/>
          </w:tcPr>
          <w:p w14:paraId="02691E82" w14:textId="77777777" w:rsidR="008C6BA7" w:rsidRDefault="008C6BA7" w:rsidP="00414390">
            <w:r>
              <w:rPr>
                <w:rFonts w:hint="eastAsia"/>
              </w:rPr>
              <w:t>1</w:t>
            </w:r>
          </w:p>
        </w:tc>
        <w:tc>
          <w:tcPr>
            <w:tcW w:w="749" w:type="dxa"/>
            <w:gridSpan w:val="2"/>
          </w:tcPr>
          <w:p w14:paraId="15C422F1" w14:textId="77777777" w:rsidR="008C6BA7" w:rsidRDefault="008C6BA7" w:rsidP="00414390">
            <w:r>
              <w:rPr>
                <w:rFonts w:hint="eastAsia"/>
              </w:rPr>
              <w:t>0.6</w:t>
            </w:r>
          </w:p>
        </w:tc>
        <w:tc>
          <w:tcPr>
            <w:tcW w:w="709" w:type="dxa"/>
            <w:gridSpan w:val="2"/>
          </w:tcPr>
          <w:p w14:paraId="207D367F" w14:textId="77777777" w:rsidR="008C6BA7" w:rsidRDefault="008C6BA7" w:rsidP="00414390">
            <w:r>
              <w:rPr>
                <w:rFonts w:hint="eastAsia"/>
              </w:rPr>
              <w:t>0.6</w:t>
            </w:r>
          </w:p>
        </w:tc>
        <w:tc>
          <w:tcPr>
            <w:tcW w:w="709" w:type="dxa"/>
            <w:gridSpan w:val="2"/>
          </w:tcPr>
          <w:p w14:paraId="7EA0606D" w14:textId="77777777" w:rsidR="008C6BA7" w:rsidRDefault="008C6BA7" w:rsidP="00414390">
            <w:r>
              <w:rPr>
                <w:rFonts w:hint="eastAsia"/>
              </w:rPr>
              <w:t>0.6</w:t>
            </w:r>
          </w:p>
        </w:tc>
        <w:tc>
          <w:tcPr>
            <w:tcW w:w="850" w:type="dxa"/>
            <w:gridSpan w:val="2"/>
          </w:tcPr>
          <w:p w14:paraId="69A041F0" w14:textId="77777777" w:rsidR="008C6BA7" w:rsidRDefault="008C6BA7" w:rsidP="00414390">
            <w:r>
              <w:rPr>
                <w:rFonts w:hint="eastAsia"/>
              </w:rPr>
              <w:t>0.6</w:t>
            </w:r>
          </w:p>
        </w:tc>
        <w:tc>
          <w:tcPr>
            <w:tcW w:w="709" w:type="dxa"/>
            <w:gridSpan w:val="2"/>
          </w:tcPr>
          <w:p w14:paraId="440E7645" w14:textId="77777777" w:rsidR="008C6BA7" w:rsidRDefault="008C6BA7" w:rsidP="00414390">
            <w:r>
              <w:rPr>
                <w:rFonts w:hint="eastAsia"/>
              </w:rPr>
              <w:t>0.6</w:t>
            </w:r>
          </w:p>
        </w:tc>
        <w:tc>
          <w:tcPr>
            <w:tcW w:w="709" w:type="dxa"/>
          </w:tcPr>
          <w:p w14:paraId="79DC05FC" w14:textId="77777777" w:rsidR="008C6BA7" w:rsidRDefault="008C6BA7" w:rsidP="00414390">
            <w:r>
              <w:rPr>
                <w:rFonts w:hint="eastAsia"/>
              </w:rPr>
              <w:t>3</w:t>
            </w:r>
          </w:p>
        </w:tc>
        <w:tc>
          <w:tcPr>
            <w:tcW w:w="850" w:type="dxa"/>
          </w:tcPr>
          <w:p w14:paraId="08DE9B59" w14:textId="77777777" w:rsidR="008C6BA7" w:rsidRDefault="008C6BA7" w:rsidP="00414390"/>
        </w:tc>
      </w:tr>
    </w:tbl>
    <w:p w14:paraId="43E05DDF" w14:textId="77777777" w:rsidR="008C6BA7" w:rsidRDefault="008C6BA7" w:rsidP="008C6BA7">
      <w:pPr>
        <w:spacing w:line="360" w:lineRule="auto"/>
        <w:ind w:left="480"/>
        <w:rPr>
          <w:rFonts w:ascii="宋体" w:hAnsi="宋体"/>
          <w:sz w:val="24"/>
        </w:rPr>
      </w:pPr>
    </w:p>
    <w:p w14:paraId="117E1F16"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六、考试安排</w:t>
      </w:r>
    </w:p>
    <w:tbl>
      <w:tblPr>
        <w:tblStyle w:val="-"/>
        <w:tblW w:w="8199" w:type="dxa"/>
        <w:jc w:val="center"/>
        <w:tblInd w:w="0" w:type="dxa"/>
        <w:tblBorders>
          <w:bottom w:val="single" w:sz="4" w:space="0" w:color="4F81BD"/>
          <w:insideH w:val="single" w:sz="4" w:space="0" w:color="4F81BD"/>
          <w:insideV w:val="single" w:sz="4" w:space="0" w:color="4F81BD"/>
        </w:tblBorders>
        <w:tblLayout w:type="fixed"/>
        <w:tblLook w:val="0000" w:firstRow="0" w:lastRow="0" w:firstColumn="0" w:lastColumn="0" w:noHBand="0" w:noVBand="0"/>
      </w:tblPr>
      <w:tblGrid>
        <w:gridCol w:w="2199"/>
        <w:gridCol w:w="6000"/>
      </w:tblGrid>
      <w:tr w:rsidR="008C6BA7" w14:paraId="41B3DF7F" w14:textId="77777777" w:rsidTr="00414390">
        <w:trPr>
          <w:trHeight w:val="657"/>
          <w:tblHeader/>
          <w:jc w:val="center"/>
        </w:trPr>
        <w:tc>
          <w:tcPr>
            <w:tcW w:w="2199" w:type="dxa"/>
            <w:tcBorders>
              <w:bottom w:val="nil"/>
            </w:tcBorders>
            <w:vAlign w:val="center"/>
          </w:tcPr>
          <w:p w14:paraId="2E7B5820" w14:textId="77777777" w:rsidR="008C6BA7" w:rsidRDefault="008C6BA7" w:rsidP="00414390">
            <w:pPr>
              <w:jc w:val="center"/>
              <w:rPr>
                <w:rFonts w:ascii="微软雅黑" w:eastAsia="微软雅黑" w:hAnsi="微软雅黑"/>
                <w:b/>
                <w:color w:val="000000"/>
                <w:sz w:val="20"/>
              </w:rPr>
            </w:pPr>
            <w:r>
              <w:rPr>
                <w:rFonts w:ascii="微软雅黑" w:eastAsia="微软雅黑" w:hAnsi="微软雅黑"/>
                <w:color w:val="000000"/>
                <w:sz w:val="20"/>
                <w:lang w:val="zh-CN"/>
              </w:rPr>
              <w:t>日期</w:t>
            </w:r>
          </w:p>
        </w:tc>
        <w:tc>
          <w:tcPr>
            <w:tcW w:w="6000" w:type="dxa"/>
            <w:tcBorders>
              <w:bottom w:val="nil"/>
            </w:tcBorders>
            <w:vAlign w:val="center"/>
          </w:tcPr>
          <w:p w14:paraId="4CF081E4" w14:textId="77777777" w:rsidR="008C6BA7" w:rsidRDefault="008C6BA7" w:rsidP="00414390">
            <w:pPr>
              <w:jc w:val="center"/>
              <w:rPr>
                <w:rFonts w:ascii="微软雅黑" w:eastAsia="微软雅黑" w:hAnsi="微软雅黑"/>
                <w:b/>
                <w:color w:val="000000"/>
                <w:sz w:val="20"/>
              </w:rPr>
            </w:pPr>
            <w:r>
              <w:rPr>
                <w:rFonts w:ascii="微软雅黑" w:eastAsia="微软雅黑" w:hAnsi="微软雅黑" w:hint="eastAsia"/>
                <w:color w:val="000000"/>
                <w:sz w:val="20"/>
                <w:lang w:val="zh-CN"/>
              </w:rPr>
              <w:t>具体安排</w:t>
            </w:r>
          </w:p>
        </w:tc>
      </w:tr>
      <w:tr w:rsidR="008C6BA7" w14:paraId="4B4A260F" w14:textId="77777777" w:rsidTr="00414390">
        <w:trPr>
          <w:trHeight w:val="654"/>
          <w:jc w:val="center"/>
        </w:trPr>
        <w:tc>
          <w:tcPr>
            <w:tcW w:w="2199" w:type="dxa"/>
            <w:vAlign w:val="center"/>
          </w:tcPr>
          <w:p w14:paraId="2C91D28B" w14:textId="77777777" w:rsidR="008C6BA7" w:rsidRDefault="008C6BA7" w:rsidP="00414390">
            <w:pPr>
              <w:jc w:val="center"/>
              <w:rPr>
                <w:rFonts w:ascii="微软雅黑" w:eastAsia="微软雅黑" w:hAnsi="微软雅黑"/>
                <w:b/>
              </w:rPr>
            </w:pPr>
            <w:r>
              <w:rPr>
                <w:rFonts w:ascii="微软雅黑" w:eastAsia="微软雅黑" w:hAnsi="微软雅黑" w:hint="eastAsia"/>
                <w:szCs w:val="20"/>
              </w:rPr>
              <w:t>待定</w:t>
            </w:r>
          </w:p>
        </w:tc>
        <w:tc>
          <w:tcPr>
            <w:tcW w:w="6000" w:type="dxa"/>
            <w:vAlign w:val="center"/>
          </w:tcPr>
          <w:p w14:paraId="7146FC4E" w14:textId="77777777" w:rsidR="008C6BA7" w:rsidRDefault="008C6BA7" w:rsidP="00414390">
            <w:pPr>
              <w:jc w:val="center"/>
              <w:rPr>
                <w:rFonts w:ascii="微软雅黑" w:eastAsia="微软雅黑" w:hAnsi="微软雅黑"/>
              </w:rPr>
            </w:pPr>
            <w:r>
              <w:rPr>
                <w:rFonts w:ascii="宋体" w:hAnsi="宋体" w:cs="宋体" w:hint="eastAsia"/>
              </w:rPr>
              <w:t>按照学校统一安排进行期末考试（闭卷）</w:t>
            </w:r>
          </w:p>
        </w:tc>
      </w:tr>
    </w:tbl>
    <w:p w14:paraId="76A2F2AD"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七、考试诚信</w:t>
      </w:r>
    </w:p>
    <w:p w14:paraId="6444BFE5" w14:textId="77777777" w:rsidR="008C6BA7" w:rsidRDefault="008C6BA7" w:rsidP="008C6BA7">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3C82A782" w14:textId="77777777" w:rsidR="008C6BA7" w:rsidRDefault="008C6BA7" w:rsidP="008C6BA7">
      <w:pPr>
        <w:spacing w:line="360" w:lineRule="auto"/>
        <w:ind w:firstLineChars="200" w:firstLine="422"/>
        <w:rPr>
          <w:rFonts w:ascii="黑体" w:eastAsia="黑体"/>
          <w:b/>
          <w:color w:val="000000"/>
        </w:rPr>
      </w:pPr>
      <w:r>
        <w:rPr>
          <w:rFonts w:ascii="黑体" w:eastAsia="黑体" w:hint="eastAsia"/>
          <w:b/>
          <w:color w:val="000000"/>
        </w:rPr>
        <w:t>友情提示：</w:t>
      </w:r>
    </w:p>
    <w:p w14:paraId="7B60EE9B" w14:textId="77777777" w:rsidR="008C6BA7" w:rsidRDefault="008C6BA7" w:rsidP="008C6BA7">
      <w:pPr>
        <w:spacing w:line="360" w:lineRule="auto"/>
        <w:ind w:firstLine="480"/>
        <w:rPr>
          <w:rFonts w:ascii="宋体" w:hAnsi="宋体"/>
          <w:color w:val="000000"/>
        </w:rPr>
      </w:pPr>
      <w:r>
        <w:rPr>
          <w:rFonts w:ascii="黑体" w:eastAsia="黑体" w:hAnsi="宋体" w:hint="eastAsia"/>
          <w:color w:val="000000"/>
        </w:rPr>
        <w:t>1.</w:t>
      </w:r>
      <w:r>
        <w:rPr>
          <w:rFonts w:ascii="宋体" w:hAnsi="宋体" w:hint="eastAsia"/>
          <w:color w:val="000000"/>
        </w:rPr>
        <w:t>符合办理缓</w:t>
      </w:r>
      <w:proofErr w:type="gramStart"/>
      <w:r>
        <w:rPr>
          <w:rFonts w:ascii="宋体" w:hAnsi="宋体" w:hint="eastAsia"/>
          <w:color w:val="000000"/>
        </w:rPr>
        <w:t>考条件</w:t>
      </w:r>
      <w:proofErr w:type="gramEnd"/>
      <w:r>
        <w:rPr>
          <w:rFonts w:ascii="宋体" w:hAnsi="宋体" w:hint="eastAsia"/>
          <w:color w:val="000000"/>
        </w:rPr>
        <w:t>需申请缓考的同学，须在考试前五个工作日内提交相关材料，在课程开考当日和以后递交是无效的；</w:t>
      </w:r>
    </w:p>
    <w:p w14:paraId="50AE9BFB" w14:textId="77777777" w:rsidR="008C6BA7" w:rsidRDefault="008C6BA7" w:rsidP="008C6BA7">
      <w:pPr>
        <w:spacing w:line="360" w:lineRule="auto"/>
        <w:ind w:firstLine="480"/>
        <w:rPr>
          <w:rFonts w:ascii="宋体" w:hAnsi="宋体"/>
          <w:color w:val="000000"/>
        </w:rPr>
      </w:pPr>
      <w:r>
        <w:rPr>
          <w:rFonts w:ascii="宋体" w:hAnsi="宋体" w:hint="eastAsia"/>
          <w:color w:val="000000"/>
        </w:rPr>
        <w:t>2.属下列情况之一者，课程需重修：</w:t>
      </w:r>
    </w:p>
    <w:p w14:paraId="55A2C6C5" w14:textId="77777777" w:rsidR="008C6BA7" w:rsidRDefault="008C6BA7" w:rsidP="008C6BA7">
      <w:pPr>
        <w:spacing w:line="360" w:lineRule="auto"/>
        <w:ind w:firstLine="480"/>
        <w:rPr>
          <w:rFonts w:ascii="宋体" w:hAnsi="宋体"/>
          <w:color w:val="000000"/>
        </w:rPr>
      </w:pPr>
      <w:r>
        <w:rPr>
          <w:rFonts w:ascii="宋体" w:hAnsi="宋体" w:hint="eastAsia"/>
          <w:color w:val="000000"/>
        </w:rPr>
        <w:t>（1）课程考核不及格者；</w:t>
      </w:r>
    </w:p>
    <w:p w14:paraId="60B0648E" w14:textId="77777777" w:rsidR="008C6BA7" w:rsidRDefault="008C6BA7" w:rsidP="008C6BA7">
      <w:pPr>
        <w:spacing w:line="360" w:lineRule="auto"/>
        <w:ind w:firstLine="480"/>
        <w:rPr>
          <w:rFonts w:ascii="宋体" w:hAnsi="宋体"/>
          <w:color w:val="000000"/>
        </w:rPr>
      </w:pPr>
      <w:r>
        <w:rPr>
          <w:rFonts w:ascii="宋体" w:hAnsi="宋体" w:hint="eastAsia"/>
          <w:color w:val="000000"/>
        </w:rPr>
        <w:t>（2）实验</w:t>
      </w:r>
      <w:proofErr w:type="gramStart"/>
      <w:r>
        <w:rPr>
          <w:rFonts w:ascii="宋体" w:hAnsi="宋体" w:hint="eastAsia"/>
          <w:color w:val="000000"/>
        </w:rPr>
        <w:t>课缺做</w:t>
      </w:r>
      <w:proofErr w:type="gramEnd"/>
      <w:r>
        <w:rPr>
          <w:rFonts w:ascii="宋体" w:hAnsi="宋体" w:hint="eastAsia"/>
          <w:color w:val="000000"/>
        </w:rPr>
        <w:t>实验达1/3者；</w:t>
      </w:r>
    </w:p>
    <w:p w14:paraId="6A0E987D" w14:textId="77777777" w:rsidR="008C6BA7" w:rsidRDefault="008C6BA7" w:rsidP="008C6BA7">
      <w:pPr>
        <w:spacing w:line="360" w:lineRule="auto"/>
        <w:ind w:firstLine="480"/>
        <w:rPr>
          <w:rFonts w:ascii="微软雅黑" w:eastAsia="微软雅黑" w:hAnsi="微软雅黑"/>
          <w:b/>
          <w:sz w:val="28"/>
          <w:szCs w:val="28"/>
        </w:rPr>
      </w:pPr>
      <w:r>
        <w:rPr>
          <w:rFonts w:ascii="宋体" w:hAnsi="宋体" w:hint="eastAsia"/>
          <w:color w:val="000000"/>
        </w:rPr>
        <w:t>（3）一门课程缺课的学时累计达到该门课程总学时的1/3者(获准课程免听者除外)。</w:t>
      </w:r>
    </w:p>
    <w:p w14:paraId="4CFCEBBF"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八、课程资源推荐</w:t>
      </w:r>
    </w:p>
    <w:p w14:paraId="1DECCD4A" w14:textId="77777777" w:rsidR="008C6BA7" w:rsidRDefault="008C6BA7" w:rsidP="008C6BA7">
      <w:pPr>
        <w:spacing w:line="360" w:lineRule="auto"/>
        <w:ind w:firstLineChars="200" w:firstLine="420"/>
        <w:rPr>
          <w:rFonts w:ascii="宋体" w:hAnsi="宋体" w:cs="宋体"/>
          <w:bCs/>
        </w:rPr>
      </w:pPr>
      <w:r>
        <w:rPr>
          <w:rFonts w:ascii="宋体" w:hAnsi="宋体" w:cs="宋体" w:hint="eastAsia"/>
          <w:bCs/>
        </w:rPr>
        <w:t>RFC中文文档：</w:t>
      </w:r>
      <w:r>
        <w:rPr>
          <w:rFonts w:ascii="宋体" w:hAnsi="宋体" w:cs="宋体"/>
          <w:bCs/>
        </w:rPr>
        <w:t>http://man.chinaunix.net/develop/rfc/default.htm</w:t>
      </w:r>
    </w:p>
    <w:p w14:paraId="208C4DA0" w14:textId="77777777" w:rsidR="008C6BA7" w:rsidRDefault="008C6BA7" w:rsidP="008C6BA7">
      <w:pPr>
        <w:spacing w:line="360" w:lineRule="auto"/>
        <w:ind w:firstLineChars="200" w:firstLine="420"/>
        <w:rPr>
          <w:rFonts w:ascii="宋体" w:hAnsi="宋体" w:cs="宋体"/>
          <w:bCs/>
        </w:rPr>
      </w:pPr>
      <w:r>
        <w:rPr>
          <w:rFonts w:ascii="宋体" w:hAnsi="宋体" w:cs="宋体" w:hint="eastAsia"/>
          <w:bCs/>
        </w:rPr>
        <w:t>学堂在线：</w:t>
      </w:r>
      <w:r>
        <w:t>http://www.xuetangx.com/</w:t>
      </w:r>
      <w:r>
        <w:rPr>
          <w:rFonts w:ascii="宋体" w:hAnsi="宋体" w:cs="宋体" w:hint="eastAsia"/>
          <w:bCs/>
        </w:rPr>
        <w:t xml:space="preserve">   </w:t>
      </w:r>
    </w:p>
    <w:p w14:paraId="418AC060" w14:textId="77777777" w:rsidR="008C6BA7" w:rsidRDefault="008C6BA7" w:rsidP="008C6BA7">
      <w:pPr>
        <w:widowControl/>
        <w:jc w:val="left"/>
      </w:pPr>
    </w:p>
    <w:p w14:paraId="5D1C9605" w14:textId="6578DC9D" w:rsidR="008C6BA7" w:rsidRDefault="008C6BA7">
      <w:pPr>
        <w:widowControl/>
        <w:jc w:val="left"/>
      </w:pPr>
      <w:r>
        <w:br w:type="page"/>
      </w:r>
    </w:p>
    <w:p w14:paraId="27AB8B3C" w14:textId="77777777" w:rsidR="008C6BA7" w:rsidRDefault="008C6BA7" w:rsidP="008C6BA7">
      <w:pPr>
        <w:tabs>
          <w:tab w:val="left" w:pos="6120"/>
        </w:tabs>
        <w:spacing w:line="430" w:lineRule="exact"/>
        <w:rPr>
          <w:rFonts w:ascii="黑体" w:eastAsia="黑体"/>
          <w:b/>
          <w:bCs/>
          <w:sz w:val="32"/>
          <w:szCs w:val="32"/>
        </w:rPr>
      </w:pPr>
    </w:p>
    <w:p w14:paraId="7B094DB7" w14:textId="77777777" w:rsidR="008C6BA7" w:rsidRDefault="008C6BA7" w:rsidP="008C6BA7">
      <w:pPr>
        <w:tabs>
          <w:tab w:val="left" w:pos="6120"/>
        </w:tabs>
        <w:spacing w:line="430" w:lineRule="exact"/>
        <w:rPr>
          <w:rFonts w:ascii="黑体" w:eastAsia="黑体"/>
          <w:b/>
          <w:bCs/>
          <w:sz w:val="32"/>
          <w:szCs w:val="32"/>
        </w:rPr>
      </w:pPr>
    </w:p>
    <w:p w14:paraId="2EF76C47" w14:textId="77777777" w:rsidR="008C6BA7" w:rsidRDefault="008C6BA7" w:rsidP="008C6BA7">
      <w:pPr>
        <w:pStyle w:val="1"/>
      </w:pPr>
      <w:bookmarkStart w:id="6" w:name="_Toc73807318"/>
      <w:r>
        <w:rPr>
          <w:rFonts w:eastAsia="黑体" w:hint="eastAsia"/>
          <w:b w:val="0"/>
          <w:bCs w:val="0"/>
        </w:rPr>
        <w:t>《</w:t>
      </w:r>
      <w:r>
        <w:rPr>
          <w:rFonts w:eastAsia="黑体" w:hint="eastAsia"/>
        </w:rPr>
        <w:t>最优化算法</w:t>
      </w:r>
      <w:r>
        <w:rPr>
          <w:rFonts w:eastAsia="黑体" w:hint="eastAsia"/>
          <w:b w:val="0"/>
          <w:bCs w:val="0"/>
        </w:rPr>
        <w:t>》</w:t>
      </w:r>
      <w:r>
        <w:rPr>
          <w:rFonts w:eastAsia="黑体" w:hint="eastAsia"/>
        </w:rPr>
        <w:t>课程大纲</w:t>
      </w:r>
      <w:bookmarkEnd w:id="6"/>
    </w:p>
    <w:p w14:paraId="6501B0F0" w14:textId="77777777" w:rsidR="008C6BA7" w:rsidRPr="00AF2EB6" w:rsidRDefault="008C6BA7" w:rsidP="008C6BA7">
      <w:pPr>
        <w:tabs>
          <w:tab w:val="left" w:pos="6120"/>
        </w:tabs>
        <w:spacing w:line="430" w:lineRule="exact"/>
        <w:jc w:val="center"/>
        <w:rPr>
          <w:rFonts w:eastAsia="黑体"/>
        </w:rPr>
      </w:pPr>
      <w:r w:rsidRPr="00AF2EB6">
        <w:rPr>
          <w:rFonts w:hint="eastAsia"/>
        </w:rPr>
        <w:t>（</w:t>
      </w:r>
      <w:r w:rsidRPr="005807B6">
        <w:t>Optimization method</w:t>
      </w:r>
      <w:r>
        <w:rPr>
          <w:rFonts w:hint="eastAsia"/>
        </w:rPr>
        <w:t>）</w:t>
      </w:r>
    </w:p>
    <w:p w14:paraId="0CEDDC87" w14:textId="77777777" w:rsidR="008C6BA7" w:rsidRPr="00AF2EB6" w:rsidRDefault="008C6BA7" w:rsidP="008C6BA7">
      <w:pPr>
        <w:tabs>
          <w:tab w:val="left" w:pos="6120"/>
        </w:tabs>
        <w:spacing w:line="360" w:lineRule="auto"/>
        <w:ind w:firstLineChars="200" w:firstLine="420"/>
        <w:rPr>
          <w:rFonts w:eastAsia="微软雅黑"/>
          <w:b/>
        </w:rPr>
      </w:pPr>
    </w:p>
    <w:p w14:paraId="1C31EBC1" w14:textId="77777777" w:rsidR="008C6BA7" w:rsidRDefault="008C6BA7" w:rsidP="008C6BA7">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357232202"/>
          <w:placeholder>
            <w:docPart w:val="A1C13A0ED52646A1A15F27D6B808D471"/>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EndPr/>
        <w:sdtContent>
          <w:r>
            <w:rPr>
              <w:rFonts w:hint="eastAsia"/>
              <w:sz w:val="24"/>
            </w:rPr>
            <w:t>专业核心课</w:t>
          </w:r>
        </w:sdtContent>
      </w:sdt>
    </w:p>
    <w:p w14:paraId="422E143E" w14:textId="47893E03"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sidR="00A35F1C">
        <w:rPr>
          <w:rFonts w:ascii="微软雅黑" w:eastAsia="微软雅黑" w:hAnsi="微软雅黑"/>
          <w:b/>
          <w:sz w:val="24"/>
        </w:rPr>
        <w:t>2.5</w:t>
      </w:r>
      <w:r>
        <w:rPr>
          <w:rFonts w:ascii="微软雅黑" w:eastAsia="微软雅黑" w:hAnsi="微软雅黑" w:hint="eastAsia"/>
          <w:b/>
          <w:sz w:val="24"/>
        </w:rPr>
        <w:t>/45</w:t>
      </w:r>
    </w:p>
    <w:p w14:paraId="7CCB7326"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上课时间/教室： 待定</w:t>
      </w:r>
    </w:p>
    <w:p w14:paraId="240D76D6"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开课学院：信息与智能工程学院</w:t>
      </w:r>
    </w:p>
    <w:p w14:paraId="3394B74D"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 潘玉霞/副教授</w:t>
      </w:r>
    </w:p>
    <w:p w14:paraId="6B48CA5B" w14:textId="77777777" w:rsidR="008C6BA7" w:rsidRPr="001C16F6" w:rsidRDefault="008C6BA7" w:rsidP="008C6BA7">
      <w:pPr>
        <w:tabs>
          <w:tab w:val="left" w:pos="6120"/>
        </w:tabs>
        <w:spacing w:line="360" w:lineRule="auto"/>
        <w:ind w:firstLineChars="200" w:firstLine="480"/>
        <w:rPr>
          <w:rFonts w:ascii="宋体" w:hAnsi="宋体"/>
          <w:b/>
          <w:sz w:val="24"/>
        </w:rPr>
      </w:pPr>
      <w:r>
        <w:rPr>
          <w:rFonts w:ascii="微软雅黑" w:eastAsia="微软雅黑" w:hAnsi="微软雅黑" w:hint="eastAsia"/>
          <w:b/>
          <w:sz w:val="24"/>
        </w:rPr>
        <w:t>教师联系方式：18789351266</w:t>
      </w:r>
      <w:r>
        <w:rPr>
          <w:rFonts w:ascii="微软雅黑" w:eastAsia="微软雅黑" w:hAnsi="微软雅黑"/>
          <w:b/>
          <w:sz w:val="24"/>
        </w:rPr>
        <w:t xml:space="preserve"> panyuxia2008@163.com</w:t>
      </w:r>
    </w:p>
    <w:p w14:paraId="6287E68A"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hours/Place）：教师工作室2</w:t>
      </w:r>
    </w:p>
    <w:p w14:paraId="12A4221D"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3DBD6E2E"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（一）课程简介</w:t>
      </w:r>
    </w:p>
    <w:p w14:paraId="2738A4AB"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最优化算法及其应用》是数据科学与大数据技术专业本科生的一门专业核心课。最优化是一门研究资源有限的条件下选择合理的方案以达到最优目标的学科。随着数据技术的发展，最优化理论与方法的研究和应用呈现快速发展之势，现已广泛应用于自然学科，工程技术，管理科学，军事科学等诸多领域，是工科院校高年级学生的一门重要课程。本门课旨在讲授最优化的基本原理和方法，要求通过本课程的学习，具有应用优化算法解决一些实际问题的初步技能，并为以后的学习和工作做必要的准备。</w:t>
      </w:r>
    </w:p>
    <w:p w14:paraId="4311F250"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（二）教学目标</w:t>
      </w:r>
    </w:p>
    <w:p w14:paraId="2289B7C3"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结合专业培养目标，提出本课程要达到的目标。这些目标包括：</w:t>
      </w:r>
    </w:p>
    <w:p w14:paraId="185B7F5F"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1、</w:t>
      </w:r>
      <w:r w:rsidRPr="00CB0C78">
        <w:rPr>
          <w:rFonts w:ascii="宋体" w:hAnsi="宋体" w:hint="eastAsia"/>
          <w:sz w:val="24"/>
        </w:rPr>
        <w:t>知识与技能目标：通过《最优化算法及其应用》的学习，要使学生掌握</w:t>
      </w:r>
      <w:r w:rsidRPr="00CB0C78">
        <w:rPr>
          <w:rFonts w:ascii="宋体" w:hAnsi="宋体" w:hint="eastAsia"/>
          <w:sz w:val="24"/>
        </w:rPr>
        <w:lastRenderedPageBreak/>
        <w:t>最优化的基本概念和理论，掌握实现最优化的基本数值计算方法。是学生从理论、方法、技能三方面得到基本训练，初步掌握应用最优化方法解决诗句问题的能力，鼓励有余力的学生在掌握数学规划基本方法的同时，提高自己在建模和算法分析方面的水平和能力。</w:t>
      </w:r>
    </w:p>
    <w:p w14:paraId="09321696"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2、</w:t>
      </w:r>
      <w:r w:rsidRPr="00CB0C78">
        <w:rPr>
          <w:rFonts w:ascii="宋体" w:hAnsi="宋体" w:hint="eastAsia"/>
          <w:sz w:val="24"/>
        </w:rPr>
        <w:t>过程与方法目标：使学生通过学习《最优化算法及其应用》更深刻的理解最优化理念的普遍性和无处不在，并通过具体算法的学习，了解人类为了实现最优化的目标所做出的努力和方向。学习从更高的起点和不同的角度看待物理世界和社会经济系统中的最优化问题，并由此完善自己认识世界的方法论。</w:t>
      </w:r>
    </w:p>
    <w:p w14:paraId="61993F5F" w14:textId="77777777" w:rsidR="008C6BA7" w:rsidRPr="00CB0C78" w:rsidRDefault="008C6BA7" w:rsidP="008C6BA7">
      <w:pPr>
        <w:tabs>
          <w:tab w:val="left" w:pos="6120"/>
        </w:tabs>
        <w:spacing w:line="360" w:lineRule="auto"/>
        <w:ind w:firstLineChars="200" w:firstLine="480"/>
        <w:rPr>
          <w:rFonts w:ascii="宋体" w:hAnsi="宋体"/>
          <w:sz w:val="24"/>
        </w:rPr>
      </w:pPr>
      <w:r w:rsidRPr="00CB0C78">
        <w:rPr>
          <w:rFonts w:ascii="宋体" w:hAnsi="宋体" w:hint="eastAsia"/>
          <w:sz w:val="24"/>
        </w:rPr>
        <w:t>3</w:t>
      </w:r>
      <w:r>
        <w:rPr>
          <w:rFonts w:ascii="宋体" w:hAnsi="宋体" w:hint="eastAsia"/>
          <w:sz w:val="24"/>
        </w:rPr>
        <w:t>、</w:t>
      </w:r>
      <w:r w:rsidRPr="00CB0C78">
        <w:rPr>
          <w:rFonts w:ascii="宋体" w:hAnsi="宋体" w:hint="eastAsia"/>
          <w:sz w:val="24"/>
        </w:rPr>
        <w:t>情感、态度与价值观发展目标：一方面，培养学生的数学素养和人文素养。通过数学的严格规范训练，培养学生严谨科学态度，养成严谨求学的学风、善于质疑和独立思考的习惯。另一方面，培养学生从计算机的离散视角来看待和处理实际问题的连续性，培养学生均衡地理解离散世界和连续世界的能力。</w:t>
      </w:r>
    </w:p>
    <w:p w14:paraId="4F211945"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43D34C46" w14:textId="77777777" w:rsidR="008C6BA7" w:rsidRDefault="008C6BA7" w:rsidP="008C6BA7">
      <w:pPr>
        <w:spacing w:line="360" w:lineRule="auto"/>
        <w:ind w:firstLineChars="200" w:firstLine="480"/>
        <w:rPr>
          <w:rFonts w:ascii="宋体" w:hAnsi="宋体"/>
          <w:sz w:val="24"/>
        </w:rPr>
      </w:pPr>
      <w:r>
        <w:rPr>
          <w:rFonts w:ascii="微软雅黑" w:eastAsia="微软雅黑" w:hAnsi="微软雅黑" w:hint="eastAsia"/>
          <w:b/>
          <w:sz w:val="24"/>
        </w:rPr>
        <w:t>使用教材：</w:t>
      </w:r>
    </w:p>
    <w:p w14:paraId="1C21FBF7" w14:textId="77777777" w:rsidR="008C6BA7" w:rsidRPr="00902ABA" w:rsidRDefault="008C6BA7" w:rsidP="008C6BA7">
      <w:pPr>
        <w:spacing w:line="360" w:lineRule="auto"/>
        <w:ind w:firstLineChars="200" w:firstLine="480"/>
        <w:rPr>
          <w:rFonts w:ascii="宋体" w:hAnsi="宋体"/>
          <w:b/>
          <w:sz w:val="24"/>
        </w:rPr>
      </w:pPr>
      <w:r>
        <w:rPr>
          <w:rFonts w:ascii="宋体" w:hAnsi="宋体" w:hint="eastAsia"/>
          <w:sz w:val="24"/>
        </w:rPr>
        <w:t>《最优化基础理论与方法》（第二版），王燕军 、梁治安、 崔雪婷，复旦大学出版社，2018年11月1日，29.00元，I</w:t>
      </w:r>
      <w:r>
        <w:rPr>
          <w:rFonts w:ascii="宋体" w:hAnsi="宋体"/>
          <w:sz w:val="24"/>
        </w:rPr>
        <w:t>SBN</w:t>
      </w:r>
      <w:r>
        <w:rPr>
          <w:rFonts w:ascii="宋体" w:hAnsi="宋体" w:hint="eastAsia"/>
          <w:sz w:val="24"/>
        </w:rPr>
        <w:t>：9787309139877。</w:t>
      </w:r>
    </w:p>
    <w:p w14:paraId="5ECBE0BC" w14:textId="77777777" w:rsidR="008C6BA7" w:rsidRDefault="008C6BA7" w:rsidP="008C6BA7">
      <w:pPr>
        <w:spacing w:line="360" w:lineRule="auto"/>
        <w:ind w:firstLineChars="200" w:firstLine="480"/>
        <w:rPr>
          <w:rFonts w:ascii="宋体" w:hAnsi="宋体"/>
          <w:sz w:val="24"/>
        </w:rPr>
      </w:pPr>
      <w:r>
        <w:rPr>
          <w:rFonts w:ascii="微软雅黑" w:eastAsia="微软雅黑" w:hAnsi="微软雅黑" w:hint="eastAsia"/>
          <w:b/>
          <w:sz w:val="24"/>
        </w:rPr>
        <w:t>阅读书目（必读、选读）：</w:t>
      </w:r>
    </w:p>
    <w:p w14:paraId="4E797A5E"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1．《最优化方法及其应用》，郭科等，高等教育出版社，第1版（2007年7月1日），22.10元，I</w:t>
      </w:r>
      <w:r>
        <w:rPr>
          <w:rFonts w:ascii="宋体" w:hAnsi="宋体"/>
          <w:sz w:val="24"/>
        </w:rPr>
        <w:t>SBN</w:t>
      </w:r>
      <w:r>
        <w:rPr>
          <w:rFonts w:ascii="宋体" w:hAnsi="宋体" w:hint="eastAsia"/>
          <w:sz w:val="24"/>
        </w:rPr>
        <w:t>：</w:t>
      </w:r>
      <w:r w:rsidRPr="00D44A7B">
        <w:rPr>
          <w:rFonts w:ascii="宋体" w:hAnsi="宋体"/>
          <w:sz w:val="24"/>
        </w:rPr>
        <w:t>9787040219302</w:t>
      </w:r>
      <w:r>
        <w:rPr>
          <w:rFonts w:ascii="宋体" w:hAnsi="宋体" w:hint="eastAsia"/>
          <w:sz w:val="24"/>
        </w:rPr>
        <w:t>。</w:t>
      </w:r>
    </w:p>
    <w:p w14:paraId="25583B78"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2.《最优化理论与算法》（第2版），陈宝林，清华大学出版社，2005年10月日，65.00元，I</w:t>
      </w:r>
      <w:r>
        <w:rPr>
          <w:rFonts w:ascii="宋体" w:hAnsi="宋体"/>
          <w:sz w:val="24"/>
        </w:rPr>
        <w:t>SBN</w:t>
      </w:r>
      <w:r>
        <w:rPr>
          <w:rFonts w:ascii="宋体" w:hAnsi="宋体" w:hint="eastAsia"/>
          <w:sz w:val="24"/>
        </w:rPr>
        <w:t>：9787302113768</w:t>
      </w:r>
    </w:p>
    <w:p w14:paraId="44EE43D5" w14:textId="77777777" w:rsidR="008C6BA7" w:rsidRDefault="008C6BA7" w:rsidP="008C6BA7">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03AD2909"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3.《</w:t>
      </w:r>
      <w:r>
        <w:rPr>
          <w:rFonts w:ascii="宋体" w:hAnsi="宋体"/>
          <w:sz w:val="24"/>
        </w:rPr>
        <w:t>Convex optimization</w:t>
      </w:r>
      <w:r>
        <w:rPr>
          <w:rFonts w:ascii="宋体" w:hAnsi="宋体" w:hint="eastAsia"/>
          <w:sz w:val="24"/>
        </w:rPr>
        <w:t xml:space="preserve">》 </w:t>
      </w:r>
      <w:r>
        <w:rPr>
          <w:rFonts w:ascii="宋体" w:hAnsi="宋体"/>
          <w:sz w:val="24"/>
        </w:rPr>
        <w:t xml:space="preserve">Stephen Boyd and Lieven </w:t>
      </w:r>
      <w:proofErr w:type="spellStart"/>
      <w:r>
        <w:rPr>
          <w:rFonts w:ascii="宋体" w:hAnsi="宋体"/>
          <w:sz w:val="24"/>
        </w:rPr>
        <w:t>Vandenberghe</w:t>
      </w:r>
      <w:proofErr w:type="spellEnd"/>
      <w:r>
        <w:rPr>
          <w:rFonts w:ascii="宋体" w:hAnsi="宋体"/>
          <w:sz w:val="24"/>
        </w:rPr>
        <w:t>, Cambridge University Press,2016.</w:t>
      </w:r>
    </w:p>
    <w:p w14:paraId="250BEBE7"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4.《N</w:t>
      </w:r>
      <w:r>
        <w:rPr>
          <w:rFonts w:ascii="宋体" w:hAnsi="宋体"/>
          <w:sz w:val="24"/>
        </w:rPr>
        <w:t>onlinear programming: Theory and algorithm</w:t>
      </w:r>
      <w:r>
        <w:rPr>
          <w:rFonts w:ascii="宋体" w:hAnsi="宋体" w:hint="eastAsia"/>
          <w:sz w:val="24"/>
        </w:rPr>
        <w:t>》,</w:t>
      </w:r>
      <w:r>
        <w:rPr>
          <w:rFonts w:ascii="宋体" w:hAnsi="宋体"/>
          <w:sz w:val="24"/>
        </w:rPr>
        <w:t>3</w:t>
      </w:r>
      <w:r w:rsidRPr="00A25791">
        <w:rPr>
          <w:rFonts w:ascii="宋体" w:hAnsi="宋体"/>
          <w:sz w:val="24"/>
          <w:vertAlign w:val="superscript"/>
        </w:rPr>
        <w:t>rd</w:t>
      </w:r>
      <w:r>
        <w:rPr>
          <w:rFonts w:ascii="宋体" w:hAnsi="宋体" w:hint="eastAsia"/>
          <w:sz w:val="24"/>
        </w:rPr>
        <w:t xml:space="preserve"> </w:t>
      </w:r>
      <w:proofErr w:type="spellStart"/>
      <w:r>
        <w:rPr>
          <w:rFonts w:ascii="宋体" w:hAnsi="宋体"/>
          <w:sz w:val="24"/>
        </w:rPr>
        <w:t>edition,Bazaraa</w:t>
      </w:r>
      <w:proofErr w:type="spellEnd"/>
      <w:r>
        <w:rPr>
          <w:rFonts w:ascii="宋体" w:hAnsi="宋体"/>
          <w:sz w:val="24"/>
        </w:rPr>
        <w:t xml:space="preserve"> et al, 2006.</w:t>
      </w:r>
    </w:p>
    <w:p w14:paraId="5565C825" w14:textId="77777777" w:rsidR="008C6BA7" w:rsidRDefault="008C6BA7" w:rsidP="008C6BA7">
      <w:pPr>
        <w:spacing w:line="360" w:lineRule="auto"/>
        <w:ind w:firstLineChars="200" w:firstLine="420"/>
        <w:rPr>
          <w:rFonts w:ascii="微软雅黑" w:eastAsia="微软雅黑" w:hAnsi="微软雅黑"/>
          <w:b/>
        </w:rPr>
      </w:pPr>
      <w:proofErr w:type="gramStart"/>
      <w:r w:rsidRPr="002657D7">
        <w:rPr>
          <w:rFonts w:ascii="微软雅黑" w:eastAsia="微软雅黑" w:hAnsi="微软雅黑" w:hint="eastAsia"/>
          <w:b/>
        </w:rPr>
        <w:t>微信公众号</w:t>
      </w:r>
      <w:proofErr w:type="gramEnd"/>
      <w:r w:rsidRPr="002657D7">
        <w:rPr>
          <w:rFonts w:ascii="微软雅黑" w:eastAsia="微软雅黑" w:hAnsi="微软雅黑" w:hint="eastAsia"/>
          <w:b/>
        </w:rPr>
        <w:t>:</w:t>
      </w:r>
    </w:p>
    <w:p w14:paraId="3CBC1B5E" w14:textId="77777777" w:rsidR="008C6BA7" w:rsidRPr="00C25EC6" w:rsidRDefault="008C6BA7" w:rsidP="008C6BA7">
      <w:pPr>
        <w:spacing w:line="360" w:lineRule="auto"/>
        <w:ind w:firstLineChars="200" w:firstLine="420"/>
        <w:rPr>
          <w:rFonts w:ascii="微软雅黑" w:eastAsia="微软雅黑" w:hAnsi="微软雅黑"/>
        </w:rPr>
      </w:pPr>
      <w:r w:rsidRPr="00C25EC6">
        <w:rPr>
          <w:rFonts w:ascii="微软雅黑" w:eastAsia="微软雅黑" w:hAnsi="微软雅黑" w:hint="eastAsia"/>
        </w:rPr>
        <w:lastRenderedPageBreak/>
        <w:t>运筹O</w:t>
      </w:r>
      <w:r w:rsidRPr="00C25EC6">
        <w:rPr>
          <w:rFonts w:ascii="微软雅黑" w:eastAsia="微软雅黑" w:hAnsi="微软雅黑"/>
        </w:rPr>
        <w:t>R</w:t>
      </w:r>
      <w:r w:rsidRPr="00C25EC6">
        <w:rPr>
          <w:rFonts w:ascii="微软雅黑" w:eastAsia="微软雅黑" w:hAnsi="微软雅黑" w:hint="eastAsia"/>
        </w:rPr>
        <w:t xml:space="preserve">帷幄 </w:t>
      </w:r>
      <w:r w:rsidRPr="00C25EC6">
        <w:rPr>
          <w:rFonts w:ascii="微软雅黑" w:eastAsia="微软雅黑" w:hAnsi="微软雅黑"/>
        </w:rPr>
        <w:t xml:space="preserve"> </w:t>
      </w:r>
      <w:r w:rsidRPr="00C25EC6">
        <w:rPr>
          <w:rFonts w:ascii="微软雅黑" w:eastAsia="微软雅黑" w:hAnsi="微软雅黑" w:hint="eastAsia"/>
        </w:rPr>
        <w:t>数据魔术师</w:t>
      </w:r>
    </w:p>
    <w:p w14:paraId="1772BC85" w14:textId="77777777" w:rsidR="008C6BA7" w:rsidRDefault="008C6BA7" w:rsidP="008C6BA7">
      <w:pPr>
        <w:spacing w:line="360" w:lineRule="auto"/>
        <w:ind w:firstLineChars="200" w:firstLine="480"/>
        <w:rPr>
          <w:rFonts w:ascii="宋体" w:hAnsi="宋体"/>
          <w:sz w:val="24"/>
        </w:rPr>
      </w:pPr>
      <w:r>
        <w:rPr>
          <w:rFonts w:ascii="微软雅黑" w:eastAsia="微软雅黑" w:hAnsi="微软雅黑" w:hint="eastAsia"/>
          <w:b/>
          <w:sz w:val="24"/>
        </w:rPr>
        <w:t>教学要求：</w:t>
      </w:r>
    </w:p>
    <w:p w14:paraId="27B6E5DA" w14:textId="77777777" w:rsidR="008C6BA7" w:rsidRPr="00902ABA" w:rsidRDefault="008C6BA7" w:rsidP="008C6BA7">
      <w:pPr>
        <w:spacing w:line="360" w:lineRule="auto"/>
        <w:ind w:firstLineChars="200" w:firstLine="480"/>
        <w:rPr>
          <w:rFonts w:ascii="宋体" w:hAnsi="宋体"/>
          <w:b/>
          <w:sz w:val="24"/>
        </w:rPr>
      </w:pPr>
      <w:r>
        <w:rPr>
          <w:rFonts w:ascii="宋体" w:hAnsi="宋体" w:hint="eastAsia"/>
          <w:sz w:val="24"/>
        </w:rPr>
        <w:t>学生需要每次上课前做好教材内容的预习，上网查找相关知识点的经典案例，做好课堂笔记，</w:t>
      </w:r>
      <w:proofErr w:type="gramStart"/>
      <w:r>
        <w:rPr>
          <w:rFonts w:ascii="宋体" w:hAnsi="宋体" w:hint="eastAsia"/>
          <w:sz w:val="24"/>
        </w:rPr>
        <w:t>课后对</w:t>
      </w:r>
      <w:proofErr w:type="gramEnd"/>
      <w:r>
        <w:rPr>
          <w:rFonts w:ascii="宋体" w:hAnsi="宋体" w:hint="eastAsia"/>
          <w:sz w:val="24"/>
        </w:rPr>
        <w:t>所学问题进行巩固。按时提交平时作业，及时期末复习等。</w:t>
      </w:r>
    </w:p>
    <w:p w14:paraId="2E9CA421" w14:textId="77777777" w:rsidR="008C6BA7" w:rsidRPr="00C25EC6" w:rsidRDefault="008C6BA7" w:rsidP="008C6BA7">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Ind w:w="0" w:type="dxa"/>
        <w:tblBorders>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716"/>
        <w:gridCol w:w="1701"/>
        <w:gridCol w:w="1275"/>
        <w:gridCol w:w="2301"/>
      </w:tblGrid>
      <w:tr w:rsidR="008C6BA7" w14:paraId="6AD57285" w14:textId="77777777" w:rsidTr="00414390">
        <w:trPr>
          <w:tblHeader/>
        </w:trPr>
        <w:tc>
          <w:tcPr>
            <w:tcW w:w="540" w:type="dxa"/>
            <w:tcBorders>
              <w:bottom w:val="single" w:sz="4" w:space="0" w:color="000000" w:themeColor="text1"/>
            </w:tcBorders>
            <w:vAlign w:val="center"/>
          </w:tcPr>
          <w:p w14:paraId="4A5147DA" w14:textId="77777777" w:rsidR="008C6BA7" w:rsidRDefault="008C6BA7" w:rsidP="00414390">
            <w:pPr>
              <w:jc w:val="center"/>
              <w:rPr>
                <w:rFonts w:ascii="微软雅黑" w:eastAsia="微软雅黑" w:hAnsi="微软雅黑"/>
                <w:b/>
                <w:color w:val="000000" w:themeColor="text1"/>
                <w:sz w:val="20"/>
              </w:rPr>
            </w:pPr>
            <w:r>
              <w:rPr>
                <w:rFonts w:ascii="微软雅黑" w:eastAsia="微软雅黑" w:hAnsi="微软雅黑" w:hint="eastAsia"/>
                <w:color w:val="000000"/>
                <w:sz w:val="20"/>
                <w:lang w:val="zh-CN"/>
              </w:rPr>
              <w:t>周次</w:t>
            </w:r>
          </w:p>
        </w:tc>
        <w:tc>
          <w:tcPr>
            <w:tcW w:w="1005" w:type="dxa"/>
            <w:tcBorders>
              <w:bottom w:val="single" w:sz="4" w:space="0" w:color="000000" w:themeColor="text1"/>
            </w:tcBorders>
            <w:vAlign w:val="center"/>
          </w:tcPr>
          <w:p w14:paraId="2B3E4313" w14:textId="77777777" w:rsidR="008C6BA7" w:rsidRDefault="008C6BA7" w:rsidP="00414390">
            <w:pPr>
              <w:jc w:val="center"/>
              <w:rPr>
                <w:rFonts w:ascii="微软雅黑" w:eastAsia="微软雅黑" w:hAnsi="微软雅黑"/>
                <w:b/>
                <w:bCs/>
                <w:color w:val="000000"/>
                <w:sz w:val="20"/>
              </w:rPr>
            </w:pPr>
            <w:r>
              <w:rPr>
                <w:rFonts w:ascii="微软雅黑" w:eastAsia="微软雅黑" w:hAnsi="微软雅黑" w:hint="eastAsia"/>
                <w:bCs/>
                <w:color w:val="000000"/>
                <w:sz w:val="20"/>
              </w:rPr>
              <w:t>时间</w:t>
            </w:r>
          </w:p>
        </w:tc>
        <w:tc>
          <w:tcPr>
            <w:tcW w:w="1716" w:type="dxa"/>
            <w:tcBorders>
              <w:bottom w:val="single" w:sz="4" w:space="0" w:color="000000" w:themeColor="text1"/>
            </w:tcBorders>
            <w:vAlign w:val="center"/>
          </w:tcPr>
          <w:p w14:paraId="0E9FF151" w14:textId="77777777" w:rsidR="008C6BA7" w:rsidRDefault="008C6BA7" w:rsidP="00414390">
            <w:pPr>
              <w:jc w:val="center"/>
              <w:rPr>
                <w:rFonts w:ascii="微软雅黑" w:eastAsia="微软雅黑" w:hAnsi="微软雅黑"/>
                <w:color w:val="000000" w:themeColor="text1"/>
                <w:sz w:val="20"/>
              </w:rPr>
            </w:pPr>
            <w:r>
              <w:rPr>
                <w:rFonts w:ascii="微软雅黑" w:eastAsia="微软雅黑" w:hAnsi="微软雅黑" w:hint="eastAsia"/>
                <w:bCs/>
                <w:color w:val="000000"/>
                <w:sz w:val="20"/>
              </w:rPr>
              <w:t>内容</w:t>
            </w:r>
          </w:p>
        </w:tc>
        <w:tc>
          <w:tcPr>
            <w:tcW w:w="1701" w:type="dxa"/>
            <w:tcBorders>
              <w:bottom w:val="single" w:sz="4" w:space="0" w:color="000000" w:themeColor="text1"/>
            </w:tcBorders>
            <w:vAlign w:val="center"/>
          </w:tcPr>
          <w:p w14:paraId="28F979DB" w14:textId="77777777" w:rsidR="008C6BA7" w:rsidRDefault="008C6BA7" w:rsidP="00414390">
            <w:pPr>
              <w:jc w:val="center"/>
              <w:rPr>
                <w:rFonts w:ascii="微软雅黑" w:eastAsia="微软雅黑" w:hAnsi="微软雅黑"/>
                <w:b/>
                <w:color w:val="000000" w:themeColor="text1"/>
                <w:sz w:val="20"/>
                <w:lang w:val="zh-CN"/>
              </w:rPr>
            </w:pPr>
            <w:r>
              <w:rPr>
                <w:rFonts w:ascii="微软雅黑" w:eastAsia="微软雅黑" w:hAnsi="微软雅黑" w:hint="eastAsia"/>
                <w:color w:val="000000"/>
                <w:sz w:val="20"/>
                <w:lang w:val="zh-CN"/>
              </w:rPr>
              <w:t>课前阅读（必读、选读、页码范围）</w:t>
            </w:r>
          </w:p>
        </w:tc>
        <w:tc>
          <w:tcPr>
            <w:tcW w:w="1275" w:type="dxa"/>
            <w:tcBorders>
              <w:bottom w:val="single" w:sz="4" w:space="0" w:color="000000" w:themeColor="text1"/>
            </w:tcBorders>
            <w:vAlign w:val="center"/>
          </w:tcPr>
          <w:p w14:paraId="05C4A0B4" w14:textId="77777777" w:rsidR="008C6BA7" w:rsidRDefault="008C6BA7" w:rsidP="00414390">
            <w:pPr>
              <w:spacing w:line="300" w:lineRule="exact"/>
              <w:jc w:val="center"/>
              <w:rPr>
                <w:rFonts w:ascii="微软雅黑" w:eastAsia="微软雅黑" w:hAnsi="微软雅黑"/>
                <w:b/>
                <w:color w:val="000000" w:themeColor="text1"/>
                <w:sz w:val="20"/>
              </w:rPr>
            </w:pPr>
            <w:r>
              <w:rPr>
                <w:rFonts w:ascii="微软雅黑" w:eastAsia="微软雅黑" w:hAnsi="微软雅黑" w:hint="eastAsia"/>
                <w:color w:val="000000"/>
                <w:sz w:val="20"/>
              </w:rPr>
              <w:t>携带材料</w:t>
            </w:r>
          </w:p>
        </w:tc>
        <w:tc>
          <w:tcPr>
            <w:tcW w:w="2301" w:type="dxa"/>
            <w:tcBorders>
              <w:bottom w:val="single" w:sz="4" w:space="0" w:color="000000" w:themeColor="text1"/>
            </w:tcBorders>
            <w:vAlign w:val="center"/>
          </w:tcPr>
          <w:p w14:paraId="6355BA35" w14:textId="77777777" w:rsidR="008C6BA7" w:rsidRDefault="008C6BA7" w:rsidP="00414390">
            <w:pPr>
              <w:jc w:val="center"/>
              <w:rPr>
                <w:rFonts w:ascii="微软雅黑" w:eastAsia="微软雅黑" w:hAnsi="微软雅黑"/>
                <w:b/>
                <w:color w:val="000000" w:themeColor="text1"/>
                <w:sz w:val="20"/>
              </w:rPr>
            </w:pPr>
            <w:r>
              <w:rPr>
                <w:rFonts w:ascii="微软雅黑" w:eastAsia="微软雅黑" w:hAnsi="微软雅黑" w:hint="eastAsia"/>
                <w:color w:val="000000"/>
                <w:sz w:val="20"/>
              </w:rPr>
              <w:t>课堂测验与课后习题</w:t>
            </w:r>
          </w:p>
        </w:tc>
      </w:tr>
      <w:tr w:rsidR="008C6BA7" w14:paraId="4BAE8538"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9974E68" w14:textId="77777777" w:rsidR="008C6BA7" w:rsidRPr="00937AF8" w:rsidRDefault="008C6BA7" w:rsidP="00414390">
            <w:pPr>
              <w:jc w:val="center"/>
              <w:rPr>
                <w:rFonts w:ascii="宋体" w:hAnsi="宋体"/>
                <w:b/>
                <w:color w:val="000000" w:themeColor="text1"/>
              </w:rPr>
            </w:pPr>
            <w:r w:rsidRPr="00937AF8">
              <w:rPr>
                <w:rFonts w:ascii="宋体" w:hAnsi="宋体" w:hint="eastAsia"/>
                <w:color w:val="000000" w:themeColor="text1"/>
              </w:rPr>
              <w:t>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A7A972" w14:textId="77777777" w:rsidR="008C6BA7" w:rsidRPr="00937AF8" w:rsidRDefault="008C6BA7" w:rsidP="00414390">
            <w:pPr>
              <w:jc w:val="center"/>
              <w:rPr>
                <w:rFonts w:ascii="宋体" w:hAnsi="宋体"/>
                <w:color w:val="000000" w:themeColor="text1"/>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1C6710" w14:textId="77777777" w:rsidR="008C6BA7" w:rsidRPr="00937AF8" w:rsidRDefault="008C6BA7" w:rsidP="00414390">
            <w:pPr>
              <w:jc w:val="center"/>
              <w:rPr>
                <w:rFonts w:ascii="宋体" w:hAnsi="宋体"/>
              </w:rPr>
            </w:pPr>
            <w:r>
              <w:rPr>
                <w:rFonts w:ascii="宋体" w:hAnsi="宋体" w:hint="eastAsia"/>
              </w:rPr>
              <w:t>优化问题总论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AA92D4" w14:textId="77777777" w:rsidR="008C6BA7" w:rsidRDefault="008C6BA7" w:rsidP="00414390">
            <w:pPr>
              <w:jc w:val="center"/>
              <w:rPr>
                <w:rFonts w:ascii="宋体" w:hAnsi="宋体"/>
              </w:rPr>
            </w:pPr>
            <w:r>
              <w:rPr>
                <w:rFonts w:ascii="宋体" w:hAnsi="宋体" w:hint="eastAsia"/>
              </w:rPr>
              <w:t>阅读教材1.1</w:t>
            </w:r>
            <w:r>
              <w:rPr>
                <w:rFonts w:ascii="宋体" w:hAnsi="宋体"/>
              </w:rPr>
              <w:t xml:space="preserve"> </w:t>
            </w:r>
            <w:r>
              <w:rPr>
                <w:rFonts w:ascii="宋体" w:hAnsi="宋体" w:hint="eastAsia"/>
              </w:rPr>
              <w:t>1.2</w:t>
            </w:r>
          </w:p>
          <w:p w14:paraId="35CF8377" w14:textId="77777777" w:rsidR="008C6BA7" w:rsidRDefault="008C6BA7" w:rsidP="00414390">
            <w:pPr>
              <w:jc w:val="center"/>
              <w:rPr>
                <w:rFonts w:ascii="宋体" w:hAnsi="宋体"/>
              </w:rPr>
            </w:pPr>
            <w:r>
              <w:rPr>
                <w:rFonts w:ascii="宋体" w:hAnsi="宋体" w:hint="eastAsia"/>
              </w:rPr>
              <w:t>阅读材料1第1章</w:t>
            </w:r>
          </w:p>
          <w:p w14:paraId="74F34BC3" w14:textId="77777777" w:rsidR="008C6BA7" w:rsidRPr="00937AF8" w:rsidRDefault="008C6BA7" w:rsidP="00414390">
            <w:pPr>
              <w:jc w:val="center"/>
              <w:rPr>
                <w:rFonts w:ascii="宋体" w:hAnsi="宋体"/>
              </w:rPr>
            </w:pPr>
            <w:r>
              <w:rPr>
                <w:rFonts w:ascii="宋体" w:hAnsi="宋体" w:hint="eastAsia"/>
              </w:rPr>
              <w:t>阅读材料2</w:t>
            </w:r>
            <w:r>
              <w:rPr>
                <w:rFonts w:ascii="宋体" w:hAnsi="宋体"/>
              </w:rPr>
              <w:t xml:space="preserve"> </w:t>
            </w:r>
            <w:r>
              <w:rPr>
                <w:rFonts w:ascii="宋体" w:hAnsi="宋体" w:hint="eastAsia"/>
              </w:rPr>
              <w:t>第1章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E6862" w14:textId="77777777" w:rsidR="008C6BA7" w:rsidRPr="00937AF8"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21E74AD9" w14:textId="77777777" w:rsidR="008C6BA7" w:rsidRDefault="008C6BA7" w:rsidP="00414390">
            <w:pPr>
              <w:jc w:val="center"/>
              <w:rPr>
                <w:rFonts w:ascii="宋体" w:hAnsi="宋体" w:cs="宋体"/>
                <w:bCs/>
                <w:szCs w:val="18"/>
              </w:rPr>
            </w:pPr>
            <w:r w:rsidRPr="000A3569">
              <w:rPr>
                <w:rFonts w:ascii="宋体" w:hAnsi="宋体" w:cs="宋体" w:hint="eastAsia"/>
                <w:bCs/>
                <w:szCs w:val="18"/>
              </w:rPr>
              <w:t>课堂随机提问检验阅读情况</w:t>
            </w:r>
          </w:p>
          <w:p w14:paraId="412F391B" w14:textId="77777777" w:rsidR="008C6BA7" w:rsidRPr="000A3569" w:rsidRDefault="008C6BA7" w:rsidP="00414390">
            <w:pPr>
              <w:jc w:val="center"/>
              <w:rPr>
                <w:rFonts w:ascii="宋体" w:hAnsi="宋体"/>
                <w:szCs w:val="18"/>
              </w:rPr>
            </w:pPr>
            <w:r>
              <w:rPr>
                <w:rFonts w:ascii="宋体" w:hAnsi="宋体" w:hint="eastAsia"/>
                <w:szCs w:val="18"/>
              </w:rPr>
              <w:t>做课后习题以检验优化问题概念的掌握情况</w:t>
            </w:r>
          </w:p>
        </w:tc>
      </w:tr>
      <w:tr w:rsidR="008C6BA7" w14:paraId="46661433"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013988F8" w14:textId="77777777" w:rsidR="008C6BA7" w:rsidRPr="00937AF8" w:rsidRDefault="008C6BA7" w:rsidP="00414390">
            <w:pPr>
              <w:jc w:val="center"/>
              <w:rPr>
                <w:rFonts w:ascii="宋体" w:hAnsi="宋体"/>
                <w:b/>
              </w:rPr>
            </w:pPr>
            <w:r w:rsidRPr="00937AF8">
              <w:rPr>
                <w:rFonts w:ascii="宋体" w:hAnsi="宋体" w:hint="eastAsia"/>
              </w:rPr>
              <w:t>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483A7C" w14:textId="77777777" w:rsidR="008C6BA7" w:rsidRPr="00937AF8" w:rsidRDefault="008C6BA7" w:rsidP="00414390">
            <w:pPr>
              <w:jc w:val="center"/>
              <w:rPr>
                <w:rFonts w:ascii="宋体" w:hAnsi="宋体"/>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F856DA" w14:textId="77777777" w:rsidR="008C6BA7" w:rsidRPr="00937AF8" w:rsidRDefault="008C6BA7" w:rsidP="00414390">
            <w:pPr>
              <w:jc w:val="center"/>
              <w:rPr>
                <w:rFonts w:ascii="宋体" w:hAnsi="宋体"/>
              </w:rPr>
            </w:pPr>
            <w:r>
              <w:rPr>
                <w:rFonts w:ascii="宋体" w:hAnsi="宋体" w:hint="eastAsia"/>
              </w:rPr>
              <w:t>优化问题数学基础</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28CA30" w14:textId="77777777" w:rsidR="008C6BA7" w:rsidRDefault="008C6BA7" w:rsidP="00414390">
            <w:pPr>
              <w:jc w:val="center"/>
              <w:rPr>
                <w:rFonts w:ascii="宋体" w:hAnsi="宋体"/>
              </w:rPr>
            </w:pPr>
            <w:r>
              <w:rPr>
                <w:rFonts w:ascii="宋体" w:hAnsi="宋体" w:hint="eastAsia"/>
              </w:rPr>
              <w:t>阅读教材1.4</w:t>
            </w:r>
          </w:p>
          <w:p w14:paraId="09E185A2" w14:textId="77777777" w:rsidR="008C6BA7" w:rsidRDefault="008C6BA7" w:rsidP="00414390">
            <w:pPr>
              <w:jc w:val="center"/>
              <w:rPr>
                <w:rFonts w:ascii="宋体" w:hAnsi="宋体"/>
              </w:rPr>
            </w:pPr>
            <w:r>
              <w:rPr>
                <w:rFonts w:ascii="宋体" w:hAnsi="宋体" w:hint="eastAsia"/>
              </w:rPr>
              <w:t>阅读材料1</w:t>
            </w:r>
            <w:r>
              <w:rPr>
                <w:rFonts w:ascii="宋体" w:hAnsi="宋体"/>
              </w:rPr>
              <w:t xml:space="preserve"> </w:t>
            </w:r>
            <w:r>
              <w:rPr>
                <w:rFonts w:ascii="宋体" w:hAnsi="宋体" w:hint="eastAsia"/>
              </w:rPr>
              <w:t>第2章</w:t>
            </w:r>
          </w:p>
          <w:p w14:paraId="2BD0446F" w14:textId="77777777" w:rsidR="008C6BA7" w:rsidRPr="00937AF8" w:rsidRDefault="008C6BA7" w:rsidP="00414390">
            <w:pPr>
              <w:jc w:val="center"/>
              <w:rPr>
                <w:rFonts w:ascii="宋体" w:hAnsi="宋体"/>
              </w:rPr>
            </w:pPr>
            <w:r>
              <w:rPr>
                <w:rFonts w:ascii="宋体" w:hAnsi="宋体" w:hint="eastAsia"/>
              </w:rPr>
              <w:t>阅读材料2</w:t>
            </w:r>
            <w:r>
              <w:rPr>
                <w:rFonts w:ascii="宋体" w:hAnsi="宋体"/>
              </w:rPr>
              <w:t xml:space="preserve"> </w:t>
            </w:r>
            <w:r>
              <w:rPr>
                <w:rFonts w:ascii="宋体" w:hAnsi="宋体" w:hint="eastAsia"/>
              </w:rPr>
              <w:t>第1章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DE3315" w14:textId="77777777" w:rsidR="008C6BA7" w:rsidRPr="00937AF8"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3A5AA7E3" w14:textId="77777777" w:rsidR="008C6BA7" w:rsidRDefault="008C6BA7" w:rsidP="00414390">
            <w:pPr>
              <w:jc w:val="center"/>
              <w:rPr>
                <w:rFonts w:ascii="宋体" w:hAnsi="宋体" w:cs="宋体"/>
                <w:bCs/>
                <w:szCs w:val="18"/>
              </w:rPr>
            </w:pPr>
            <w:r w:rsidRPr="000A3569">
              <w:rPr>
                <w:rFonts w:ascii="宋体" w:hAnsi="宋体" w:cs="宋体" w:hint="eastAsia"/>
                <w:bCs/>
                <w:szCs w:val="18"/>
              </w:rPr>
              <w:t>课堂随机提问检验阅读情况</w:t>
            </w:r>
          </w:p>
          <w:p w14:paraId="42E781A9" w14:textId="77777777" w:rsidR="008C6BA7" w:rsidRPr="000A3569" w:rsidRDefault="008C6BA7" w:rsidP="00414390">
            <w:pPr>
              <w:jc w:val="center"/>
              <w:rPr>
                <w:rFonts w:ascii="宋体" w:hAnsi="宋体"/>
                <w:szCs w:val="18"/>
              </w:rPr>
            </w:pPr>
            <w:r>
              <w:rPr>
                <w:rFonts w:ascii="宋体" w:hAnsi="宋体" w:cs="宋体" w:hint="eastAsia"/>
                <w:bCs/>
                <w:szCs w:val="18"/>
              </w:rPr>
              <w:t>检验正定矩阵和梯度的概念</w:t>
            </w:r>
          </w:p>
        </w:tc>
      </w:tr>
      <w:tr w:rsidR="008C6BA7" w14:paraId="6D81AF43"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5521C044" w14:textId="77777777" w:rsidR="008C6BA7" w:rsidRPr="00937AF8" w:rsidRDefault="008C6BA7" w:rsidP="00414390">
            <w:pPr>
              <w:jc w:val="center"/>
              <w:rPr>
                <w:rFonts w:ascii="宋体" w:hAnsi="宋体"/>
                <w:b/>
              </w:rPr>
            </w:pPr>
            <w:r w:rsidRPr="00937AF8">
              <w:rPr>
                <w:rFonts w:ascii="宋体" w:hAnsi="宋体" w:hint="eastAsia"/>
              </w:rPr>
              <w:t>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D9E572" w14:textId="77777777" w:rsidR="008C6BA7" w:rsidRPr="00937AF8" w:rsidRDefault="008C6BA7" w:rsidP="00414390">
            <w:pPr>
              <w:jc w:val="center"/>
              <w:rPr>
                <w:rFonts w:ascii="宋体" w:hAnsi="宋体"/>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43F9BD" w14:textId="77777777" w:rsidR="008C6BA7" w:rsidRPr="00937AF8" w:rsidRDefault="008C6BA7" w:rsidP="00414390">
            <w:pPr>
              <w:jc w:val="center"/>
              <w:rPr>
                <w:rFonts w:ascii="宋体" w:hAnsi="宋体"/>
              </w:rPr>
            </w:pPr>
            <w:r>
              <w:rPr>
                <w:rFonts w:ascii="宋体" w:hAnsi="宋体" w:hint="eastAsia"/>
              </w:rPr>
              <w:t>优化问题数学基础</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D0B1C3" w14:textId="77777777" w:rsidR="008C6BA7" w:rsidRDefault="008C6BA7" w:rsidP="00414390">
            <w:pPr>
              <w:jc w:val="center"/>
              <w:rPr>
                <w:rFonts w:ascii="宋体" w:hAnsi="宋体"/>
              </w:rPr>
            </w:pPr>
            <w:r>
              <w:rPr>
                <w:rFonts w:ascii="宋体" w:hAnsi="宋体" w:hint="eastAsia"/>
              </w:rPr>
              <w:t>阅读教材1.4</w:t>
            </w:r>
          </w:p>
          <w:p w14:paraId="4740411C" w14:textId="77777777" w:rsidR="008C6BA7" w:rsidRDefault="008C6BA7" w:rsidP="00414390">
            <w:pPr>
              <w:jc w:val="center"/>
              <w:rPr>
                <w:rFonts w:ascii="宋体" w:hAnsi="宋体"/>
              </w:rPr>
            </w:pPr>
            <w:r>
              <w:rPr>
                <w:rFonts w:ascii="宋体" w:hAnsi="宋体" w:hint="eastAsia"/>
              </w:rPr>
              <w:t>阅读材料1</w:t>
            </w:r>
            <w:r>
              <w:rPr>
                <w:rFonts w:ascii="宋体" w:hAnsi="宋体"/>
              </w:rPr>
              <w:t xml:space="preserve"> </w:t>
            </w:r>
            <w:r>
              <w:rPr>
                <w:rFonts w:ascii="宋体" w:hAnsi="宋体" w:hint="eastAsia"/>
              </w:rPr>
              <w:t>第2章</w:t>
            </w:r>
          </w:p>
          <w:p w14:paraId="070E9CA7" w14:textId="77777777" w:rsidR="008C6BA7" w:rsidRPr="00937AF8" w:rsidRDefault="008C6BA7" w:rsidP="00414390">
            <w:pPr>
              <w:jc w:val="center"/>
              <w:rPr>
                <w:rFonts w:ascii="宋体" w:hAnsi="宋体"/>
              </w:rPr>
            </w:pPr>
            <w:r>
              <w:rPr>
                <w:rFonts w:ascii="宋体" w:hAnsi="宋体" w:hint="eastAsia"/>
              </w:rPr>
              <w:t>阅读材料2</w:t>
            </w:r>
            <w:r>
              <w:rPr>
                <w:rFonts w:ascii="宋体" w:hAnsi="宋体"/>
              </w:rPr>
              <w:t xml:space="preserve"> </w:t>
            </w:r>
            <w:r>
              <w:rPr>
                <w:rFonts w:ascii="宋体" w:hAnsi="宋体" w:hint="eastAsia"/>
              </w:rPr>
              <w:t>第1章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9C5F19" w14:textId="77777777" w:rsidR="008C6BA7" w:rsidRPr="00937AF8"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47F93745" w14:textId="77777777" w:rsidR="008C6BA7" w:rsidRDefault="008C6BA7" w:rsidP="00414390">
            <w:pPr>
              <w:jc w:val="center"/>
              <w:rPr>
                <w:rFonts w:ascii="宋体" w:hAnsi="宋体" w:cs="宋体"/>
                <w:bCs/>
                <w:szCs w:val="18"/>
              </w:rPr>
            </w:pPr>
            <w:r w:rsidRPr="000A3569">
              <w:rPr>
                <w:rFonts w:ascii="宋体" w:hAnsi="宋体" w:cs="宋体" w:hint="eastAsia"/>
                <w:bCs/>
                <w:szCs w:val="18"/>
              </w:rPr>
              <w:t>课堂随机提问检验阅读情况</w:t>
            </w:r>
          </w:p>
          <w:p w14:paraId="3ECA2F34" w14:textId="77777777" w:rsidR="008C6BA7" w:rsidRPr="000A3569" w:rsidRDefault="008C6BA7" w:rsidP="00414390">
            <w:pPr>
              <w:jc w:val="center"/>
              <w:rPr>
                <w:rFonts w:ascii="宋体" w:hAnsi="宋体"/>
                <w:szCs w:val="18"/>
              </w:rPr>
            </w:pPr>
            <w:r>
              <w:rPr>
                <w:rFonts w:ascii="宋体" w:hAnsi="宋体" w:cs="宋体" w:hint="eastAsia"/>
                <w:bCs/>
                <w:szCs w:val="18"/>
              </w:rPr>
              <w:t>检验极小点的判定条件</w:t>
            </w:r>
          </w:p>
        </w:tc>
      </w:tr>
      <w:tr w:rsidR="008C6BA7" w14:paraId="688B7DBB"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232D8139" w14:textId="77777777" w:rsidR="008C6BA7" w:rsidRPr="00F021C2" w:rsidRDefault="008C6BA7" w:rsidP="00414390">
            <w:pPr>
              <w:jc w:val="center"/>
              <w:rPr>
                <w:rFonts w:ascii="宋体" w:hAnsi="宋体"/>
                <w:b/>
              </w:rPr>
            </w:pPr>
            <w:r w:rsidRPr="00F021C2">
              <w:rPr>
                <w:rFonts w:ascii="宋体" w:hAnsi="宋体" w:hint="eastAsia"/>
              </w:rPr>
              <w:t>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32021" w14:textId="77777777" w:rsidR="008C6BA7" w:rsidRPr="00F021C2" w:rsidRDefault="008C6BA7" w:rsidP="00414390">
            <w:pPr>
              <w:jc w:val="center"/>
              <w:rPr>
                <w:rFonts w:ascii="宋体" w:hAnsi="宋体"/>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B46337" w14:textId="77777777" w:rsidR="008C6BA7" w:rsidRPr="00F021C2" w:rsidRDefault="008C6BA7" w:rsidP="00414390">
            <w:pPr>
              <w:jc w:val="center"/>
              <w:rPr>
                <w:rFonts w:ascii="宋体" w:hAnsi="宋体"/>
              </w:rPr>
            </w:pPr>
            <w:r>
              <w:rPr>
                <w:rFonts w:ascii="宋体" w:hAnsi="宋体" w:hint="eastAsia"/>
              </w:rPr>
              <w:t>优化问题数学基础</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EE490" w14:textId="77777777" w:rsidR="008C6BA7" w:rsidRDefault="008C6BA7" w:rsidP="00414390">
            <w:pPr>
              <w:jc w:val="center"/>
              <w:rPr>
                <w:rFonts w:ascii="宋体" w:hAnsi="宋体"/>
              </w:rPr>
            </w:pPr>
            <w:r>
              <w:rPr>
                <w:rFonts w:ascii="宋体" w:hAnsi="宋体" w:hint="eastAsia"/>
              </w:rPr>
              <w:t>阅读教材1.4</w:t>
            </w:r>
          </w:p>
          <w:p w14:paraId="6BA328E6" w14:textId="77777777" w:rsidR="008C6BA7" w:rsidRDefault="008C6BA7" w:rsidP="00414390">
            <w:pPr>
              <w:jc w:val="center"/>
              <w:rPr>
                <w:rFonts w:ascii="宋体" w:hAnsi="宋体"/>
              </w:rPr>
            </w:pPr>
            <w:r>
              <w:rPr>
                <w:rFonts w:ascii="宋体" w:hAnsi="宋体" w:hint="eastAsia"/>
              </w:rPr>
              <w:t>阅读材料1</w:t>
            </w:r>
            <w:r>
              <w:rPr>
                <w:rFonts w:ascii="宋体" w:hAnsi="宋体"/>
              </w:rPr>
              <w:t xml:space="preserve"> </w:t>
            </w:r>
            <w:r>
              <w:rPr>
                <w:rFonts w:ascii="宋体" w:hAnsi="宋体" w:hint="eastAsia"/>
              </w:rPr>
              <w:t>第2章</w:t>
            </w:r>
          </w:p>
          <w:p w14:paraId="6D64EF6C" w14:textId="77777777" w:rsidR="008C6BA7" w:rsidRPr="00F021C2" w:rsidRDefault="008C6BA7" w:rsidP="00414390">
            <w:pPr>
              <w:jc w:val="center"/>
              <w:rPr>
                <w:rFonts w:ascii="宋体" w:hAnsi="宋体"/>
              </w:rPr>
            </w:pPr>
            <w:r>
              <w:rPr>
                <w:rFonts w:ascii="宋体" w:hAnsi="宋体" w:hint="eastAsia"/>
              </w:rPr>
              <w:t>阅读材料2</w:t>
            </w:r>
            <w:r>
              <w:rPr>
                <w:rFonts w:ascii="宋体" w:hAnsi="宋体"/>
              </w:rPr>
              <w:t xml:space="preserve"> </w:t>
            </w:r>
            <w:r>
              <w:rPr>
                <w:rFonts w:ascii="宋体" w:hAnsi="宋体" w:hint="eastAsia"/>
              </w:rPr>
              <w:t>第1章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41E36A" w14:textId="77777777" w:rsidR="008C6BA7" w:rsidRPr="00F021C2"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7EBE49F9" w14:textId="77777777" w:rsidR="008C6BA7" w:rsidRDefault="008C6BA7" w:rsidP="00414390">
            <w:pPr>
              <w:jc w:val="center"/>
              <w:rPr>
                <w:rFonts w:ascii="宋体" w:hAnsi="宋体" w:cs="宋体"/>
                <w:bCs/>
                <w:szCs w:val="18"/>
              </w:rPr>
            </w:pPr>
            <w:r w:rsidRPr="000A3569">
              <w:rPr>
                <w:rFonts w:ascii="宋体" w:hAnsi="宋体" w:cs="宋体" w:hint="eastAsia"/>
                <w:bCs/>
                <w:szCs w:val="18"/>
              </w:rPr>
              <w:t>课堂随机提问检验阅读情况</w:t>
            </w:r>
          </w:p>
          <w:p w14:paraId="6528C7F2" w14:textId="77777777" w:rsidR="008C6BA7" w:rsidRPr="000A3569" w:rsidRDefault="008C6BA7" w:rsidP="00414390">
            <w:pPr>
              <w:jc w:val="center"/>
              <w:rPr>
                <w:rFonts w:ascii="宋体" w:hAnsi="宋体"/>
                <w:szCs w:val="18"/>
              </w:rPr>
            </w:pPr>
            <w:r>
              <w:rPr>
                <w:rFonts w:ascii="宋体" w:hAnsi="宋体" w:cs="宋体" w:hint="eastAsia"/>
                <w:bCs/>
                <w:szCs w:val="18"/>
              </w:rPr>
              <w:t>检验凸集，凸函数，</w:t>
            </w:r>
            <w:proofErr w:type="gramStart"/>
            <w:r>
              <w:rPr>
                <w:rFonts w:ascii="宋体" w:hAnsi="宋体" w:cs="宋体" w:hint="eastAsia"/>
                <w:bCs/>
                <w:szCs w:val="18"/>
              </w:rPr>
              <w:t>凸</w:t>
            </w:r>
            <w:proofErr w:type="gramEnd"/>
            <w:r>
              <w:rPr>
                <w:rFonts w:ascii="宋体" w:hAnsi="宋体" w:cs="宋体" w:hint="eastAsia"/>
                <w:bCs/>
                <w:szCs w:val="18"/>
              </w:rPr>
              <w:t>优化问题</w:t>
            </w:r>
          </w:p>
        </w:tc>
      </w:tr>
      <w:tr w:rsidR="008C6BA7" w14:paraId="3DD1B524"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4A636193" w14:textId="77777777" w:rsidR="008C6BA7" w:rsidRPr="00F021C2" w:rsidRDefault="008C6BA7" w:rsidP="00414390">
            <w:pPr>
              <w:jc w:val="center"/>
              <w:rPr>
                <w:rFonts w:ascii="宋体" w:hAnsi="宋体"/>
                <w:b/>
              </w:rPr>
            </w:pPr>
            <w:r w:rsidRPr="00F021C2">
              <w:rPr>
                <w:rFonts w:ascii="宋体" w:hAnsi="宋体" w:hint="eastAsia"/>
              </w:rPr>
              <w:t>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A31ACB" w14:textId="77777777" w:rsidR="008C6BA7" w:rsidRPr="00F021C2" w:rsidRDefault="008C6BA7" w:rsidP="00414390">
            <w:pPr>
              <w:jc w:val="center"/>
              <w:rPr>
                <w:rFonts w:ascii="宋体" w:hAnsi="宋体"/>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47C825" w14:textId="77777777" w:rsidR="008C6BA7" w:rsidRPr="00F021C2" w:rsidRDefault="008C6BA7" w:rsidP="00414390">
            <w:pPr>
              <w:jc w:val="center"/>
              <w:rPr>
                <w:rFonts w:ascii="宋体" w:hAnsi="宋体"/>
              </w:rPr>
            </w:pPr>
            <w:r>
              <w:rPr>
                <w:rFonts w:ascii="宋体" w:hAnsi="宋体" w:hint="eastAsia"/>
              </w:rPr>
              <w:t>无约束优化问题最优性条件</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D60A95" w14:textId="77777777" w:rsidR="008C6BA7" w:rsidRDefault="008C6BA7" w:rsidP="00414390">
            <w:pPr>
              <w:jc w:val="center"/>
              <w:rPr>
                <w:rFonts w:ascii="宋体" w:hAnsi="宋体"/>
              </w:rPr>
            </w:pPr>
            <w:r>
              <w:rPr>
                <w:rFonts w:ascii="宋体" w:hAnsi="宋体" w:hint="eastAsia"/>
              </w:rPr>
              <w:t>阅读教材2.1</w:t>
            </w:r>
          </w:p>
          <w:p w14:paraId="6B60D97B" w14:textId="77777777" w:rsidR="008C6BA7" w:rsidRPr="00F021C2" w:rsidRDefault="008C6BA7" w:rsidP="00414390">
            <w:pPr>
              <w:jc w:val="center"/>
              <w:rPr>
                <w:rFonts w:ascii="宋体" w:hAnsi="宋体"/>
              </w:rPr>
            </w:pPr>
            <w:r>
              <w:rPr>
                <w:rFonts w:ascii="宋体" w:hAnsi="宋体" w:hint="eastAsia"/>
              </w:rPr>
              <w:t>阅读材料2</w:t>
            </w:r>
            <w:r>
              <w:rPr>
                <w:rFonts w:ascii="宋体" w:hAnsi="宋体"/>
              </w:rPr>
              <w:t xml:space="preserve"> </w:t>
            </w:r>
            <w:r>
              <w:rPr>
                <w:rFonts w:ascii="宋体" w:hAnsi="宋体" w:hint="eastAsia"/>
              </w:rPr>
              <w:t>第11章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843E56" w14:textId="77777777" w:rsidR="008C6BA7" w:rsidRPr="00F021C2"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555876C8" w14:textId="77777777" w:rsidR="008C6BA7" w:rsidRPr="000A3569" w:rsidRDefault="008C6BA7" w:rsidP="00414390">
            <w:pPr>
              <w:jc w:val="center"/>
              <w:rPr>
                <w:rFonts w:ascii="宋体" w:hAnsi="宋体"/>
                <w:szCs w:val="18"/>
              </w:rPr>
            </w:pPr>
            <w:r w:rsidRPr="000A3569">
              <w:rPr>
                <w:rFonts w:ascii="宋体" w:hAnsi="宋体" w:cs="宋体" w:hint="eastAsia"/>
                <w:bCs/>
                <w:szCs w:val="18"/>
              </w:rPr>
              <w:t>课堂随机提问检验阅读情况</w:t>
            </w:r>
          </w:p>
        </w:tc>
      </w:tr>
      <w:tr w:rsidR="008C6BA7" w14:paraId="1AFEC240"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11F01CB" w14:textId="77777777" w:rsidR="008C6BA7" w:rsidRPr="00F021C2" w:rsidRDefault="008C6BA7" w:rsidP="00414390">
            <w:pPr>
              <w:jc w:val="center"/>
              <w:rPr>
                <w:rFonts w:ascii="宋体" w:hAnsi="宋体"/>
                <w:b/>
              </w:rPr>
            </w:pPr>
            <w:r>
              <w:rPr>
                <w:rFonts w:ascii="宋体" w:hAnsi="宋体" w:hint="eastAsia"/>
              </w:rPr>
              <w:t>6</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9488D0" w14:textId="77777777" w:rsidR="008C6BA7" w:rsidRPr="00F021C2" w:rsidRDefault="008C6BA7" w:rsidP="00414390">
            <w:pPr>
              <w:jc w:val="center"/>
              <w:rPr>
                <w:rFonts w:ascii="宋体" w:hAnsi="宋体"/>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5152A8" w14:textId="77777777" w:rsidR="008C6BA7" w:rsidRDefault="008C6BA7" w:rsidP="00414390">
            <w:pPr>
              <w:jc w:val="center"/>
              <w:rPr>
                <w:rFonts w:ascii="宋体" w:hAnsi="宋体"/>
              </w:rPr>
            </w:pPr>
            <w:r>
              <w:rPr>
                <w:rFonts w:ascii="宋体" w:hAnsi="宋体" w:hint="eastAsia"/>
              </w:rPr>
              <w:t>一维搜索法---</w:t>
            </w:r>
          </w:p>
          <w:p w14:paraId="48DCA842" w14:textId="77777777" w:rsidR="008C6BA7" w:rsidRDefault="008C6BA7" w:rsidP="00414390">
            <w:pPr>
              <w:jc w:val="center"/>
              <w:rPr>
                <w:rFonts w:ascii="宋体" w:hAnsi="宋体"/>
              </w:rPr>
            </w:pPr>
            <w:r>
              <w:rPr>
                <w:rFonts w:ascii="宋体" w:hAnsi="宋体" w:hint="eastAsia"/>
              </w:rPr>
              <w:t>对分法</w:t>
            </w:r>
          </w:p>
          <w:p w14:paraId="542FD2C7" w14:textId="77777777" w:rsidR="008C6BA7" w:rsidRPr="00F021C2" w:rsidRDefault="008C6BA7" w:rsidP="00414390">
            <w:pPr>
              <w:jc w:val="center"/>
              <w:rPr>
                <w:rFonts w:ascii="宋体" w:hAnsi="宋体"/>
              </w:rPr>
            </w:pPr>
            <w:r>
              <w:rPr>
                <w:rFonts w:ascii="宋体" w:hAnsi="宋体" w:hint="eastAsia"/>
              </w:rPr>
              <w:t>牛顿切线法</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B5FE39" w14:textId="77777777" w:rsidR="008C6BA7" w:rsidRDefault="008C6BA7" w:rsidP="00414390">
            <w:pPr>
              <w:jc w:val="center"/>
              <w:rPr>
                <w:rFonts w:ascii="宋体" w:hAnsi="宋体"/>
              </w:rPr>
            </w:pPr>
            <w:r>
              <w:rPr>
                <w:rFonts w:ascii="宋体" w:hAnsi="宋体" w:hint="eastAsia"/>
              </w:rPr>
              <w:t>阅读教材2.2</w:t>
            </w:r>
          </w:p>
          <w:p w14:paraId="65E6BA0E" w14:textId="77777777" w:rsidR="008C6BA7" w:rsidRDefault="008C6BA7" w:rsidP="00414390">
            <w:pPr>
              <w:jc w:val="center"/>
              <w:rPr>
                <w:rFonts w:ascii="宋体" w:hAnsi="宋体"/>
              </w:rPr>
            </w:pPr>
            <w:r>
              <w:rPr>
                <w:rFonts w:ascii="宋体" w:hAnsi="宋体" w:hint="eastAsia"/>
              </w:rPr>
              <w:t>阅读材料1第4章</w:t>
            </w:r>
          </w:p>
          <w:p w14:paraId="5F7C93C2" w14:textId="77777777" w:rsidR="008C6BA7" w:rsidRPr="00F021C2" w:rsidRDefault="008C6BA7" w:rsidP="00414390">
            <w:pPr>
              <w:jc w:val="center"/>
              <w:rPr>
                <w:rFonts w:ascii="宋体" w:hAnsi="宋体"/>
              </w:rPr>
            </w:pPr>
            <w:r>
              <w:rPr>
                <w:rFonts w:ascii="宋体" w:hAnsi="宋体" w:hint="eastAsia"/>
              </w:rPr>
              <w:t>阅读材料2</w:t>
            </w:r>
            <w:r>
              <w:rPr>
                <w:rFonts w:ascii="宋体" w:hAnsi="宋体"/>
              </w:rPr>
              <w:t xml:space="preserve"> </w:t>
            </w:r>
            <w:r>
              <w:rPr>
                <w:rFonts w:ascii="宋体" w:hAnsi="宋体" w:hint="eastAsia"/>
              </w:rPr>
              <w:t>第9章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D702A" w14:textId="77777777" w:rsidR="008C6BA7" w:rsidRPr="00F021C2"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5504CA4E" w14:textId="77777777" w:rsidR="008C6BA7" w:rsidRDefault="008C6BA7" w:rsidP="00414390">
            <w:pPr>
              <w:jc w:val="center"/>
              <w:rPr>
                <w:rFonts w:ascii="宋体" w:hAnsi="宋体" w:cs="宋体"/>
                <w:bCs/>
                <w:szCs w:val="18"/>
              </w:rPr>
            </w:pPr>
            <w:r w:rsidRPr="000A3569">
              <w:rPr>
                <w:rFonts w:ascii="宋体" w:hAnsi="宋体" w:cs="宋体" w:hint="eastAsia"/>
                <w:bCs/>
                <w:szCs w:val="18"/>
              </w:rPr>
              <w:t>课堂随机提问检验阅读情况</w:t>
            </w:r>
          </w:p>
          <w:p w14:paraId="33D20461" w14:textId="77777777" w:rsidR="008C6BA7" w:rsidRPr="000A3569" w:rsidRDefault="008C6BA7" w:rsidP="00414390">
            <w:pPr>
              <w:jc w:val="center"/>
              <w:rPr>
                <w:rFonts w:ascii="宋体" w:hAnsi="宋体"/>
                <w:szCs w:val="18"/>
              </w:rPr>
            </w:pPr>
            <w:r>
              <w:rPr>
                <w:rFonts w:ascii="宋体" w:hAnsi="宋体" w:cs="宋体" w:hint="eastAsia"/>
                <w:bCs/>
                <w:szCs w:val="18"/>
              </w:rPr>
              <w:t>做课后习题对算法进行巩固</w:t>
            </w:r>
          </w:p>
        </w:tc>
      </w:tr>
      <w:tr w:rsidR="008C6BA7" w14:paraId="336154B6"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A6ECFE4" w14:textId="77777777" w:rsidR="008C6BA7" w:rsidRPr="00F021C2" w:rsidRDefault="008C6BA7" w:rsidP="00414390">
            <w:pPr>
              <w:jc w:val="center"/>
              <w:rPr>
                <w:rFonts w:ascii="宋体" w:hAnsi="宋体"/>
                <w:b/>
              </w:rPr>
            </w:pPr>
            <w:r>
              <w:rPr>
                <w:rFonts w:ascii="宋体" w:hAnsi="宋体" w:hint="eastAsia"/>
              </w:rPr>
              <w:t>7</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2A31F9" w14:textId="77777777" w:rsidR="008C6BA7" w:rsidRPr="00F021C2" w:rsidRDefault="008C6BA7" w:rsidP="00414390">
            <w:pPr>
              <w:jc w:val="center"/>
              <w:rPr>
                <w:rFonts w:ascii="宋体" w:hAnsi="宋体"/>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CBF6A0" w14:textId="77777777" w:rsidR="008C6BA7" w:rsidRDefault="008C6BA7" w:rsidP="00414390">
            <w:pPr>
              <w:jc w:val="center"/>
              <w:rPr>
                <w:rFonts w:ascii="宋体" w:hAnsi="宋体"/>
              </w:rPr>
            </w:pPr>
            <w:r>
              <w:rPr>
                <w:rFonts w:ascii="宋体" w:hAnsi="宋体" w:hint="eastAsia"/>
              </w:rPr>
              <w:t>一维搜索法---</w:t>
            </w:r>
          </w:p>
          <w:p w14:paraId="4CC11172" w14:textId="77777777" w:rsidR="008C6BA7" w:rsidRDefault="008C6BA7" w:rsidP="00414390">
            <w:pPr>
              <w:jc w:val="center"/>
              <w:rPr>
                <w:rFonts w:ascii="宋体" w:hAnsi="宋体"/>
              </w:rPr>
            </w:pPr>
            <w:r>
              <w:rPr>
                <w:rFonts w:ascii="宋体" w:hAnsi="宋体" w:hint="eastAsia"/>
              </w:rPr>
              <w:t>黄金分割法</w:t>
            </w:r>
          </w:p>
          <w:p w14:paraId="25C71A88" w14:textId="77777777" w:rsidR="008C6BA7" w:rsidRPr="00F021C2" w:rsidRDefault="008C6BA7" w:rsidP="00414390">
            <w:pPr>
              <w:jc w:val="center"/>
              <w:rPr>
                <w:rFonts w:ascii="宋体" w:hAnsi="宋体"/>
              </w:rPr>
            </w:pPr>
            <w:r>
              <w:rPr>
                <w:rFonts w:ascii="宋体" w:hAnsi="宋体" w:hint="eastAsia"/>
              </w:rPr>
              <w:t>抛物线插值法</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519E42" w14:textId="77777777" w:rsidR="008C6BA7" w:rsidRDefault="008C6BA7" w:rsidP="00414390">
            <w:pPr>
              <w:jc w:val="center"/>
              <w:rPr>
                <w:rFonts w:ascii="宋体" w:hAnsi="宋体"/>
              </w:rPr>
            </w:pPr>
            <w:r>
              <w:rPr>
                <w:rFonts w:ascii="宋体" w:hAnsi="宋体" w:hint="eastAsia"/>
              </w:rPr>
              <w:t>阅读教材2.3</w:t>
            </w:r>
          </w:p>
          <w:p w14:paraId="7031356C" w14:textId="77777777" w:rsidR="008C6BA7" w:rsidRDefault="008C6BA7" w:rsidP="00414390">
            <w:pPr>
              <w:jc w:val="center"/>
              <w:rPr>
                <w:rFonts w:ascii="宋体" w:hAnsi="宋体"/>
              </w:rPr>
            </w:pPr>
            <w:r>
              <w:rPr>
                <w:rFonts w:ascii="宋体" w:hAnsi="宋体" w:hint="eastAsia"/>
              </w:rPr>
              <w:t>阅读材料1第4章</w:t>
            </w:r>
          </w:p>
          <w:p w14:paraId="2ADB5C35" w14:textId="77777777" w:rsidR="008C6BA7" w:rsidRPr="00F021C2" w:rsidRDefault="008C6BA7" w:rsidP="00414390">
            <w:pPr>
              <w:jc w:val="center"/>
              <w:rPr>
                <w:rFonts w:ascii="宋体" w:hAnsi="宋体"/>
              </w:rPr>
            </w:pPr>
            <w:r>
              <w:rPr>
                <w:rFonts w:ascii="宋体" w:hAnsi="宋体" w:hint="eastAsia"/>
              </w:rPr>
              <w:t>阅读材料2</w:t>
            </w:r>
            <w:r>
              <w:rPr>
                <w:rFonts w:ascii="宋体" w:hAnsi="宋体"/>
              </w:rPr>
              <w:t xml:space="preserve"> </w:t>
            </w:r>
            <w:r>
              <w:rPr>
                <w:rFonts w:ascii="宋体" w:hAnsi="宋体" w:hint="eastAsia"/>
              </w:rPr>
              <w:t>第9章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6D2D5A" w14:textId="77777777" w:rsidR="008C6BA7" w:rsidRPr="00F021C2"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4371B634" w14:textId="77777777" w:rsidR="008C6BA7" w:rsidRDefault="008C6BA7" w:rsidP="00414390">
            <w:pPr>
              <w:jc w:val="center"/>
              <w:rPr>
                <w:rFonts w:ascii="宋体" w:hAnsi="宋体" w:cs="宋体"/>
                <w:bCs/>
                <w:szCs w:val="18"/>
              </w:rPr>
            </w:pPr>
            <w:r w:rsidRPr="000A3569">
              <w:rPr>
                <w:rFonts w:ascii="宋体" w:hAnsi="宋体" w:cs="宋体" w:hint="eastAsia"/>
                <w:bCs/>
                <w:szCs w:val="18"/>
              </w:rPr>
              <w:t>课堂随机提问检验阅读情况</w:t>
            </w:r>
          </w:p>
          <w:p w14:paraId="7C67C0EE" w14:textId="77777777" w:rsidR="008C6BA7" w:rsidRPr="000A3569" w:rsidRDefault="008C6BA7" w:rsidP="00414390">
            <w:pPr>
              <w:jc w:val="center"/>
              <w:rPr>
                <w:rFonts w:ascii="宋体" w:hAnsi="宋体"/>
                <w:szCs w:val="18"/>
              </w:rPr>
            </w:pPr>
            <w:r>
              <w:rPr>
                <w:rFonts w:ascii="宋体" w:hAnsi="宋体" w:cs="宋体" w:hint="eastAsia"/>
                <w:bCs/>
                <w:szCs w:val="18"/>
              </w:rPr>
              <w:t>做课后习题对算法进行巩固</w:t>
            </w:r>
          </w:p>
        </w:tc>
      </w:tr>
      <w:tr w:rsidR="008C6BA7" w14:paraId="60575A54"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7FB9379" w14:textId="77777777" w:rsidR="008C6BA7" w:rsidRPr="00F021C2" w:rsidRDefault="008C6BA7" w:rsidP="00414390">
            <w:pPr>
              <w:jc w:val="center"/>
              <w:rPr>
                <w:rFonts w:ascii="宋体" w:hAnsi="宋体"/>
                <w:b/>
              </w:rPr>
            </w:pPr>
            <w:r>
              <w:rPr>
                <w:rFonts w:ascii="宋体" w:hAnsi="宋体" w:hint="eastAsia"/>
              </w:rPr>
              <w:lastRenderedPageBreak/>
              <w:t>8</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555C21" w14:textId="77777777" w:rsidR="008C6BA7" w:rsidRPr="00F021C2" w:rsidRDefault="008C6BA7" w:rsidP="00414390">
            <w:pPr>
              <w:jc w:val="center"/>
              <w:rPr>
                <w:rFonts w:ascii="宋体" w:hAnsi="宋体"/>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BC294A" w14:textId="77777777" w:rsidR="008C6BA7" w:rsidRDefault="008C6BA7" w:rsidP="00414390">
            <w:pPr>
              <w:jc w:val="center"/>
              <w:rPr>
                <w:rFonts w:ascii="宋体" w:hAnsi="宋体"/>
              </w:rPr>
            </w:pPr>
            <w:r>
              <w:rPr>
                <w:rFonts w:ascii="宋体" w:hAnsi="宋体" w:hint="eastAsia"/>
              </w:rPr>
              <w:t>无约束求解方法----</w:t>
            </w:r>
          </w:p>
          <w:p w14:paraId="4F88EAC7" w14:textId="77777777" w:rsidR="008C6BA7" w:rsidRPr="00F021C2" w:rsidRDefault="008C6BA7" w:rsidP="00414390">
            <w:pPr>
              <w:jc w:val="center"/>
              <w:rPr>
                <w:rFonts w:ascii="宋体" w:hAnsi="宋体"/>
              </w:rPr>
            </w:pPr>
            <w:r w:rsidRPr="00F021C2">
              <w:rPr>
                <w:rFonts w:ascii="宋体" w:hAnsi="宋体" w:hint="eastAsia"/>
              </w:rPr>
              <w:t>坐标轴交替下降法</w:t>
            </w:r>
          </w:p>
          <w:p w14:paraId="52A3A78A" w14:textId="77777777" w:rsidR="008C6BA7" w:rsidRPr="00F021C2" w:rsidRDefault="008C6BA7" w:rsidP="00414390">
            <w:pPr>
              <w:jc w:val="center"/>
              <w:rPr>
                <w:rFonts w:ascii="宋体" w:hAnsi="宋体"/>
              </w:rPr>
            </w:pPr>
            <w:r w:rsidRPr="00F021C2">
              <w:rPr>
                <w:rFonts w:ascii="宋体" w:hAnsi="宋体" w:hint="eastAsia"/>
              </w:rPr>
              <w:t>最速下降法</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5F2B67" w14:textId="77777777" w:rsidR="008C6BA7" w:rsidRDefault="008C6BA7" w:rsidP="00414390">
            <w:pPr>
              <w:jc w:val="center"/>
              <w:rPr>
                <w:rFonts w:ascii="宋体" w:hAnsi="宋体"/>
              </w:rPr>
            </w:pPr>
            <w:r>
              <w:rPr>
                <w:rFonts w:ascii="宋体" w:hAnsi="宋体" w:hint="eastAsia"/>
              </w:rPr>
              <w:t>阅读教材3.1</w:t>
            </w:r>
            <w:r>
              <w:rPr>
                <w:rFonts w:ascii="宋体" w:hAnsi="宋体"/>
              </w:rPr>
              <w:t xml:space="preserve"> </w:t>
            </w:r>
            <w:r>
              <w:rPr>
                <w:rFonts w:ascii="宋体" w:hAnsi="宋体" w:hint="eastAsia"/>
              </w:rPr>
              <w:t>3.2</w:t>
            </w:r>
          </w:p>
          <w:p w14:paraId="3D10F931" w14:textId="77777777" w:rsidR="008C6BA7" w:rsidRDefault="008C6BA7" w:rsidP="00414390">
            <w:pPr>
              <w:jc w:val="center"/>
              <w:rPr>
                <w:rFonts w:ascii="宋体" w:hAnsi="宋体"/>
              </w:rPr>
            </w:pPr>
            <w:r>
              <w:rPr>
                <w:rFonts w:ascii="宋体" w:hAnsi="宋体" w:hint="eastAsia"/>
              </w:rPr>
              <w:t>阅读材料1第5章</w:t>
            </w:r>
          </w:p>
          <w:p w14:paraId="4F34A07F" w14:textId="77777777" w:rsidR="008C6BA7" w:rsidRPr="00F021C2" w:rsidRDefault="008C6BA7" w:rsidP="00414390">
            <w:pPr>
              <w:jc w:val="center"/>
              <w:rPr>
                <w:rFonts w:ascii="宋体" w:hAnsi="宋体"/>
              </w:rPr>
            </w:pPr>
            <w:r>
              <w:rPr>
                <w:rFonts w:ascii="宋体" w:hAnsi="宋体" w:hint="eastAsia"/>
              </w:rPr>
              <w:t>阅读材料2</w:t>
            </w:r>
            <w:r>
              <w:rPr>
                <w:rFonts w:ascii="宋体" w:hAnsi="宋体"/>
              </w:rPr>
              <w:t xml:space="preserve"> </w:t>
            </w:r>
            <w:r>
              <w:rPr>
                <w:rFonts w:ascii="宋体" w:hAnsi="宋体" w:hint="eastAsia"/>
              </w:rPr>
              <w:t>第10章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FDFDDB" w14:textId="77777777" w:rsidR="008C6BA7" w:rsidRPr="00F021C2"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1B008C9C" w14:textId="77777777" w:rsidR="008C6BA7" w:rsidRDefault="008C6BA7" w:rsidP="00414390">
            <w:pPr>
              <w:jc w:val="center"/>
              <w:rPr>
                <w:rFonts w:ascii="宋体" w:hAnsi="宋体" w:cs="宋体"/>
                <w:bCs/>
                <w:szCs w:val="18"/>
              </w:rPr>
            </w:pPr>
            <w:r w:rsidRPr="000A3569">
              <w:rPr>
                <w:rFonts w:ascii="宋体" w:hAnsi="宋体" w:cs="宋体" w:hint="eastAsia"/>
                <w:bCs/>
                <w:szCs w:val="18"/>
              </w:rPr>
              <w:t>课堂随机提问检验阅读情况</w:t>
            </w:r>
          </w:p>
          <w:p w14:paraId="7F1EEC2C" w14:textId="77777777" w:rsidR="008C6BA7" w:rsidRPr="000A3569" w:rsidRDefault="008C6BA7" w:rsidP="00414390">
            <w:pPr>
              <w:jc w:val="center"/>
              <w:rPr>
                <w:rFonts w:ascii="宋体" w:hAnsi="宋体"/>
                <w:szCs w:val="18"/>
              </w:rPr>
            </w:pPr>
            <w:r>
              <w:rPr>
                <w:rFonts w:ascii="宋体" w:hAnsi="宋体" w:cs="宋体" w:hint="eastAsia"/>
                <w:bCs/>
                <w:szCs w:val="18"/>
              </w:rPr>
              <w:t>做课后习题对算法进行巩固</w:t>
            </w:r>
          </w:p>
        </w:tc>
      </w:tr>
      <w:tr w:rsidR="008C6BA7" w14:paraId="022F0932"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2313C95" w14:textId="77777777" w:rsidR="008C6BA7" w:rsidRPr="007D25F0" w:rsidRDefault="008C6BA7" w:rsidP="00414390">
            <w:pPr>
              <w:jc w:val="center"/>
              <w:rPr>
                <w:rFonts w:ascii="宋体" w:hAnsi="宋体"/>
                <w:b/>
              </w:rPr>
            </w:pPr>
            <w:r>
              <w:rPr>
                <w:rFonts w:ascii="宋体" w:hAnsi="宋体" w:hint="eastAsia"/>
              </w:rPr>
              <w:t>8</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EDE178" w14:textId="77777777" w:rsidR="008C6BA7" w:rsidRDefault="008C6BA7" w:rsidP="00414390">
            <w:pPr>
              <w:jc w:val="center"/>
              <w:rPr>
                <w:rFonts w:ascii="宋体" w:hAnsi="宋体"/>
                <w:color w:val="000000" w:themeColor="text1"/>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EF7B0F" w14:textId="77777777" w:rsidR="008C6BA7" w:rsidRDefault="008C6BA7" w:rsidP="00414390">
            <w:pPr>
              <w:jc w:val="center"/>
              <w:rPr>
                <w:rFonts w:ascii="宋体" w:hAnsi="宋体"/>
              </w:rPr>
            </w:pPr>
            <w:r>
              <w:rPr>
                <w:rFonts w:ascii="宋体" w:hAnsi="宋体" w:hint="eastAsia"/>
              </w:rPr>
              <w:t>实验</w:t>
            </w:r>
            <w:r>
              <w:rPr>
                <w:rFonts w:ascii="宋体" w:hAnsi="宋体"/>
              </w:rPr>
              <w:t>—</w:t>
            </w:r>
            <w:r>
              <w:rPr>
                <w:rFonts w:ascii="宋体" w:hAnsi="宋体" w:hint="eastAsia"/>
              </w:rPr>
              <w:t>问题的了解及优化工具的使用</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50A659" w14:textId="77777777" w:rsidR="008C6BA7" w:rsidRDefault="008C6BA7" w:rsidP="00414390">
            <w:pPr>
              <w:jc w:val="center"/>
              <w:rPr>
                <w:rFonts w:ascii="宋体" w:hAnsi="宋体"/>
              </w:rPr>
            </w:pPr>
            <w:r>
              <w:rPr>
                <w:rFonts w:ascii="宋体" w:hAnsi="宋体" w:hint="eastAsia"/>
              </w:rPr>
              <w:t>教材第1章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0A6B23" w14:textId="77777777" w:rsidR="008C6BA7" w:rsidRPr="000A3569"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3ABD1081" w14:textId="77777777" w:rsidR="008C6BA7" w:rsidRPr="000A3569" w:rsidRDefault="008C6BA7" w:rsidP="00414390">
            <w:pPr>
              <w:jc w:val="center"/>
              <w:rPr>
                <w:rFonts w:ascii="宋体" w:hAnsi="宋体" w:cs="宋体"/>
                <w:bCs/>
                <w:szCs w:val="18"/>
              </w:rPr>
            </w:pPr>
            <w:r>
              <w:rPr>
                <w:rFonts w:ascii="宋体" w:hAnsi="宋体" w:cs="宋体" w:hint="eastAsia"/>
                <w:bCs/>
                <w:szCs w:val="18"/>
              </w:rPr>
              <w:t>上机实践</w:t>
            </w:r>
          </w:p>
        </w:tc>
      </w:tr>
      <w:tr w:rsidR="008C6BA7" w14:paraId="2166871D"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61807EF5" w14:textId="77777777" w:rsidR="008C6BA7" w:rsidRPr="00F021C2" w:rsidRDefault="008C6BA7" w:rsidP="00414390">
            <w:pPr>
              <w:jc w:val="center"/>
              <w:rPr>
                <w:rFonts w:ascii="宋体" w:hAnsi="宋体"/>
                <w:b/>
              </w:rPr>
            </w:pPr>
            <w:r>
              <w:rPr>
                <w:rFonts w:ascii="宋体" w:hAnsi="宋体" w:hint="eastAsia"/>
              </w:rPr>
              <w:t>9</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9354E6" w14:textId="77777777" w:rsidR="008C6BA7" w:rsidRPr="00F021C2" w:rsidRDefault="008C6BA7" w:rsidP="00414390">
            <w:pPr>
              <w:jc w:val="center"/>
              <w:rPr>
                <w:rFonts w:ascii="宋体" w:hAnsi="宋体"/>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2CC882" w14:textId="77777777" w:rsidR="008C6BA7" w:rsidRDefault="008C6BA7" w:rsidP="00414390">
            <w:pPr>
              <w:jc w:val="center"/>
              <w:rPr>
                <w:rFonts w:ascii="宋体" w:hAnsi="宋体"/>
              </w:rPr>
            </w:pPr>
            <w:r>
              <w:rPr>
                <w:rFonts w:ascii="宋体" w:hAnsi="宋体" w:hint="eastAsia"/>
              </w:rPr>
              <w:t>无约束求解方法----</w:t>
            </w:r>
          </w:p>
          <w:p w14:paraId="0514EB9C" w14:textId="77777777" w:rsidR="008C6BA7" w:rsidRPr="00F021C2" w:rsidRDefault="008C6BA7" w:rsidP="00414390">
            <w:pPr>
              <w:jc w:val="center"/>
              <w:rPr>
                <w:rFonts w:ascii="宋体" w:hAnsi="宋体"/>
              </w:rPr>
            </w:pPr>
            <w:r w:rsidRPr="00F021C2">
              <w:rPr>
                <w:rFonts w:ascii="宋体" w:hAnsi="宋体" w:hint="eastAsia"/>
              </w:rPr>
              <w:t>牛顿法</w:t>
            </w:r>
          </w:p>
          <w:p w14:paraId="0E9F84FC" w14:textId="77777777" w:rsidR="008C6BA7" w:rsidRPr="00F021C2" w:rsidRDefault="008C6BA7" w:rsidP="00414390">
            <w:pPr>
              <w:jc w:val="center"/>
              <w:rPr>
                <w:rFonts w:ascii="宋体" w:hAnsi="宋体"/>
              </w:rPr>
            </w:pPr>
            <w:r w:rsidRPr="00F021C2">
              <w:rPr>
                <w:rFonts w:ascii="宋体" w:hAnsi="宋体" w:hint="eastAsia"/>
              </w:rPr>
              <w:t>拟牛顿法</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BD6BB3" w14:textId="77777777" w:rsidR="008C6BA7" w:rsidRDefault="008C6BA7" w:rsidP="00414390">
            <w:pPr>
              <w:jc w:val="center"/>
              <w:rPr>
                <w:rFonts w:ascii="宋体" w:hAnsi="宋体"/>
              </w:rPr>
            </w:pPr>
            <w:r>
              <w:rPr>
                <w:rFonts w:ascii="宋体" w:hAnsi="宋体" w:hint="eastAsia"/>
              </w:rPr>
              <w:t>阅读教材3.1</w:t>
            </w:r>
            <w:r>
              <w:rPr>
                <w:rFonts w:ascii="宋体" w:hAnsi="宋体"/>
              </w:rPr>
              <w:t xml:space="preserve"> </w:t>
            </w:r>
            <w:r>
              <w:rPr>
                <w:rFonts w:ascii="宋体" w:hAnsi="宋体" w:hint="eastAsia"/>
              </w:rPr>
              <w:t>3.2</w:t>
            </w:r>
          </w:p>
          <w:p w14:paraId="35D975B0" w14:textId="77777777" w:rsidR="008C6BA7" w:rsidRDefault="008C6BA7" w:rsidP="00414390">
            <w:pPr>
              <w:jc w:val="center"/>
              <w:rPr>
                <w:rFonts w:ascii="宋体" w:hAnsi="宋体"/>
              </w:rPr>
            </w:pPr>
            <w:r>
              <w:rPr>
                <w:rFonts w:ascii="宋体" w:hAnsi="宋体" w:hint="eastAsia"/>
              </w:rPr>
              <w:t>阅读材料1第5章</w:t>
            </w:r>
          </w:p>
          <w:p w14:paraId="7284BB99" w14:textId="77777777" w:rsidR="008C6BA7" w:rsidRPr="00F021C2" w:rsidRDefault="008C6BA7" w:rsidP="00414390">
            <w:pPr>
              <w:jc w:val="center"/>
              <w:rPr>
                <w:rFonts w:ascii="宋体" w:hAnsi="宋体"/>
              </w:rPr>
            </w:pPr>
            <w:r>
              <w:rPr>
                <w:rFonts w:ascii="宋体" w:hAnsi="宋体" w:hint="eastAsia"/>
              </w:rPr>
              <w:t>阅读材料2</w:t>
            </w:r>
            <w:r>
              <w:rPr>
                <w:rFonts w:ascii="宋体" w:hAnsi="宋体"/>
              </w:rPr>
              <w:t xml:space="preserve"> </w:t>
            </w:r>
            <w:r>
              <w:rPr>
                <w:rFonts w:ascii="宋体" w:hAnsi="宋体" w:hint="eastAsia"/>
              </w:rPr>
              <w:t>第10章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1DD48A" w14:textId="77777777" w:rsidR="008C6BA7" w:rsidRPr="00F021C2"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386FAAFE" w14:textId="77777777" w:rsidR="008C6BA7" w:rsidRDefault="008C6BA7" w:rsidP="00414390">
            <w:pPr>
              <w:jc w:val="center"/>
              <w:rPr>
                <w:rFonts w:ascii="宋体" w:hAnsi="宋体" w:cs="宋体"/>
                <w:bCs/>
                <w:szCs w:val="18"/>
              </w:rPr>
            </w:pPr>
            <w:r w:rsidRPr="000A3569">
              <w:rPr>
                <w:rFonts w:ascii="宋体" w:hAnsi="宋体" w:cs="宋体" w:hint="eastAsia"/>
                <w:bCs/>
                <w:szCs w:val="18"/>
              </w:rPr>
              <w:t>课堂随机提问检验阅读情况</w:t>
            </w:r>
          </w:p>
          <w:p w14:paraId="2EFFAB97" w14:textId="77777777" w:rsidR="008C6BA7" w:rsidRPr="000A3569" w:rsidRDefault="008C6BA7" w:rsidP="00414390">
            <w:pPr>
              <w:jc w:val="center"/>
              <w:rPr>
                <w:rFonts w:ascii="宋体" w:hAnsi="宋体"/>
                <w:szCs w:val="18"/>
              </w:rPr>
            </w:pPr>
            <w:r>
              <w:rPr>
                <w:rFonts w:ascii="宋体" w:hAnsi="宋体" w:cs="宋体" w:hint="eastAsia"/>
                <w:bCs/>
                <w:szCs w:val="18"/>
              </w:rPr>
              <w:t>做课后习题对算法进行巩固</w:t>
            </w:r>
          </w:p>
        </w:tc>
      </w:tr>
      <w:tr w:rsidR="008C6BA7" w14:paraId="6B3A17D0"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755A3368" w14:textId="77777777" w:rsidR="008C6BA7" w:rsidRPr="009C559C" w:rsidRDefault="008C6BA7" w:rsidP="00414390">
            <w:pPr>
              <w:jc w:val="center"/>
              <w:rPr>
                <w:rFonts w:ascii="宋体" w:hAnsi="宋体"/>
                <w:b/>
              </w:rPr>
            </w:pPr>
            <w:r>
              <w:rPr>
                <w:rFonts w:ascii="宋体" w:hAnsi="宋体" w:hint="eastAsia"/>
              </w:rPr>
              <w:t>9</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730EC0" w14:textId="77777777" w:rsidR="008C6BA7" w:rsidRDefault="008C6BA7" w:rsidP="00414390">
            <w:pPr>
              <w:jc w:val="center"/>
              <w:rPr>
                <w:rFonts w:ascii="宋体" w:hAnsi="宋体"/>
                <w:color w:val="000000" w:themeColor="text1"/>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0999DD" w14:textId="77777777" w:rsidR="008C6BA7" w:rsidRDefault="008C6BA7" w:rsidP="00414390">
            <w:pPr>
              <w:jc w:val="center"/>
              <w:rPr>
                <w:rFonts w:ascii="宋体" w:hAnsi="宋体"/>
              </w:rPr>
            </w:pPr>
            <w:r>
              <w:rPr>
                <w:rFonts w:ascii="宋体" w:hAnsi="宋体" w:hint="eastAsia"/>
              </w:rPr>
              <w:t>实验--黄金分割法</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60A362" w14:textId="77777777" w:rsidR="008C6BA7" w:rsidRDefault="008C6BA7" w:rsidP="00414390">
            <w:pPr>
              <w:jc w:val="center"/>
              <w:rPr>
                <w:rFonts w:ascii="宋体" w:hAnsi="宋体"/>
              </w:rPr>
            </w:pPr>
            <w:r>
              <w:rPr>
                <w:rFonts w:ascii="宋体" w:hAnsi="宋体" w:hint="eastAsia"/>
              </w:rPr>
              <w:t>教材第2章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88FE4" w14:textId="77777777" w:rsidR="008C6BA7" w:rsidRPr="000A3569" w:rsidRDefault="008C6BA7" w:rsidP="00414390">
            <w:pPr>
              <w:jc w:val="center"/>
              <w:rPr>
                <w:rFonts w:ascii="宋体" w:hAnsi="宋体"/>
              </w:rPr>
            </w:pP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4464D487" w14:textId="77777777" w:rsidR="008C6BA7" w:rsidRPr="000A3569" w:rsidRDefault="008C6BA7" w:rsidP="00414390">
            <w:pPr>
              <w:jc w:val="center"/>
              <w:rPr>
                <w:rFonts w:ascii="宋体" w:hAnsi="宋体" w:cs="宋体"/>
                <w:bCs/>
                <w:szCs w:val="18"/>
              </w:rPr>
            </w:pPr>
            <w:r>
              <w:rPr>
                <w:rFonts w:ascii="宋体" w:hAnsi="宋体" w:cs="宋体" w:hint="eastAsia"/>
                <w:bCs/>
                <w:szCs w:val="18"/>
              </w:rPr>
              <w:t>上机实践</w:t>
            </w:r>
          </w:p>
        </w:tc>
      </w:tr>
      <w:tr w:rsidR="008C6BA7" w14:paraId="77FBDF36"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2EB071A3" w14:textId="77777777" w:rsidR="008C6BA7" w:rsidRPr="00F021C2" w:rsidRDefault="008C6BA7" w:rsidP="00414390">
            <w:pPr>
              <w:jc w:val="center"/>
              <w:rPr>
                <w:rFonts w:ascii="宋体" w:hAnsi="宋体"/>
                <w:b/>
              </w:rPr>
            </w:pPr>
            <w:r>
              <w:rPr>
                <w:rFonts w:ascii="宋体" w:hAnsi="宋体" w:hint="eastAsia"/>
              </w:rPr>
              <w:t>10</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04436C" w14:textId="77777777" w:rsidR="008C6BA7" w:rsidRPr="00F021C2" w:rsidRDefault="008C6BA7" w:rsidP="00414390">
            <w:pPr>
              <w:jc w:val="center"/>
              <w:rPr>
                <w:rFonts w:ascii="宋体" w:hAnsi="宋体"/>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9B4B78" w14:textId="77777777" w:rsidR="008C6BA7" w:rsidRDefault="008C6BA7" w:rsidP="00414390">
            <w:pPr>
              <w:jc w:val="center"/>
              <w:rPr>
                <w:rFonts w:ascii="宋体" w:hAnsi="宋体"/>
              </w:rPr>
            </w:pPr>
            <w:r>
              <w:rPr>
                <w:rFonts w:ascii="宋体" w:hAnsi="宋体" w:hint="eastAsia"/>
              </w:rPr>
              <w:t>无约束求解方法----</w:t>
            </w:r>
          </w:p>
          <w:p w14:paraId="38AB0E24" w14:textId="77777777" w:rsidR="008C6BA7" w:rsidRPr="00F021C2" w:rsidRDefault="008C6BA7" w:rsidP="00414390">
            <w:pPr>
              <w:jc w:val="center"/>
              <w:rPr>
                <w:rFonts w:ascii="宋体" w:hAnsi="宋体"/>
              </w:rPr>
            </w:pPr>
            <w:r w:rsidRPr="00F021C2">
              <w:rPr>
                <w:rFonts w:ascii="宋体" w:hAnsi="宋体" w:hint="eastAsia"/>
              </w:rPr>
              <w:t>共轭方向法</w:t>
            </w:r>
          </w:p>
          <w:p w14:paraId="154A42DD" w14:textId="77777777" w:rsidR="008C6BA7" w:rsidRPr="00F021C2" w:rsidRDefault="008C6BA7" w:rsidP="00414390">
            <w:pPr>
              <w:jc w:val="center"/>
              <w:rPr>
                <w:rFonts w:ascii="宋体" w:hAnsi="宋体"/>
              </w:rPr>
            </w:pPr>
            <w:r w:rsidRPr="00F021C2">
              <w:rPr>
                <w:rFonts w:ascii="宋体" w:hAnsi="宋体" w:hint="eastAsia"/>
              </w:rPr>
              <w:t>共轭梯度法</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3CC36" w14:textId="77777777" w:rsidR="008C6BA7" w:rsidRDefault="008C6BA7" w:rsidP="00414390">
            <w:pPr>
              <w:jc w:val="center"/>
              <w:rPr>
                <w:rFonts w:ascii="宋体" w:hAnsi="宋体"/>
              </w:rPr>
            </w:pPr>
            <w:r>
              <w:rPr>
                <w:rFonts w:ascii="宋体" w:hAnsi="宋体" w:hint="eastAsia"/>
              </w:rPr>
              <w:t>阅读教材3.3</w:t>
            </w:r>
          </w:p>
          <w:p w14:paraId="0FEE08BD" w14:textId="77777777" w:rsidR="008C6BA7" w:rsidRDefault="008C6BA7" w:rsidP="00414390">
            <w:pPr>
              <w:jc w:val="center"/>
              <w:rPr>
                <w:rFonts w:ascii="宋体" w:hAnsi="宋体"/>
              </w:rPr>
            </w:pPr>
            <w:r>
              <w:rPr>
                <w:rFonts w:ascii="宋体" w:hAnsi="宋体" w:hint="eastAsia"/>
              </w:rPr>
              <w:t>阅读材料1第5章</w:t>
            </w:r>
          </w:p>
          <w:p w14:paraId="39D1FB53" w14:textId="77777777" w:rsidR="008C6BA7" w:rsidRPr="00F021C2" w:rsidRDefault="008C6BA7" w:rsidP="00414390">
            <w:pPr>
              <w:jc w:val="center"/>
              <w:rPr>
                <w:rFonts w:ascii="宋体" w:hAnsi="宋体"/>
              </w:rPr>
            </w:pPr>
            <w:r>
              <w:rPr>
                <w:rFonts w:ascii="宋体" w:hAnsi="宋体" w:hint="eastAsia"/>
              </w:rPr>
              <w:t>阅读材料2</w:t>
            </w:r>
            <w:r>
              <w:rPr>
                <w:rFonts w:ascii="宋体" w:hAnsi="宋体"/>
              </w:rPr>
              <w:t xml:space="preserve"> </w:t>
            </w:r>
            <w:r>
              <w:rPr>
                <w:rFonts w:ascii="宋体" w:hAnsi="宋体" w:hint="eastAsia"/>
              </w:rPr>
              <w:t>第10章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A36FA0" w14:textId="77777777" w:rsidR="008C6BA7" w:rsidRPr="00F021C2"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63FE2A1C" w14:textId="77777777" w:rsidR="008C6BA7" w:rsidRDefault="008C6BA7" w:rsidP="00414390">
            <w:pPr>
              <w:jc w:val="center"/>
              <w:rPr>
                <w:rFonts w:ascii="宋体" w:hAnsi="宋体" w:cs="宋体"/>
                <w:bCs/>
                <w:szCs w:val="18"/>
              </w:rPr>
            </w:pPr>
            <w:r w:rsidRPr="000A3569">
              <w:rPr>
                <w:rFonts w:ascii="宋体" w:hAnsi="宋体" w:cs="宋体" w:hint="eastAsia"/>
                <w:bCs/>
                <w:szCs w:val="18"/>
              </w:rPr>
              <w:t>课堂随机提问检验阅读情况</w:t>
            </w:r>
          </w:p>
          <w:p w14:paraId="28A25DF9" w14:textId="77777777" w:rsidR="008C6BA7" w:rsidRPr="000A3569" w:rsidRDefault="008C6BA7" w:rsidP="00414390">
            <w:pPr>
              <w:jc w:val="center"/>
              <w:rPr>
                <w:rFonts w:ascii="宋体" w:hAnsi="宋体"/>
                <w:szCs w:val="18"/>
              </w:rPr>
            </w:pPr>
            <w:r>
              <w:rPr>
                <w:rFonts w:ascii="宋体" w:hAnsi="宋体" w:cs="宋体" w:hint="eastAsia"/>
                <w:bCs/>
                <w:szCs w:val="18"/>
              </w:rPr>
              <w:t>做课后习题对算法进行巩固</w:t>
            </w:r>
          </w:p>
        </w:tc>
      </w:tr>
      <w:tr w:rsidR="008C6BA7" w14:paraId="40131510"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4AF1EF2" w14:textId="77777777" w:rsidR="008C6BA7" w:rsidRPr="009C559C" w:rsidRDefault="008C6BA7" w:rsidP="00414390">
            <w:pPr>
              <w:jc w:val="center"/>
              <w:rPr>
                <w:rFonts w:ascii="宋体" w:hAnsi="宋体"/>
                <w:b/>
              </w:rPr>
            </w:pPr>
            <w:r>
              <w:rPr>
                <w:rFonts w:ascii="宋体" w:hAnsi="宋体" w:hint="eastAsia"/>
              </w:rPr>
              <w:t>10</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42D500" w14:textId="77777777" w:rsidR="008C6BA7" w:rsidRDefault="008C6BA7" w:rsidP="00414390">
            <w:pPr>
              <w:jc w:val="center"/>
              <w:rPr>
                <w:rFonts w:ascii="宋体" w:hAnsi="宋体"/>
                <w:color w:val="000000" w:themeColor="text1"/>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F2257C" w14:textId="77777777" w:rsidR="008C6BA7" w:rsidRDefault="008C6BA7" w:rsidP="00414390">
            <w:pPr>
              <w:jc w:val="center"/>
              <w:rPr>
                <w:rFonts w:ascii="宋体" w:hAnsi="宋体"/>
              </w:rPr>
            </w:pPr>
            <w:r>
              <w:rPr>
                <w:rFonts w:ascii="宋体" w:hAnsi="宋体" w:hint="eastAsia"/>
              </w:rPr>
              <w:t>实验</w:t>
            </w:r>
            <w:r>
              <w:rPr>
                <w:rFonts w:ascii="宋体" w:hAnsi="宋体"/>
              </w:rPr>
              <w:t>—</w:t>
            </w:r>
            <w:r>
              <w:rPr>
                <w:rFonts w:ascii="宋体" w:hAnsi="宋体" w:hint="eastAsia"/>
              </w:rPr>
              <w:t>最速下降法</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94E0A3" w14:textId="77777777" w:rsidR="008C6BA7" w:rsidRDefault="008C6BA7" w:rsidP="00414390">
            <w:pPr>
              <w:jc w:val="center"/>
              <w:rPr>
                <w:rFonts w:ascii="宋体" w:hAnsi="宋体"/>
              </w:rPr>
            </w:pPr>
            <w:r>
              <w:rPr>
                <w:rFonts w:ascii="宋体" w:hAnsi="宋体" w:hint="eastAsia"/>
              </w:rPr>
              <w:t>教材第3章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7A97D8" w14:textId="77777777" w:rsidR="008C6BA7" w:rsidRPr="000A3569" w:rsidRDefault="008C6BA7" w:rsidP="00414390">
            <w:pPr>
              <w:jc w:val="center"/>
              <w:rPr>
                <w:rFonts w:ascii="宋体" w:hAnsi="宋体"/>
              </w:rPr>
            </w:pP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43201003" w14:textId="77777777" w:rsidR="008C6BA7" w:rsidRPr="000A3569" w:rsidRDefault="008C6BA7" w:rsidP="00414390">
            <w:pPr>
              <w:jc w:val="center"/>
              <w:rPr>
                <w:rFonts w:ascii="宋体" w:hAnsi="宋体" w:cs="宋体"/>
                <w:bCs/>
                <w:szCs w:val="18"/>
              </w:rPr>
            </w:pPr>
            <w:r>
              <w:rPr>
                <w:rFonts w:ascii="宋体" w:hAnsi="宋体" w:cs="宋体" w:hint="eastAsia"/>
                <w:bCs/>
                <w:szCs w:val="18"/>
              </w:rPr>
              <w:t>上机实践</w:t>
            </w:r>
          </w:p>
        </w:tc>
      </w:tr>
      <w:tr w:rsidR="008C6BA7" w14:paraId="3D1C8555"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71BD5B6" w14:textId="77777777" w:rsidR="008C6BA7" w:rsidRPr="00F021C2" w:rsidRDefault="008C6BA7" w:rsidP="00414390">
            <w:pPr>
              <w:jc w:val="center"/>
              <w:rPr>
                <w:rFonts w:ascii="宋体" w:hAnsi="宋体"/>
                <w:b/>
              </w:rPr>
            </w:pPr>
            <w:r>
              <w:rPr>
                <w:rFonts w:ascii="宋体" w:hAnsi="宋体" w:hint="eastAsia"/>
              </w:rPr>
              <w:t>11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E28B39" w14:textId="77777777" w:rsidR="008C6BA7" w:rsidRPr="00F021C2" w:rsidRDefault="008C6BA7" w:rsidP="00414390">
            <w:pPr>
              <w:jc w:val="center"/>
              <w:rPr>
                <w:rFonts w:ascii="宋体" w:hAnsi="宋体"/>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03D6F6" w14:textId="77777777" w:rsidR="008C6BA7" w:rsidRPr="00F021C2" w:rsidRDefault="008C6BA7" w:rsidP="00414390">
            <w:pPr>
              <w:jc w:val="center"/>
              <w:rPr>
                <w:rFonts w:ascii="宋体" w:hAnsi="宋体"/>
              </w:rPr>
            </w:pPr>
            <w:r w:rsidRPr="00F021C2">
              <w:rPr>
                <w:rFonts w:ascii="宋体" w:hAnsi="宋体" w:hint="eastAsia"/>
              </w:rPr>
              <w:t>约束最优化理论</w:t>
            </w:r>
            <w:r>
              <w:rPr>
                <w:rFonts w:ascii="宋体" w:hAnsi="宋体" w:hint="eastAsia"/>
              </w:rPr>
              <w:t>--</w:t>
            </w:r>
            <w:r w:rsidRPr="00F021C2">
              <w:rPr>
                <w:rFonts w:ascii="宋体" w:hAnsi="宋体" w:hint="eastAsia"/>
              </w:rPr>
              <w:t>最优性条件</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5A5942" w14:textId="77777777" w:rsidR="008C6BA7" w:rsidRDefault="008C6BA7" w:rsidP="00414390">
            <w:pPr>
              <w:jc w:val="center"/>
              <w:rPr>
                <w:rFonts w:ascii="宋体" w:hAnsi="宋体"/>
              </w:rPr>
            </w:pPr>
            <w:r>
              <w:rPr>
                <w:rFonts w:ascii="宋体" w:hAnsi="宋体" w:hint="eastAsia"/>
              </w:rPr>
              <w:t>阅读材料1第2章</w:t>
            </w:r>
          </w:p>
          <w:p w14:paraId="1E1F142B" w14:textId="77777777" w:rsidR="008C6BA7" w:rsidRPr="00F021C2" w:rsidRDefault="008C6BA7" w:rsidP="00414390">
            <w:pPr>
              <w:jc w:val="center"/>
              <w:rPr>
                <w:rFonts w:ascii="宋体" w:hAnsi="宋体"/>
              </w:rPr>
            </w:pPr>
            <w:r>
              <w:rPr>
                <w:rFonts w:ascii="宋体" w:hAnsi="宋体" w:hint="eastAsia"/>
              </w:rPr>
              <w:t>阅读材料2</w:t>
            </w:r>
            <w:r>
              <w:rPr>
                <w:rFonts w:ascii="宋体" w:hAnsi="宋体"/>
              </w:rPr>
              <w:t xml:space="preserve"> </w:t>
            </w:r>
            <w:r>
              <w:rPr>
                <w:rFonts w:ascii="宋体" w:hAnsi="宋体" w:hint="eastAsia"/>
              </w:rPr>
              <w:t>第7章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556B45" w14:textId="77777777" w:rsidR="008C6BA7" w:rsidRPr="00F021C2"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4D011201" w14:textId="77777777" w:rsidR="008C6BA7" w:rsidRPr="00767917" w:rsidRDefault="008C6BA7" w:rsidP="00414390">
            <w:pPr>
              <w:jc w:val="center"/>
              <w:rPr>
                <w:rFonts w:ascii="宋体" w:hAnsi="宋体" w:cs="宋体"/>
                <w:bCs/>
                <w:szCs w:val="18"/>
              </w:rPr>
            </w:pPr>
            <w:r w:rsidRPr="000A3569">
              <w:rPr>
                <w:rFonts w:ascii="宋体" w:hAnsi="宋体" w:cs="宋体" w:hint="eastAsia"/>
                <w:bCs/>
                <w:szCs w:val="18"/>
              </w:rPr>
              <w:t>课堂随机提问检验阅读情况</w:t>
            </w:r>
          </w:p>
        </w:tc>
      </w:tr>
      <w:tr w:rsidR="008C6BA7" w14:paraId="0AF2A7AC"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0A33E6F9" w14:textId="77777777" w:rsidR="008C6BA7" w:rsidRPr="009C559C" w:rsidRDefault="008C6BA7" w:rsidP="00414390">
            <w:pPr>
              <w:jc w:val="center"/>
              <w:rPr>
                <w:rFonts w:ascii="宋体" w:hAnsi="宋体"/>
                <w:b/>
              </w:rPr>
            </w:pPr>
            <w:r>
              <w:rPr>
                <w:rFonts w:ascii="宋体" w:hAnsi="宋体" w:hint="eastAsia"/>
              </w:rPr>
              <w:t>11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090D0" w14:textId="77777777" w:rsidR="008C6BA7" w:rsidRDefault="008C6BA7" w:rsidP="00414390">
            <w:pPr>
              <w:jc w:val="center"/>
              <w:rPr>
                <w:rFonts w:ascii="宋体" w:hAnsi="宋体"/>
                <w:color w:val="000000" w:themeColor="text1"/>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30316F" w14:textId="77777777" w:rsidR="008C6BA7" w:rsidRDefault="008C6BA7" w:rsidP="00414390">
            <w:pPr>
              <w:jc w:val="center"/>
              <w:rPr>
                <w:rFonts w:ascii="宋体" w:hAnsi="宋体"/>
              </w:rPr>
            </w:pPr>
            <w:r>
              <w:rPr>
                <w:rFonts w:ascii="宋体" w:hAnsi="宋体" w:hint="eastAsia"/>
              </w:rPr>
              <w:t>实验</w:t>
            </w:r>
            <w:r>
              <w:rPr>
                <w:rFonts w:ascii="宋体" w:hAnsi="宋体"/>
              </w:rPr>
              <w:t>—</w:t>
            </w:r>
            <w:r>
              <w:rPr>
                <w:rFonts w:ascii="宋体" w:hAnsi="宋体" w:hint="eastAsia"/>
              </w:rPr>
              <w:t>牛顿法</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E5602B" w14:textId="77777777" w:rsidR="008C6BA7" w:rsidRDefault="008C6BA7" w:rsidP="00414390">
            <w:pPr>
              <w:jc w:val="center"/>
              <w:rPr>
                <w:rFonts w:ascii="宋体" w:hAnsi="宋体"/>
              </w:rPr>
            </w:pPr>
            <w:r>
              <w:rPr>
                <w:rFonts w:ascii="宋体" w:hAnsi="宋体" w:hint="eastAsia"/>
              </w:rPr>
              <w:t>教材第3章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71A3A" w14:textId="77777777" w:rsidR="008C6BA7" w:rsidRPr="000A3569"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50A5FD49" w14:textId="77777777" w:rsidR="008C6BA7" w:rsidRPr="000A3569" w:rsidRDefault="008C6BA7" w:rsidP="00414390">
            <w:pPr>
              <w:jc w:val="center"/>
              <w:rPr>
                <w:rFonts w:ascii="宋体" w:hAnsi="宋体" w:cs="宋体"/>
                <w:bCs/>
                <w:szCs w:val="18"/>
              </w:rPr>
            </w:pPr>
            <w:r>
              <w:rPr>
                <w:rFonts w:ascii="宋体" w:hAnsi="宋体" w:cs="宋体" w:hint="eastAsia"/>
                <w:bCs/>
                <w:szCs w:val="18"/>
              </w:rPr>
              <w:t>上机实践</w:t>
            </w:r>
          </w:p>
        </w:tc>
      </w:tr>
      <w:tr w:rsidR="008C6BA7" w14:paraId="7D21EE6E"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A173645" w14:textId="77777777" w:rsidR="008C6BA7" w:rsidRPr="00F021C2" w:rsidRDefault="008C6BA7" w:rsidP="00414390">
            <w:pPr>
              <w:jc w:val="center"/>
              <w:rPr>
                <w:rFonts w:ascii="宋体" w:hAnsi="宋体"/>
                <w:b/>
              </w:rPr>
            </w:pPr>
            <w:r>
              <w:rPr>
                <w:rFonts w:ascii="宋体" w:hAnsi="宋体" w:hint="eastAsia"/>
              </w:rPr>
              <w:t>12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89C52B" w14:textId="77777777" w:rsidR="008C6BA7" w:rsidRPr="00F021C2" w:rsidRDefault="008C6BA7" w:rsidP="00414390">
            <w:pPr>
              <w:jc w:val="center"/>
              <w:rPr>
                <w:rFonts w:ascii="宋体" w:hAnsi="宋体"/>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5DBCC4" w14:textId="77777777" w:rsidR="008C6BA7" w:rsidRPr="00F021C2" w:rsidRDefault="008C6BA7" w:rsidP="00414390">
            <w:pPr>
              <w:jc w:val="center"/>
              <w:rPr>
                <w:rFonts w:ascii="宋体" w:hAnsi="宋体"/>
              </w:rPr>
            </w:pPr>
            <w:r w:rsidRPr="00F021C2">
              <w:rPr>
                <w:rFonts w:ascii="宋体" w:hAnsi="宋体" w:hint="eastAsia"/>
              </w:rPr>
              <w:t>约束最优化理论</w:t>
            </w:r>
            <w:r>
              <w:rPr>
                <w:rFonts w:ascii="宋体" w:hAnsi="宋体"/>
              </w:rPr>
              <w:t>—</w:t>
            </w:r>
            <w:r>
              <w:rPr>
                <w:rFonts w:ascii="宋体" w:hAnsi="宋体" w:hint="eastAsia"/>
              </w:rPr>
              <w:t>对偶理论（一）</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1F833E" w14:textId="77777777" w:rsidR="008C6BA7" w:rsidRDefault="008C6BA7" w:rsidP="00414390">
            <w:pPr>
              <w:jc w:val="center"/>
              <w:rPr>
                <w:rFonts w:ascii="宋体" w:hAnsi="宋体"/>
              </w:rPr>
            </w:pPr>
            <w:r>
              <w:rPr>
                <w:rFonts w:ascii="宋体" w:hAnsi="宋体" w:hint="eastAsia"/>
              </w:rPr>
              <w:t>阅读教材5.1</w:t>
            </w:r>
            <w:r>
              <w:rPr>
                <w:rFonts w:ascii="宋体" w:hAnsi="宋体"/>
              </w:rPr>
              <w:t xml:space="preserve"> </w:t>
            </w:r>
            <w:r>
              <w:rPr>
                <w:rFonts w:ascii="宋体" w:hAnsi="宋体" w:hint="eastAsia"/>
              </w:rPr>
              <w:t>5.2</w:t>
            </w:r>
          </w:p>
          <w:p w14:paraId="61FACBC5" w14:textId="77777777" w:rsidR="008C6BA7" w:rsidRDefault="008C6BA7" w:rsidP="00414390">
            <w:pPr>
              <w:jc w:val="center"/>
              <w:rPr>
                <w:rFonts w:ascii="宋体" w:hAnsi="宋体"/>
              </w:rPr>
            </w:pPr>
            <w:r>
              <w:rPr>
                <w:rFonts w:ascii="宋体" w:hAnsi="宋体" w:hint="eastAsia"/>
              </w:rPr>
              <w:t>阅读材料1第6章</w:t>
            </w:r>
          </w:p>
          <w:p w14:paraId="6D683422" w14:textId="77777777" w:rsidR="008C6BA7" w:rsidRPr="00F021C2" w:rsidRDefault="008C6BA7" w:rsidP="00414390">
            <w:pPr>
              <w:jc w:val="center"/>
              <w:rPr>
                <w:rFonts w:ascii="宋体" w:hAnsi="宋体"/>
              </w:rPr>
            </w:pPr>
            <w:r>
              <w:rPr>
                <w:rFonts w:ascii="宋体" w:hAnsi="宋体" w:hint="eastAsia"/>
              </w:rPr>
              <w:t>阅读材料2</w:t>
            </w:r>
            <w:r>
              <w:rPr>
                <w:rFonts w:ascii="宋体" w:hAnsi="宋体"/>
              </w:rPr>
              <w:t xml:space="preserve"> </w:t>
            </w:r>
            <w:r>
              <w:rPr>
                <w:rFonts w:ascii="宋体" w:hAnsi="宋体" w:hint="eastAsia"/>
              </w:rPr>
              <w:t>第7章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A4E7F3" w14:textId="77777777" w:rsidR="008C6BA7" w:rsidRPr="00F021C2"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3E6328D3" w14:textId="77777777" w:rsidR="008C6BA7" w:rsidRPr="000A3569" w:rsidRDefault="008C6BA7" w:rsidP="00414390">
            <w:pPr>
              <w:jc w:val="center"/>
              <w:rPr>
                <w:rFonts w:ascii="宋体" w:hAnsi="宋体"/>
                <w:szCs w:val="18"/>
              </w:rPr>
            </w:pPr>
            <w:r w:rsidRPr="000A3569">
              <w:rPr>
                <w:rFonts w:ascii="宋体" w:hAnsi="宋体" w:cs="宋体" w:hint="eastAsia"/>
                <w:bCs/>
                <w:szCs w:val="18"/>
              </w:rPr>
              <w:t>课堂随机提问检验阅读情况</w:t>
            </w:r>
          </w:p>
        </w:tc>
      </w:tr>
      <w:tr w:rsidR="008C6BA7" w14:paraId="2785922F"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9C4F29E" w14:textId="77777777" w:rsidR="008C6BA7" w:rsidRPr="009C559C" w:rsidRDefault="008C6BA7" w:rsidP="00414390">
            <w:pPr>
              <w:jc w:val="center"/>
              <w:rPr>
                <w:rFonts w:ascii="宋体" w:hAnsi="宋体"/>
                <w:b/>
              </w:rPr>
            </w:pPr>
            <w:r>
              <w:rPr>
                <w:rFonts w:ascii="宋体" w:hAnsi="宋体" w:hint="eastAsia"/>
              </w:rPr>
              <w:t>12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9C463B" w14:textId="77777777" w:rsidR="008C6BA7" w:rsidRDefault="008C6BA7" w:rsidP="00414390">
            <w:pPr>
              <w:jc w:val="center"/>
              <w:rPr>
                <w:rFonts w:ascii="宋体" w:hAnsi="宋体"/>
                <w:color w:val="000000" w:themeColor="text1"/>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F0D12" w14:textId="77777777" w:rsidR="008C6BA7" w:rsidRDefault="008C6BA7" w:rsidP="00414390">
            <w:pPr>
              <w:jc w:val="center"/>
              <w:rPr>
                <w:rFonts w:ascii="宋体" w:hAnsi="宋体"/>
              </w:rPr>
            </w:pPr>
            <w:r>
              <w:rPr>
                <w:rFonts w:ascii="宋体" w:hAnsi="宋体" w:hint="eastAsia"/>
              </w:rPr>
              <w:t>实验</w:t>
            </w:r>
            <w:r>
              <w:rPr>
                <w:rFonts w:ascii="宋体" w:hAnsi="宋体"/>
              </w:rPr>
              <w:t>—</w:t>
            </w:r>
            <w:r>
              <w:rPr>
                <w:rFonts w:ascii="宋体" w:hAnsi="宋体" w:hint="eastAsia"/>
              </w:rPr>
              <w:t>拟牛顿法</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E51187" w14:textId="77777777" w:rsidR="008C6BA7" w:rsidRDefault="008C6BA7" w:rsidP="00414390">
            <w:pPr>
              <w:jc w:val="center"/>
              <w:rPr>
                <w:rFonts w:ascii="宋体" w:hAnsi="宋体"/>
              </w:rPr>
            </w:pPr>
            <w:r>
              <w:rPr>
                <w:rFonts w:ascii="宋体" w:hAnsi="宋体" w:hint="eastAsia"/>
              </w:rPr>
              <w:t>教材第3章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DE4567" w14:textId="77777777" w:rsidR="008C6BA7" w:rsidRPr="000A3569"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561966B2" w14:textId="77777777" w:rsidR="008C6BA7" w:rsidRPr="000A3569" w:rsidRDefault="008C6BA7" w:rsidP="00414390">
            <w:pPr>
              <w:jc w:val="center"/>
              <w:rPr>
                <w:rFonts w:ascii="宋体" w:hAnsi="宋体" w:cs="宋体"/>
                <w:bCs/>
                <w:szCs w:val="18"/>
              </w:rPr>
            </w:pPr>
            <w:r>
              <w:rPr>
                <w:rFonts w:ascii="宋体" w:hAnsi="宋体" w:cs="宋体" w:hint="eastAsia"/>
                <w:bCs/>
                <w:szCs w:val="18"/>
              </w:rPr>
              <w:t>上机实践</w:t>
            </w:r>
          </w:p>
        </w:tc>
      </w:tr>
      <w:tr w:rsidR="008C6BA7" w14:paraId="24DE59BA"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4A45CE8B" w14:textId="77777777" w:rsidR="008C6BA7" w:rsidRPr="00F021C2" w:rsidRDefault="008C6BA7" w:rsidP="00414390">
            <w:pPr>
              <w:jc w:val="center"/>
              <w:rPr>
                <w:rFonts w:ascii="宋体" w:hAnsi="宋体"/>
                <w:b/>
              </w:rPr>
            </w:pPr>
            <w:r>
              <w:rPr>
                <w:rFonts w:ascii="宋体" w:hAnsi="宋体" w:hint="eastAsia"/>
              </w:rPr>
              <w:t>13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11908C" w14:textId="77777777" w:rsidR="008C6BA7" w:rsidRPr="00F021C2" w:rsidRDefault="008C6BA7" w:rsidP="00414390">
            <w:pPr>
              <w:jc w:val="center"/>
              <w:rPr>
                <w:rFonts w:ascii="宋体" w:hAnsi="宋体"/>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333D7" w14:textId="77777777" w:rsidR="008C6BA7" w:rsidRPr="00F021C2" w:rsidRDefault="008C6BA7" w:rsidP="00414390">
            <w:pPr>
              <w:jc w:val="center"/>
              <w:rPr>
                <w:rFonts w:ascii="宋体" w:hAnsi="宋体"/>
              </w:rPr>
            </w:pPr>
            <w:r w:rsidRPr="00F021C2">
              <w:rPr>
                <w:rFonts w:ascii="宋体" w:hAnsi="宋体" w:hint="eastAsia"/>
              </w:rPr>
              <w:t>约束最优化理论</w:t>
            </w:r>
            <w:r>
              <w:rPr>
                <w:rFonts w:ascii="宋体" w:hAnsi="宋体"/>
              </w:rPr>
              <w:t>—</w:t>
            </w:r>
            <w:r>
              <w:rPr>
                <w:rFonts w:ascii="宋体" w:hAnsi="宋体" w:hint="eastAsia"/>
              </w:rPr>
              <w:t>对偶理论（二）</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485EA7" w14:textId="77777777" w:rsidR="008C6BA7" w:rsidRDefault="008C6BA7" w:rsidP="00414390">
            <w:pPr>
              <w:jc w:val="center"/>
              <w:rPr>
                <w:rFonts w:ascii="宋体" w:hAnsi="宋体"/>
              </w:rPr>
            </w:pPr>
            <w:r>
              <w:rPr>
                <w:rFonts w:ascii="宋体" w:hAnsi="宋体" w:hint="eastAsia"/>
              </w:rPr>
              <w:t>阅读教材5.1</w:t>
            </w:r>
            <w:r>
              <w:rPr>
                <w:rFonts w:ascii="宋体" w:hAnsi="宋体"/>
              </w:rPr>
              <w:t xml:space="preserve"> </w:t>
            </w:r>
            <w:r>
              <w:rPr>
                <w:rFonts w:ascii="宋体" w:hAnsi="宋体" w:hint="eastAsia"/>
              </w:rPr>
              <w:t>5.2</w:t>
            </w:r>
          </w:p>
          <w:p w14:paraId="7963F233" w14:textId="77777777" w:rsidR="008C6BA7" w:rsidRDefault="008C6BA7" w:rsidP="00414390">
            <w:pPr>
              <w:jc w:val="center"/>
              <w:rPr>
                <w:rFonts w:ascii="宋体" w:hAnsi="宋体"/>
              </w:rPr>
            </w:pPr>
            <w:r>
              <w:rPr>
                <w:rFonts w:ascii="宋体" w:hAnsi="宋体" w:hint="eastAsia"/>
              </w:rPr>
              <w:t>阅读材料1第6章</w:t>
            </w:r>
          </w:p>
          <w:p w14:paraId="0A4F7DF3" w14:textId="77777777" w:rsidR="008C6BA7" w:rsidRPr="00F021C2" w:rsidRDefault="008C6BA7" w:rsidP="00414390">
            <w:pPr>
              <w:jc w:val="center"/>
              <w:rPr>
                <w:rFonts w:ascii="宋体" w:hAnsi="宋体"/>
              </w:rPr>
            </w:pPr>
            <w:r>
              <w:rPr>
                <w:rFonts w:ascii="宋体" w:hAnsi="宋体" w:hint="eastAsia"/>
              </w:rPr>
              <w:t>阅读材料2</w:t>
            </w:r>
            <w:r>
              <w:rPr>
                <w:rFonts w:ascii="宋体" w:hAnsi="宋体"/>
              </w:rPr>
              <w:t xml:space="preserve"> </w:t>
            </w:r>
            <w:r>
              <w:rPr>
                <w:rFonts w:ascii="宋体" w:hAnsi="宋体" w:hint="eastAsia"/>
              </w:rPr>
              <w:t>第7章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9F8AA7" w14:textId="77777777" w:rsidR="008C6BA7" w:rsidRPr="00F021C2"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5196E50F" w14:textId="77777777" w:rsidR="008C6BA7" w:rsidRPr="000A3569" w:rsidRDefault="008C6BA7" w:rsidP="00414390">
            <w:pPr>
              <w:jc w:val="center"/>
              <w:rPr>
                <w:rFonts w:ascii="宋体" w:hAnsi="宋体"/>
                <w:szCs w:val="18"/>
              </w:rPr>
            </w:pPr>
            <w:r w:rsidRPr="000A3569">
              <w:rPr>
                <w:rFonts w:ascii="宋体" w:hAnsi="宋体" w:cs="宋体" w:hint="eastAsia"/>
                <w:bCs/>
                <w:szCs w:val="18"/>
              </w:rPr>
              <w:t>课堂随机提问检验阅读情况</w:t>
            </w:r>
          </w:p>
        </w:tc>
      </w:tr>
      <w:tr w:rsidR="008C6BA7" w14:paraId="5A88CC43"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0124EFEB" w14:textId="77777777" w:rsidR="008C6BA7" w:rsidRPr="009C559C" w:rsidRDefault="008C6BA7" w:rsidP="00414390">
            <w:pPr>
              <w:jc w:val="center"/>
              <w:rPr>
                <w:rFonts w:ascii="宋体" w:hAnsi="宋体"/>
                <w:b/>
              </w:rPr>
            </w:pPr>
            <w:r w:rsidRPr="009C559C">
              <w:rPr>
                <w:rFonts w:ascii="宋体" w:hAnsi="宋体" w:hint="eastAsia"/>
              </w:rPr>
              <w:t>1</w:t>
            </w:r>
            <w:r>
              <w:rPr>
                <w:rFonts w:ascii="宋体" w:hAnsi="宋体" w:hint="eastAsia"/>
              </w:rPr>
              <w:t>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14B875" w14:textId="77777777" w:rsidR="008C6BA7" w:rsidRDefault="008C6BA7" w:rsidP="00414390">
            <w:pPr>
              <w:jc w:val="center"/>
              <w:rPr>
                <w:rFonts w:ascii="宋体" w:hAnsi="宋体"/>
                <w:color w:val="000000" w:themeColor="text1"/>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F508D2" w14:textId="77777777" w:rsidR="008C6BA7" w:rsidRDefault="008C6BA7" w:rsidP="00414390">
            <w:pPr>
              <w:jc w:val="center"/>
              <w:rPr>
                <w:rFonts w:ascii="宋体" w:hAnsi="宋体"/>
              </w:rPr>
            </w:pPr>
            <w:r>
              <w:rPr>
                <w:rFonts w:ascii="宋体" w:hAnsi="宋体" w:hint="eastAsia"/>
              </w:rPr>
              <w:t>实验</w:t>
            </w:r>
            <w:r>
              <w:rPr>
                <w:rFonts w:ascii="宋体" w:hAnsi="宋体"/>
              </w:rPr>
              <w:t>—</w:t>
            </w:r>
            <w:r>
              <w:rPr>
                <w:rFonts w:ascii="宋体" w:hAnsi="宋体" w:hint="eastAsia"/>
              </w:rPr>
              <w:t>约束非线性规划</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60149F" w14:textId="77777777" w:rsidR="008C6BA7" w:rsidRDefault="008C6BA7" w:rsidP="00414390">
            <w:pPr>
              <w:jc w:val="center"/>
              <w:rPr>
                <w:rFonts w:ascii="宋体" w:hAnsi="宋体"/>
              </w:rPr>
            </w:pPr>
            <w:r>
              <w:rPr>
                <w:rFonts w:ascii="宋体" w:hAnsi="宋体" w:hint="eastAsia"/>
              </w:rPr>
              <w:t>教材第</w:t>
            </w:r>
            <w:r>
              <w:rPr>
                <w:rFonts w:ascii="宋体" w:hAnsi="宋体"/>
              </w:rPr>
              <w:t>4</w:t>
            </w:r>
            <w:r>
              <w:rPr>
                <w:rFonts w:ascii="宋体" w:hAnsi="宋体" w:hint="eastAsia"/>
              </w:rPr>
              <w:t>、5章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40F62" w14:textId="77777777" w:rsidR="008C6BA7" w:rsidRPr="000A3569"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18CF0F40" w14:textId="77777777" w:rsidR="008C6BA7" w:rsidRPr="000A3569" w:rsidRDefault="008C6BA7" w:rsidP="00414390">
            <w:pPr>
              <w:jc w:val="center"/>
              <w:rPr>
                <w:rFonts w:ascii="宋体" w:hAnsi="宋体" w:cs="宋体"/>
                <w:bCs/>
                <w:szCs w:val="18"/>
              </w:rPr>
            </w:pPr>
            <w:r>
              <w:rPr>
                <w:rFonts w:ascii="宋体" w:hAnsi="宋体" w:cs="宋体" w:hint="eastAsia"/>
                <w:bCs/>
                <w:szCs w:val="18"/>
              </w:rPr>
              <w:t>上机实践</w:t>
            </w:r>
          </w:p>
        </w:tc>
      </w:tr>
      <w:tr w:rsidR="008C6BA7" w14:paraId="1C2A3453"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4D110127" w14:textId="77777777" w:rsidR="008C6BA7" w:rsidRDefault="008C6BA7" w:rsidP="00414390">
            <w:pPr>
              <w:jc w:val="center"/>
              <w:rPr>
                <w:rFonts w:ascii="宋体" w:hAnsi="宋体"/>
                <w:b/>
              </w:rPr>
            </w:pPr>
            <w:r>
              <w:rPr>
                <w:rFonts w:ascii="宋体" w:hAnsi="宋体" w:hint="eastAsia"/>
              </w:rPr>
              <w:t>14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6614B4" w14:textId="77777777" w:rsidR="008C6BA7" w:rsidRPr="00F021C2" w:rsidRDefault="008C6BA7" w:rsidP="00414390">
            <w:pPr>
              <w:jc w:val="center"/>
              <w:rPr>
                <w:rFonts w:ascii="宋体" w:hAnsi="宋体"/>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350793" w14:textId="77777777" w:rsidR="008C6BA7" w:rsidRPr="00F021C2" w:rsidRDefault="008C6BA7" w:rsidP="00414390">
            <w:pPr>
              <w:jc w:val="center"/>
              <w:rPr>
                <w:rFonts w:ascii="宋体" w:hAnsi="宋体"/>
              </w:rPr>
            </w:pPr>
            <w:r>
              <w:rPr>
                <w:rFonts w:ascii="宋体" w:hAnsi="宋体" w:hint="eastAsia"/>
              </w:rPr>
              <w:t>线性规划</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03F23" w14:textId="77777777" w:rsidR="008C6BA7" w:rsidRDefault="008C6BA7" w:rsidP="00414390">
            <w:pPr>
              <w:jc w:val="center"/>
              <w:rPr>
                <w:rFonts w:ascii="宋体" w:hAnsi="宋体"/>
              </w:rPr>
            </w:pPr>
            <w:r>
              <w:rPr>
                <w:rFonts w:ascii="宋体" w:hAnsi="宋体" w:hint="eastAsia"/>
              </w:rPr>
              <w:t>阅读教材第6章</w:t>
            </w:r>
          </w:p>
          <w:p w14:paraId="2532E60D" w14:textId="77777777" w:rsidR="008C6BA7" w:rsidRDefault="008C6BA7" w:rsidP="00414390">
            <w:pPr>
              <w:jc w:val="center"/>
              <w:rPr>
                <w:rFonts w:ascii="宋体" w:hAnsi="宋体"/>
              </w:rPr>
            </w:pPr>
            <w:r>
              <w:rPr>
                <w:rFonts w:ascii="宋体" w:hAnsi="宋体" w:hint="eastAsia"/>
              </w:rPr>
              <w:t>阅读材料1第3章</w:t>
            </w:r>
          </w:p>
          <w:p w14:paraId="2CB04D60" w14:textId="77777777" w:rsidR="008C6BA7" w:rsidRPr="00F021C2" w:rsidRDefault="008C6BA7" w:rsidP="00414390">
            <w:pPr>
              <w:jc w:val="center"/>
              <w:rPr>
                <w:rFonts w:ascii="宋体" w:hAnsi="宋体"/>
              </w:rPr>
            </w:pPr>
            <w:r>
              <w:rPr>
                <w:rFonts w:ascii="宋体" w:hAnsi="宋体" w:hint="eastAsia"/>
              </w:rPr>
              <w:t>阅读材料2</w:t>
            </w:r>
            <w:r>
              <w:rPr>
                <w:rFonts w:ascii="宋体" w:hAnsi="宋体"/>
              </w:rPr>
              <w:t xml:space="preserve"> </w:t>
            </w:r>
            <w:r>
              <w:rPr>
                <w:rFonts w:ascii="宋体" w:hAnsi="宋体" w:hint="eastAsia"/>
              </w:rPr>
              <w:t>第2章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952EC0" w14:textId="77777777" w:rsidR="008C6BA7" w:rsidRPr="00F021C2"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302F2B2E" w14:textId="77777777" w:rsidR="008C6BA7" w:rsidRDefault="008C6BA7" w:rsidP="00414390">
            <w:pPr>
              <w:jc w:val="center"/>
              <w:rPr>
                <w:rFonts w:ascii="宋体" w:hAnsi="宋体" w:cs="宋体"/>
                <w:bCs/>
                <w:szCs w:val="18"/>
              </w:rPr>
            </w:pPr>
            <w:r w:rsidRPr="000A3569">
              <w:rPr>
                <w:rFonts w:ascii="宋体" w:hAnsi="宋体" w:cs="宋体" w:hint="eastAsia"/>
                <w:bCs/>
                <w:szCs w:val="18"/>
              </w:rPr>
              <w:t>课堂随机提问检验阅读情况</w:t>
            </w:r>
          </w:p>
          <w:p w14:paraId="1C985CBB" w14:textId="77777777" w:rsidR="008C6BA7" w:rsidRPr="000A3569" w:rsidRDefault="008C6BA7" w:rsidP="00414390">
            <w:pPr>
              <w:jc w:val="center"/>
              <w:rPr>
                <w:rFonts w:ascii="宋体" w:hAnsi="宋体"/>
                <w:szCs w:val="18"/>
              </w:rPr>
            </w:pPr>
            <w:r>
              <w:rPr>
                <w:rFonts w:ascii="宋体" w:hAnsi="宋体" w:cs="宋体" w:hint="eastAsia"/>
                <w:bCs/>
                <w:szCs w:val="18"/>
              </w:rPr>
              <w:t>能求解典型线性规划问题</w:t>
            </w:r>
          </w:p>
        </w:tc>
      </w:tr>
      <w:tr w:rsidR="008C6BA7" w14:paraId="09A2F197"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A260515" w14:textId="77777777" w:rsidR="008C6BA7" w:rsidRPr="009C559C" w:rsidRDefault="008C6BA7" w:rsidP="00414390">
            <w:pPr>
              <w:jc w:val="center"/>
              <w:rPr>
                <w:rFonts w:ascii="宋体" w:hAnsi="宋体"/>
                <w:b/>
              </w:rPr>
            </w:pPr>
            <w:r w:rsidRPr="009C559C">
              <w:rPr>
                <w:rFonts w:ascii="宋体" w:hAnsi="宋体" w:hint="eastAsia"/>
              </w:rPr>
              <w:t>1</w:t>
            </w:r>
            <w:r>
              <w:rPr>
                <w:rFonts w:ascii="宋体" w:hAnsi="宋体" w:hint="eastAsia"/>
              </w:rPr>
              <w:t>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9DC18F" w14:textId="77777777" w:rsidR="008C6BA7" w:rsidRDefault="008C6BA7" w:rsidP="00414390">
            <w:pPr>
              <w:jc w:val="center"/>
              <w:rPr>
                <w:rFonts w:ascii="宋体" w:hAnsi="宋体"/>
                <w:color w:val="000000" w:themeColor="text1"/>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175701" w14:textId="77777777" w:rsidR="008C6BA7" w:rsidRPr="00F021C2" w:rsidRDefault="008C6BA7" w:rsidP="00414390">
            <w:pPr>
              <w:jc w:val="center"/>
              <w:rPr>
                <w:rFonts w:ascii="宋体" w:hAnsi="宋体"/>
              </w:rPr>
            </w:pPr>
            <w:r>
              <w:rPr>
                <w:rFonts w:ascii="宋体" w:hAnsi="宋体" w:hint="eastAsia"/>
              </w:rPr>
              <w:t>实验</w:t>
            </w:r>
            <w:r>
              <w:rPr>
                <w:rFonts w:ascii="宋体" w:hAnsi="宋体"/>
              </w:rPr>
              <w:t>—</w:t>
            </w:r>
            <w:r>
              <w:rPr>
                <w:rFonts w:ascii="宋体" w:hAnsi="宋体" w:hint="eastAsia"/>
              </w:rPr>
              <w:t>约束规划</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182D9" w14:textId="77777777" w:rsidR="008C6BA7" w:rsidRDefault="008C6BA7" w:rsidP="00414390">
            <w:pPr>
              <w:jc w:val="center"/>
              <w:rPr>
                <w:rFonts w:ascii="宋体" w:hAnsi="宋体"/>
              </w:rPr>
            </w:pPr>
            <w:r>
              <w:rPr>
                <w:rFonts w:ascii="宋体" w:hAnsi="宋体" w:hint="eastAsia"/>
              </w:rPr>
              <w:t>教材第</w:t>
            </w:r>
            <w:r>
              <w:rPr>
                <w:rFonts w:ascii="宋体" w:hAnsi="宋体"/>
              </w:rPr>
              <w:t>5</w:t>
            </w:r>
            <w:r>
              <w:rPr>
                <w:rFonts w:ascii="宋体" w:hAnsi="宋体" w:hint="eastAsia"/>
              </w:rPr>
              <w:t>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B5B598" w14:textId="77777777" w:rsidR="008C6BA7" w:rsidRPr="00F021C2"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73045E4F" w14:textId="77777777" w:rsidR="008C6BA7" w:rsidRDefault="008C6BA7" w:rsidP="00414390">
            <w:pPr>
              <w:jc w:val="center"/>
              <w:rPr>
                <w:rFonts w:ascii="宋体" w:hAnsi="宋体"/>
              </w:rPr>
            </w:pPr>
            <w:r>
              <w:rPr>
                <w:rFonts w:ascii="宋体" w:hAnsi="宋体" w:cs="宋体" w:hint="eastAsia"/>
                <w:bCs/>
                <w:szCs w:val="18"/>
              </w:rPr>
              <w:t>上机实践</w:t>
            </w:r>
          </w:p>
        </w:tc>
      </w:tr>
      <w:tr w:rsidR="008C6BA7" w14:paraId="7C645DAE"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4B1AEF1E" w14:textId="77777777" w:rsidR="008C6BA7" w:rsidRDefault="008C6BA7" w:rsidP="00414390">
            <w:pPr>
              <w:jc w:val="center"/>
              <w:rPr>
                <w:rFonts w:ascii="宋体" w:hAnsi="宋体"/>
                <w:b/>
              </w:rPr>
            </w:pPr>
            <w:r>
              <w:rPr>
                <w:rFonts w:ascii="宋体" w:hAnsi="宋体" w:hint="eastAsia"/>
              </w:rPr>
              <w:lastRenderedPageBreak/>
              <w:t>15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5433C1" w14:textId="77777777" w:rsidR="008C6BA7" w:rsidRPr="00F021C2" w:rsidRDefault="008C6BA7" w:rsidP="00414390">
            <w:pPr>
              <w:jc w:val="center"/>
              <w:rPr>
                <w:rFonts w:ascii="宋体" w:hAnsi="宋体"/>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52557F" w14:textId="77777777" w:rsidR="008C6BA7" w:rsidRPr="00F021C2" w:rsidRDefault="008C6BA7" w:rsidP="00414390">
            <w:pPr>
              <w:jc w:val="center"/>
              <w:rPr>
                <w:rFonts w:ascii="宋体" w:hAnsi="宋体"/>
              </w:rPr>
            </w:pPr>
            <w:r>
              <w:rPr>
                <w:rFonts w:ascii="宋体" w:hAnsi="宋体" w:hint="eastAsia"/>
              </w:rPr>
              <w:t>现代优化算法简介</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A6AF91" w14:textId="77777777" w:rsidR="008C6BA7" w:rsidRDefault="008C6BA7" w:rsidP="00414390">
            <w:pPr>
              <w:jc w:val="center"/>
              <w:rPr>
                <w:rFonts w:ascii="宋体" w:hAnsi="宋体"/>
              </w:rPr>
            </w:pPr>
            <w:r>
              <w:rPr>
                <w:rFonts w:ascii="宋体" w:hAnsi="宋体" w:hint="eastAsia"/>
              </w:rPr>
              <w:t>阅读材料1第9章</w:t>
            </w:r>
          </w:p>
          <w:p w14:paraId="52AA43FD" w14:textId="77777777" w:rsidR="008C6BA7" w:rsidRPr="00F021C2" w:rsidRDefault="008C6BA7" w:rsidP="00414390">
            <w:pPr>
              <w:jc w:val="center"/>
              <w:rPr>
                <w:rFonts w:ascii="宋体" w:hAnsi="宋体"/>
              </w:rPr>
            </w:pPr>
            <w:proofErr w:type="gramStart"/>
            <w:r>
              <w:rPr>
                <w:rFonts w:ascii="宋体" w:hAnsi="宋体" w:hint="eastAsia"/>
              </w:rPr>
              <w:t>微信公众号</w:t>
            </w:r>
            <w:proofErr w:type="gramEnd"/>
            <w:r>
              <w:rPr>
                <w:rFonts w:ascii="宋体" w:hAnsi="宋体" w:hint="eastAsia"/>
              </w:rPr>
              <w:t xml:space="preserve"> </w:t>
            </w:r>
            <w:r w:rsidRPr="003A4D55">
              <w:rPr>
                <w:rFonts w:ascii="宋体" w:hAnsi="宋体" w:hint="eastAsia"/>
              </w:rPr>
              <w:t>数据魔术师</w:t>
            </w:r>
            <w:r>
              <w:rPr>
                <w:rFonts w:ascii="宋体" w:hAnsi="宋体" w:hint="eastAsia"/>
              </w:rPr>
              <w:t xml:space="preserve"> </w:t>
            </w:r>
            <w:r w:rsidRPr="004A2566">
              <w:rPr>
                <w:rFonts w:ascii="宋体" w:hAnsi="宋体" w:hint="eastAsia"/>
              </w:rPr>
              <w:t>运筹OR帷幄</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FF137B" w14:textId="77777777" w:rsidR="008C6BA7" w:rsidRPr="00F021C2"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1C9B35F8" w14:textId="77777777" w:rsidR="008C6BA7" w:rsidRDefault="008C6BA7" w:rsidP="00414390">
            <w:pPr>
              <w:jc w:val="center"/>
              <w:rPr>
                <w:rFonts w:ascii="宋体" w:hAnsi="宋体" w:cs="宋体"/>
                <w:bCs/>
                <w:szCs w:val="18"/>
              </w:rPr>
            </w:pPr>
            <w:r w:rsidRPr="000A3569">
              <w:rPr>
                <w:rFonts w:ascii="宋体" w:hAnsi="宋体" w:cs="宋体" w:hint="eastAsia"/>
                <w:bCs/>
                <w:szCs w:val="18"/>
              </w:rPr>
              <w:t>课堂随机提问检验阅读情况</w:t>
            </w:r>
          </w:p>
          <w:p w14:paraId="09722E3C" w14:textId="77777777" w:rsidR="008C6BA7" w:rsidRPr="000A3569" w:rsidRDefault="008C6BA7" w:rsidP="00414390">
            <w:pPr>
              <w:jc w:val="center"/>
              <w:rPr>
                <w:rFonts w:ascii="宋体" w:hAnsi="宋体"/>
                <w:szCs w:val="18"/>
              </w:rPr>
            </w:pPr>
            <w:r>
              <w:rPr>
                <w:rFonts w:ascii="宋体" w:hAnsi="宋体" w:cs="宋体" w:hint="eastAsia"/>
                <w:bCs/>
                <w:szCs w:val="18"/>
              </w:rPr>
              <w:t>掌握集中经典智能优化算法并代码实现</w:t>
            </w:r>
          </w:p>
        </w:tc>
      </w:tr>
      <w:tr w:rsidR="008C6BA7" w14:paraId="5A47B9B1"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16ACAA8" w14:textId="77777777" w:rsidR="008C6BA7" w:rsidRPr="009C559C" w:rsidRDefault="008C6BA7" w:rsidP="00414390">
            <w:pPr>
              <w:jc w:val="center"/>
              <w:rPr>
                <w:rFonts w:ascii="宋体" w:hAnsi="宋体"/>
                <w:b/>
              </w:rPr>
            </w:pPr>
            <w:r w:rsidRPr="009C559C">
              <w:rPr>
                <w:rFonts w:ascii="宋体" w:hAnsi="宋体" w:hint="eastAsia"/>
              </w:rPr>
              <w:t>1</w:t>
            </w:r>
            <w:r w:rsidRPr="009C559C">
              <w:rPr>
                <w:rFonts w:ascii="宋体" w:hAnsi="宋体"/>
              </w:rPr>
              <w:t>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ED5EFA" w14:textId="77777777" w:rsidR="008C6BA7" w:rsidRDefault="008C6BA7" w:rsidP="00414390">
            <w:pPr>
              <w:jc w:val="center"/>
              <w:rPr>
                <w:rFonts w:ascii="宋体" w:hAnsi="宋体"/>
                <w:color w:val="000000" w:themeColor="text1"/>
              </w:rPr>
            </w:pPr>
            <w:r>
              <w:rPr>
                <w:rFonts w:ascii="宋体" w:hAnsi="宋体" w:hint="eastAsia"/>
                <w:color w:val="000000" w:themeColor="text1"/>
              </w:rPr>
              <w:t>待定</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6195C0" w14:textId="77777777" w:rsidR="008C6BA7" w:rsidRPr="00F021C2" w:rsidRDefault="008C6BA7" w:rsidP="00414390">
            <w:pPr>
              <w:jc w:val="center"/>
              <w:rPr>
                <w:rFonts w:ascii="宋体" w:hAnsi="宋体"/>
              </w:rPr>
            </w:pPr>
            <w:r>
              <w:rPr>
                <w:rFonts w:ascii="宋体" w:hAnsi="宋体" w:hint="eastAsia"/>
              </w:rPr>
              <w:t>实验</w:t>
            </w:r>
            <w:r>
              <w:rPr>
                <w:rFonts w:ascii="宋体" w:hAnsi="宋体"/>
              </w:rPr>
              <w:t>—</w:t>
            </w:r>
            <w:r>
              <w:rPr>
                <w:rFonts w:ascii="宋体" w:hAnsi="宋体" w:hint="eastAsia"/>
              </w:rPr>
              <w:t>线性规划</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BAED66" w14:textId="77777777" w:rsidR="008C6BA7" w:rsidRDefault="008C6BA7" w:rsidP="00414390">
            <w:pPr>
              <w:jc w:val="center"/>
              <w:rPr>
                <w:rFonts w:ascii="宋体" w:hAnsi="宋体"/>
              </w:rPr>
            </w:pPr>
            <w:r>
              <w:rPr>
                <w:rFonts w:ascii="宋体" w:hAnsi="宋体" w:hint="eastAsia"/>
              </w:rPr>
              <w:t>教材第</w:t>
            </w:r>
            <w:r>
              <w:rPr>
                <w:rFonts w:ascii="宋体" w:hAnsi="宋体"/>
              </w:rPr>
              <w:t>6</w:t>
            </w:r>
            <w:r>
              <w:rPr>
                <w:rFonts w:ascii="宋体" w:hAnsi="宋体" w:hint="eastAsia"/>
              </w:rPr>
              <w:t>章</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22545" w14:textId="77777777" w:rsidR="008C6BA7" w:rsidRPr="00F021C2" w:rsidRDefault="008C6BA7" w:rsidP="00414390">
            <w:pPr>
              <w:jc w:val="center"/>
              <w:rPr>
                <w:rFonts w:ascii="宋体" w:hAnsi="宋体"/>
              </w:rPr>
            </w:pPr>
            <w:r w:rsidRPr="000A3569">
              <w:rPr>
                <w:rFonts w:ascii="宋体" w:hAnsi="宋体" w:hint="eastAsia"/>
              </w:rPr>
              <w:t>教材及读书笔记</w:t>
            </w:r>
          </w:p>
        </w:tc>
        <w:tc>
          <w:tcPr>
            <w:tcW w:w="2301" w:type="dxa"/>
            <w:tcBorders>
              <w:top w:val="single" w:sz="4" w:space="0" w:color="000000" w:themeColor="text1"/>
              <w:left w:val="single" w:sz="4" w:space="0" w:color="000000" w:themeColor="text1"/>
              <w:bottom w:val="single" w:sz="4" w:space="0" w:color="000000" w:themeColor="text1"/>
            </w:tcBorders>
            <w:vAlign w:val="center"/>
          </w:tcPr>
          <w:p w14:paraId="57CC78EB" w14:textId="77777777" w:rsidR="008C6BA7" w:rsidRDefault="008C6BA7" w:rsidP="00414390">
            <w:pPr>
              <w:jc w:val="center"/>
              <w:rPr>
                <w:rFonts w:ascii="宋体" w:hAnsi="宋体"/>
              </w:rPr>
            </w:pPr>
            <w:r>
              <w:rPr>
                <w:rFonts w:ascii="宋体" w:hAnsi="宋体" w:cs="宋体" w:hint="eastAsia"/>
                <w:bCs/>
                <w:szCs w:val="18"/>
              </w:rPr>
              <w:t>上机实践</w:t>
            </w:r>
          </w:p>
        </w:tc>
      </w:tr>
    </w:tbl>
    <w:p w14:paraId="0CABB1D7"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31D24638" w14:textId="77777777" w:rsidR="008C6BA7" w:rsidRPr="00902ABA" w:rsidRDefault="008C6BA7" w:rsidP="008C6BA7">
      <w:pPr>
        <w:tabs>
          <w:tab w:val="left" w:pos="6120"/>
        </w:tabs>
        <w:spacing w:line="360" w:lineRule="auto"/>
        <w:ind w:firstLineChars="200" w:firstLine="480"/>
        <w:rPr>
          <w:rFonts w:ascii="宋体" w:hAnsi="宋体"/>
          <w:b/>
          <w:sz w:val="24"/>
        </w:rPr>
      </w:pPr>
      <w:r w:rsidRPr="00902ABA">
        <w:rPr>
          <w:rFonts w:ascii="宋体" w:hAnsi="宋体" w:hint="eastAsia"/>
          <w:sz w:val="24"/>
        </w:rPr>
        <w:t>【填写要求：应详细写出课程考核方式和形式（如笔试、口试、课程论文、考勤、课堂小测验、平时作业、小组项目、期中考试、期末考试等）的具体标准、要求及权重分布（各部分比例可自行设计），并对课程未完成作业的补救措施等方面进行说明。】</w:t>
      </w:r>
    </w:p>
    <w:p w14:paraId="4B351151" w14:textId="77777777" w:rsidR="00A35F1C" w:rsidRPr="00CF1D12" w:rsidRDefault="00A35F1C" w:rsidP="00A35F1C">
      <w:pPr>
        <w:spacing w:line="360" w:lineRule="auto"/>
        <w:ind w:firstLineChars="200" w:firstLine="480"/>
        <w:rPr>
          <w:rFonts w:ascii="宋体" w:hAnsi="宋体"/>
          <w:sz w:val="24"/>
        </w:rPr>
      </w:pPr>
      <w:r w:rsidRPr="00CF1D12">
        <w:rPr>
          <w:rFonts w:ascii="宋体" w:hAnsi="宋体" w:hint="eastAsia"/>
          <w:sz w:val="24"/>
        </w:rPr>
        <w:t xml:space="preserve">考勤                 </w:t>
      </w:r>
      <w:r>
        <w:rPr>
          <w:rFonts w:ascii="宋体" w:hAnsi="宋体"/>
          <w:sz w:val="24"/>
        </w:rPr>
        <w:t>20</w:t>
      </w:r>
      <w:r w:rsidRPr="00CF1D12">
        <w:rPr>
          <w:rFonts w:ascii="宋体" w:hAnsi="宋体" w:hint="eastAsia"/>
          <w:sz w:val="24"/>
        </w:rPr>
        <w:t>%</w:t>
      </w:r>
    </w:p>
    <w:p w14:paraId="4DE63488" w14:textId="77777777" w:rsidR="00A35F1C" w:rsidRPr="00CF1D12" w:rsidRDefault="00A35F1C" w:rsidP="00A35F1C">
      <w:pPr>
        <w:spacing w:line="360" w:lineRule="auto"/>
        <w:ind w:firstLineChars="200" w:firstLine="480"/>
        <w:rPr>
          <w:rFonts w:ascii="宋体" w:hAnsi="宋体"/>
          <w:sz w:val="24"/>
        </w:rPr>
      </w:pPr>
      <w:r w:rsidRPr="00CF1D12">
        <w:rPr>
          <w:rFonts w:ascii="宋体" w:hAnsi="宋体" w:hint="eastAsia"/>
          <w:sz w:val="24"/>
        </w:rPr>
        <w:t xml:space="preserve">平时作业             </w:t>
      </w:r>
      <w:r>
        <w:rPr>
          <w:rFonts w:ascii="宋体" w:hAnsi="宋体" w:hint="eastAsia"/>
          <w:sz w:val="24"/>
        </w:rPr>
        <w:t>3</w:t>
      </w:r>
      <w:r>
        <w:rPr>
          <w:rFonts w:ascii="宋体" w:hAnsi="宋体"/>
          <w:sz w:val="24"/>
        </w:rPr>
        <w:t>0</w:t>
      </w:r>
      <w:r w:rsidRPr="00CF1D12">
        <w:rPr>
          <w:rFonts w:ascii="宋体" w:hAnsi="宋体" w:hint="eastAsia"/>
          <w:sz w:val="24"/>
        </w:rPr>
        <w:t>%</w:t>
      </w:r>
    </w:p>
    <w:p w14:paraId="137A12A9" w14:textId="77777777" w:rsidR="00A35F1C" w:rsidRPr="00CF1D12" w:rsidRDefault="00A35F1C" w:rsidP="00A35F1C">
      <w:pPr>
        <w:spacing w:line="360" w:lineRule="auto"/>
        <w:ind w:firstLineChars="200" w:firstLine="480"/>
        <w:rPr>
          <w:rFonts w:ascii="宋体" w:hAnsi="宋体"/>
          <w:sz w:val="24"/>
        </w:rPr>
      </w:pPr>
      <w:r>
        <w:rPr>
          <w:rFonts w:ascii="宋体" w:hAnsi="宋体" w:hint="eastAsia"/>
          <w:sz w:val="24"/>
        </w:rPr>
        <w:t xml:space="preserve">期末考试            </w:t>
      </w:r>
      <w:r w:rsidRPr="00CF1D12">
        <w:rPr>
          <w:rFonts w:ascii="宋体" w:hAnsi="宋体" w:hint="eastAsia"/>
          <w:sz w:val="24"/>
        </w:rPr>
        <w:t xml:space="preserve"> </w:t>
      </w:r>
      <w:r>
        <w:rPr>
          <w:rFonts w:ascii="宋体" w:hAnsi="宋体" w:hint="eastAsia"/>
          <w:sz w:val="24"/>
        </w:rPr>
        <w:t>5</w:t>
      </w:r>
      <w:r>
        <w:rPr>
          <w:rFonts w:ascii="宋体" w:hAnsi="宋体"/>
          <w:sz w:val="24"/>
        </w:rPr>
        <w:t>0</w:t>
      </w:r>
      <w:r w:rsidRPr="00CF1D12">
        <w:rPr>
          <w:rFonts w:ascii="宋体" w:hAnsi="宋体" w:hint="eastAsia"/>
          <w:sz w:val="24"/>
        </w:rPr>
        <w:t>%</w:t>
      </w:r>
    </w:p>
    <w:p w14:paraId="4D2A9B49" w14:textId="77777777" w:rsidR="00A35F1C" w:rsidRPr="00CF1D12" w:rsidRDefault="00A35F1C" w:rsidP="00A35F1C">
      <w:pPr>
        <w:spacing w:line="360" w:lineRule="auto"/>
        <w:ind w:firstLineChars="200" w:firstLine="480"/>
        <w:rPr>
          <w:rFonts w:ascii="宋体" w:hAnsi="宋体"/>
          <w:sz w:val="24"/>
        </w:rPr>
      </w:pPr>
      <w:r w:rsidRPr="00CF1D12">
        <w:rPr>
          <w:rFonts w:ascii="宋体" w:hAnsi="宋体"/>
          <w:noProof/>
          <w:sz w:val="24"/>
        </w:rPr>
        <mc:AlternateContent>
          <mc:Choice Requires="wps">
            <w:drawing>
              <wp:anchor distT="0" distB="0" distL="114300" distR="114300" simplePos="0" relativeHeight="251665408" behindDoc="0" locked="0" layoutInCell="1" allowOverlap="1" wp14:anchorId="76402B72" wp14:editId="16CFB37F">
                <wp:simplePos x="0" y="0"/>
                <wp:positionH relativeFrom="column">
                  <wp:posOffset>272415</wp:posOffset>
                </wp:positionH>
                <wp:positionV relativeFrom="paragraph">
                  <wp:posOffset>267970</wp:posOffset>
                </wp:positionV>
                <wp:extent cx="1771650" cy="0"/>
                <wp:effectExtent l="0" t="0" r="0" b="0"/>
                <wp:wrapNone/>
                <wp:docPr id="1" name="直接连接符 1"/>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B958C8" id="直接连接符 1"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" strokecolor="black [3213]" strokeweight="1pt">
                <v:stroke joinstyle="miter"/>
              </v:line>
            </w:pict>
          </mc:Fallback>
        </mc:AlternateContent>
      </w:r>
      <w:r w:rsidRPr="00CF1D12">
        <w:rPr>
          <w:rFonts w:ascii="宋体" w:hAnsi="宋体" w:hint="eastAsia"/>
          <w:sz w:val="24"/>
        </w:rPr>
        <w:t>合计                100%</w:t>
      </w:r>
    </w:p>
    <w:p w14:paraId="76941AB4" w14:textId="77777777" w:rsidR="00A35F1C" w:rsidRDefault="00A35F1C" w:rsidP="00A35F1C">
      <w:pPr>
        <w:numPr>
          <w:ilvl w:val="0"/>
          <w:numId w:val="1"/>
        </w:numPr>
        <w:spacing w:line="360" w:lineRule="auto"/>
        <w:rPr>
          <w:sz w:val="24"/>
          <w:szCs w:val="32"/>
        </w:rPr>
      </w:pPr>
      <w:r>
        <w:rPr>
          <w:rFonts w:hint="eastAsia"/>
          <w:sz w:val="24"/>
          <w:szCs w:val="32"/>
        </w:rPr>
        <w:t>考核标准及要求：</w:t>
      </w:r>
    </w:p>
    <w:p w14:paraId="2AD16DC4" w14:textId="77777777" w:rsidR="00A35F1C" w:rsidRPr="00CF1D12" w:rsidRDefault="00A35F1C" w:rsidP="00A35F1C">
      <w:pPr>
        <w:spacing w:line="360" w:lineRule="auto"/>
        <w:ind w:firstLineChars="200" w:firstLine="480"/>
        <w:rPr>
          <w:rFonts w:ascii="宋体" w:hAnsi="宋体"/>
          <w:sz w:val="24"/>
        </w:rPr>
      </w:pPr>
      <w:r w:rsidRPr="00CF1D12">
        <w:rPr>
          <w:rFonts w:ascii="宋体" w:hAnsi="宋体" w:hint="eastAsia"/>
          <w:sz w:val="24"/>
        </w:rPr>
        <w:t>1.考勤 ：</w:t>
      </w:r>
      <w:r>
        <w:rPr>
          <w:rFonts w:ascii="宋体" w:hAnsi="宋体" w:hint="eastAsia"/>
          <w:sz w:val="24"/>
        </w:rPr>
        <w:t>课堂考勤与课堂提问，随机抽查课堂笔记</w:t>
      </w:r>
    </w:p>
    <w:p w14:paraId="3F6CD424" w14:textId="77777777" w:rsidR="00A35F1C" w:rsidRDefault="00A35F1C" w:rsidP="00A35F1C">
      <w:pPr>
        <w:spacing w:line="360" w:lineRule="auto"/>
        <w:ind w:firstLineChars="200" w:firstLine="480"/>
        <w:rPr>
          <w:rFonts w:ascii="宋体" w:hAnsi="宋体"/>
          <w:sz w:val="24"/>
        </w:rPr>
      </w:pPr>
      <w:r w:rsidRPr="00CF1D12">
        <w:rPr>
          <w:rFonts w:ascii="宋体" w:hAnsi="宋体" w:hint="eastAsia"/>
          <w:sz w:val="24"/>
        </w:rPr>
        <w:t>2.</w:t>
      </w:r>
      <w:r w:rsidRPr="00C25EC6">
        <w:rPr>
          <w:rFonts w:ascii="宋体" w:hAnsi="宋体" w:hint="eastAsia"/>
          <w:sz w:val="24"/>
        </w:rPr>
        <w:t xml:space="preserve"> </w:t>
      </w:r>
      <w:r>
        <w:rPr>
          <w:rFonts w:ascii="宋体" w:hAnsi="宋体" w:hint="eastAsia"/>
          <w:sz w:val="24"/>
        </w:rPr>
        <w:t>平时作业：检验学生课堂上所学内容是否掌握，以达到复习巩固的目的</w:t>
      </w:r>
    </w:p>
    <w:p w14:paraId="4D133E0C" w14:textId="77777777" w:rsidR="00A35F1C" w:rsidRPr="00CF1D12" w:rsidRDefault="00A35F1C" w:rsidP="00A35F1C">
      <w:pPr>
        <w:spacing w:line="360" w:lineRule="auto"/>
        <w:ind w:firstLineChars="200" w:firstLine="480"/>
        <w:rPr>
          <w:rFonts w:ascii="宋体" w:hAnsi="宋体"/>
          <w:sz w:val="24"/>
        </w:rPr>
      </w:pPr>
      <w:r w:rsidRPr="00CF1D12">
        <w:rPr>
          <w:rFonts w:ascii="宋体" w:hAnsi="宋体" w:hint="eastAsia"/>
          <w:sz w:val="24"/>
        </w:rPr>
        <w:t>3.期</w:t>
      </w:r>
      <w:r>
        <w:rPr>
          <w:rFonts w:ascii="宋体" w:hAnsi="宋体" w:hint="eastAsia"/>
          <w:sz w:val="24"/>
        </w:rPr>
        <w:t>末</w:t>
      </w:r>
      <w:r w:rsidRPr="00CF1D12">
        <w:rPr>
          <w:rFonts w:ascii="宋体" w:hAnsi="宋体" w:hint="eastAsia"/>
          <w:sz w:val="24"/>
        </w:rPr>
        <w:t>考试：</w:t>
      </w:r>
      <w:r>
        <w:rPr>
          <w:rFonts w:ascii="宋体" w:hAnsi="宋体" w:hint="eastAsia"/>
          <w:sz w:val="24"/>
        </w:rPr>
        <w:t>以综合应用算法解决问题为考核重点。</w:t>
      </w:r>
    </w:p>
    <w:p w14:paraId="4C657A19"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pPr w:leftFromText="180" w:rightFromText="180" w:vertAnchor="text" w:horzAnchor="margin" w:tblpY="331"/>
        <w:tblOverlap w:val="never"/>
        <w:tblW w:w="8312" w:type="dxa"/>
        <w:tblInd w:w="0" w:type="dxa"/>
        <w:tblBorders>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8C6BA7" w14:paraId="1CB255B7" w14:textId="77777777" w:rsidTr="00414390">
        <w:trPr>
          <w:tblHeader/>
        </w:trPr>
        <w:tc>
          <w:tcPr>
            <w:tcW w:w="2229" w:type="dxa"/>
            <w:tcBorders>
              <w:bottom w:val="single" w:sz="4" w:space="0" w:color="auto"/>
            </w:tcBorders>
            <w:vAlign w:val="center"/>
          </w:tcPr>
          <w:p w14:paraId="6C09FD0D" w14:textId="77777777" w:rsidR="008C6BA7" w:rsidRDefault="008C6BA7" w:rsidP="00414390">
            <w:pPr>
              <w:jc w:val="center"/>
              <w:rPr>
                <w:rFonts w:ascii="微软雅黑" w:eastAsia="微软雅黑" w:hAnsi="微软雅黑"/>
                <w:b/>
                <w:color w:val="000000" w:themeColor="text1"/>
                <w:sz w:val="20"/>
              </w:rPr>
            </w:pPr>
            <w:r>
              <w:rPr>
                <w:rFonts w:ascii="微软雅黑" w:eastAsia="微软雅黑" w:hAnsi="微软雅黑"/>
                <w:color w:val="000000" w:themeColor="text1"/>
                <w:sz w:val="20"/>
                <w:lang w:val="zh-CN"/>
              </w:rPr>
              <w:t>日期</w:t>
            </w:r>
          </w:p>
        </w:tc>
        <w:tc>
          <w:tcPr>
            <w:tcW w:w="6083" w:type="dxa"/>
            <w:tcBorders>
              <w:bottom w:val="single" w:sz="4" w:space="0" w:color="auto"/>
            </w:tcBorders>
            <w:vAlign w:val="center"/>
          </w:tcPr>
          <w:p w14:paraId="563DD21C" w14:textId="77777777" w:rsidR="008C6BA7" w:rsidRDefault="008C6BA7" w:rsidP="00414390">
            <w:pPr>
              <w:jc w:val="center"/>
              <w:rPr>
                <w:rFonts w:ascii="微软雅黑" w:eastAsia="微软雅黑" w:hAnsi="微软雅黑"/>
                <w:b/>
                <w:color w:val="000000" w:themeColor="text1"/>
                <w:sz w:val="20"/>
              </w:rPr>
            </w:pPr>
            <w:r>
              <w:rPr>
                <w:rFonts w:ascii="微软雅黑" w:eastAsia="微软雅黑" w:hAnsi="微软雅黑" w:hint="eastAsia"/>
                <w:color w:val="000000" w:themeColor="text1"/>
                <w:sz w:val="20"/>
                <w:lang w:val="zh-CN"/>
              </w:rPr>
              <w:t>具体安排</w:t>
            </w:r>
          </w:p>
        </w:tc>
      </w:tr>
      <w:tr w:rsidR="008C6BA7" w14:paraId="342300DA" w14:textId="77777777" w:rsidTr="00414390">
        <w:trPr>
          <w:trHeight w:val="698"/>
        </w:trPr>
        <w:sdt>
          <w:sdtPr>
            <w:rPr>
              <w:rFonts w:ascii="微软雅黑" w:eastAsia="微软雅黑" w:hAnsi="微软雅黑" w:hint="eastAsia"/>
              <w:szCs w:val="20"/>
            </w:rPr>
            <w:id w:val="-1830514149"/>
            <w:placeholder>
              <w:docPart w:val="5D0FD39FB3D84762A7599C48EB31683B"/>
            </w:placeholder>
            <w:date>
              <w:dateFormat w:val="yyyy-M-d"/>
              <w:lid w:val="zh-CN"/>
              <w:storeMappedDataAs w:val="dateTime"/>
              <w:calendar w:val="gregorian"/>
            </w:date>
          </w:sdtPr>
          <w:sdtEndPr/>
          <w:sdtContent>
            <w:tc>
              <w:tcPr>
                <w:tcW w:w="2229" w:type="dxa"/>
                <w:tcBorders>
                  <w:top w:val="single" w:sz="4" w:space="0" w:color="auto"/>
                  <w:bottom w:val="single" w:sz="4" w:space="0" w:color="auto"/>
                  <w:right w:val="single" w:sz="4" w:space="0" w:color="auto"/>
                </w:tcBorders>
                <w:vAlign w:val="center"/>
              </w:tcPr>
              <w:p w14:paraId="008F0348" w14:textId="77777777" w:rsidR="008C6BA7" w:rsidRDefault="008C6BA7" w:rsidP="00414390">
                <w:pPr>
                  <w:jc w:val="center"/>
                  <w:rPr>
                    <w:rFonts w:ascii="微软雅黑" w:eastAsia="微软雅黑" w:hAnsi="微软雅黑"/>
                    <w:b/>
                  </w:rPr>
                </w:pPr>
                <w:r>
                  <w:rPr>
                    <w:rFonts w:ascii="微软雅黑" w:eastAsia="微软雅黑" w:hAnsi="微软雅黑" w:hint="eastAsia"/>
                    <w:szCs w:val="20"/>
                  </w:rPr>
                  <w:t>待定</w:t>
                </w:r>
              </w:p>
            </w:tc>
          </w:sdtContent>
        </w:sdt>
        <w:tc>
          <w:tcPr>
            <w:tcW w:w="6083" w:type="dxa"/>
            <w:tcBorders>
              <w:top w:val="single" w:sz="4" w:space="0" w:color="auto"/>
              <w:left w:val="single" w:sz="4" w:space="0" w:color="auto"/>
              <w:bottom w:val="single" w:sz="4" w:space="0" w:color="auto"/>
            </w:tcBorders>
            <w:vAlign w:val="center"/>
          </w:tcPr>
          <w:p w14:paraId="097DA4AC" w14:textId="468FF4C7" w:rsidR="008C6BA7" w:rsidRPr="00293D60" w:rsidRDefault="00A35F1C" w:rsidP="00414390">
            <w:pPr>
              <w:jc w:val="center"/>
              <w:rPr>
                <w:rFonts w:ascii="宋体" w:hAnsi="宋体"/>
              </w:rPr>
            </w:pPr>
            <w:r>
              <w:rPr>
                <w:rFonts w:ascii="宋体" w:hAnsi="宋体" w:hint="eastAsia"/>
              </w:rPr>
              <w:t>按照学校统一安排进行期末考试（闭卷）</w:t>
            </w:r>
          </w:p>
        </w:tc>
      </w:tr>
    </w:tbl>
    <w:p w14:paraId="3DE46A2C" w14:textId="77777777" w:rsidR="008C6BA7" w:rsidRPr="00902ABA" w:rsidRDefault="008C6BA7" w:rsidP="008C6BA7">
      <w:pPr>
        <w:tabs>
          <w:tab w:val="left" w:pos="6120"/>
        </w:tabs>
        <w:spacing w:line="360" w:lineRule="auto"/>
        <w:ind w:firstLineChars="200" w:firstLine="482"/>
        <w:rPr>
          <w:rFonts w:ascii="宋体" w:hAnsi="宋体"/>
          <w:b/>
          <w:sz w:val="24"/>
        </w:rPr>
      </w:pPr>
    </w:p>
    <w:p w14:paraId="7EC9FA4D"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25945C1A" w14:textId="77777777" w:rsidR="008C6BA7" w:rsidRDefault="008C6BA7" w:rsidP="008C6BA7">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w:t>
      </w:r>
      <w:r>
        <w:rPr>
          <w:rFonts w:hint="eastAsia"/>
          <w:sz w:val="24"/>
        </w:rPr>
        <w:lastRenderedPageBreak/>
        <w:t>课程记零分、直接重修；取消当年一切评奖、评优资格；学生干部免去其任职资格；进入诚信考试教育学习班学习。</w:t>
      </w:r>
    </w:p>
    <w:p w14:paraId="479E1C4C" w14:textId="77777777" w:rsidR="008C6BA7" w:rsidRDefault="008C6BA7" w:rsidP="008C6BA7">
      <w:pPr>
        <w:spacing w:line="360" w:lineRule="auto"/>
        <w:ind w:firstLineChars="200" w:firstLine="422"/>
        <w:rPr>
          <w:rFonts w:ascii="黑体" w:eastAsia="黑体"/>
          <w:b/>
          <w:color w:val="000000"/>
        </w:rPr>
      </w:pPr>
      <w:r>
        <w:rPr>
          <w:rFonts w:ascii="黑体" w:eastAsia="黑体" w:hint="eastAsia"/>
          <w:b/>
          <w:color w:val="000000"/>
        </w:rPr>
        <w:t>友情提示：</w:t>
      </w:r>
    </w:p>
    <w:p w14:paraId="17B07B0F" w14:textId="77777777" w:rsidR="008C6BA7" w:rsidRDefault="008C6BA7" w:rsidP="008C6BA7">
      <w:pPr>
        <w:spacing w:line="360" w:lineRule="auto"/>
        <w:ind w:firstLine="480"/>
        <w:rPr>
          <w:rFonts w:ascii="宋体" w:hAnsi="宋体"/>
          <w:color w:val="000000"/>
        </w:rPr>
      </w:pPr>
      <w:r>
        <w:rPr>
          <w:rFonts w:ascii="黑体" w:eastAsia="黑体" w:hAnsi="宋体" w:hint="eastAsia"/>
          <w:color w:val="000000"/>
        </w:rPr>
        <w:t>1.</w:t>
      </w:r>
      <w:r>
        <w:rPr>
          <w:rFonts w:ascii="宋体" w:hAnsi="宋体" w:hint="eastAsia"/>
          <w:color w:val="000000"/>
        </w:rPr>
        <w:t>符合办理缓</w:t>
      </w:r>
      <w:proofErr w:type="gramStart"/>
      <w:r>
        <w:rPr>
          <w:rFonts w:ascii="宋体" w:hAnsi="宋体" w:hint="eastAsia"/>
          <w:color w:val="000000"/>
        </w:rPr>
        <w:t>考条件</w:t>
      </w:r>
      <w:proofErr w:type="gramEnd"/>
      <w:r>
        <w:rPr>
          <w:rFonts w:ascii="宋体" w:hAnsi="宋体" w:hint="eastAsia"/>
          <w:color w:val="000000"/>
        </w:rPr>
        <w:t>需申请缓考的同学，须在考试前五个工作日内提交相关材料，在课程开考当日和以后递交是无效的；</w:t>
      </w:r>
    </w:p>
    <w:p w14:paraId="686DB40E" w14:textId="77777777" w:rsidR="008C6BA7" w:rsidRDefault="008C6BA7" w:rsidP="008C6BA7">
      <w:pPr>
        <w:spacing w:line="360" w:lineRule="auto"/>
        <w:ind w:firstLine="480"/>
        <w:rPr>
          <w:rFonts w:ascii="宋体" w:hAnsi="宋体"/>
          <w:color w:val="000000"/>
        </w:rPr>
      </w:pPr>
      <w:r>
        <w:rPr>
          <w:rFonts w:ascii="宋体" w:hAnsi="宋体" w:hint="eastAsia"/>
          <w:color w:val="000000"/>
        </w:rPr>
        <w:t>2.属下列情况之一者，课程需重修：</w:t>
      </w:r>
    </w:p>
    <w:p w14:paraId="53A17379" w14:textId="77777777" w:rsidR="008C6BA7" w:rsidRDefault="008C6BA7" w:rsidP="008C6BA7">
      <w:pPr>
        <w:spacing w:line="360" w:lineRule="auto"/>
        <w:ind w:firstLine="480"/>
        <w:rPr>
          <w:rFonts w:ascii="宋体" w:hAnsi="宋体"/>
          <w:color w:val="000000"/>
        </w:rPr>
      </w:pPr>
      <w:r>
        <w:rPr>
          <w:rFonts w:ascii="宋体" w:hAnsi="宋体" w:hint="eastAsia"/>
          <w:color w:val="000000"/>
        </w:rPr>
        <w:t>（1）课程考核不及格者；</w:t>
      </w:r>
    </w:p>
    <w:p w14:paraId="73D7C27E" w14:textId="77777777" w:rsidR="008C6BA7" w:rsidRDefault="008C6BA7" w:rsidP="008C6BA7">
      <w:pPr>
        <w:spacing w:line="360" w:lineRule="auto"/>
        <w:ind w:firstLine="480"/>
        <w:rPr>
          <w:rFonts w:ascii="宋体" w:hAnsi="宋体"/>
          <w:color w:val="000000"/>
        </w:rPr>
      </w:pPr>
      <w:r>
        <w:rPr>
          <w:rFonts w:ascii="宋体" w:hAnsi="宋体" w:hint="eastAsia"/>
          <w:color w:val="000000"/>
        </w:rPr>
        <w:t>（2）实验</w:t>
      </w:r>
      <w:proofErr w:type="gramStart"/>
      <w:r>
        <w:rPr>
          <w:rFonts w:ascii="宋体" w:hAnsi="宋体" w:hint="eastAsia"/>
          <w:color w:val="000000"/>
        </w:rPr>
        <w:t>课缺做</w:t>
      </w:r>
      <w:proofErr w:type="gramEnd"/>
      <w:r>
        <w:rPr>
          <w:rFonts w:ascii="宋体" w:hAnsi="宋体" w:hint="eastAsia"/>
          <w:color w:val="000000"/>
        </w:rPr>
        <w:t>实验达1/3者；</w:t>
      </w:r>
    </w:p>
    <w:p w14:paraId="374D5E4D" w14:textId="77777777" w:rsidR="008C6BA7" w:rsidRDefault="008C6BA7" w:rsidP="008C6BA7">
      <w:pPr>
        <w:spacing w:line="360" w:lineRule="auto"/>
        <w:ind w:firstLine="480"/>
        <w:rPr>
          <w:rFonts w:ascii="宋体" w:hAnsi="宋体"/>
          <w:color w:val="000000"/>
        </w:rPr>
      </w:pPr>
      <w:r>
        <w:rPr>
          <w:rFonts w:ascii="宋体" w:hAnsi="宋体" w:hint="eastAsia"/>
          <w:color w:val="000000"/>
        </w:rPr>
        <w:t>（3）一门课程缺课的学时累计达到该门课程总学时的1/3者(获准课程免听者除外)。</w:t>
      </w:r>
    </w:p>
    <w:p w14:paraId="2E2773A2"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3A8BE884" w14:textId="77777777" w:rsidR="008C6BA7" w:rsidRDefault="008C6BA7" w:rsidP="008C6BA7">
      <w:pPr>
        <w:spacing w:line="360" w:lineRule="auto"/>
        <w:ind w:firstLineChars="200" w:firstLine="480"/>
        <w:rPr>
          <w:rFonts w:ascii="宋体" w:hAnsi="宋体"/>
          <w:sz w:val="24"/>
        </w:rPr>
      </w:pPr>
      <w:r w:rsidRPr="008F36F9">
        <w:rPr>
          <w:rFonts w:ascii="宋体" w:hAnsi="宋体" w:hint="eastAsia"/>
          <w:sz w:val="24"/>
        </w:rPr>
        <w:t>【填写要求：应列出课程相关的优秀学习资源，如网站、APP等】</w:t>
      </w:r>
    </w:p>
    <w:p w14:paraId="2463E18D" w14:textId="77777777" w:rsidR="008C6BA7" w:rsidRPr="00CB0C78" w:rsidRDefault="008C6BA7" w:rsidP="008C6BA7">
      <w:pPr>
        <w:spacing w:line="360" w:lineRule="auto"/>
        <w:jc w:val="left"/>
        <w:rPr>
          <w:rFonts w:ascii="宋体" w:hAnsi="宋体"/>
          <w:sz w:val="24"/>
        </w:rPr>
      </w:pPr>
      <w:r w:rsidRPr="00456DE8">
        <w:rPr>
          <w:rFonts w:ascii="宋体" w:hAnsi="宋体" w:hint="eastAsia"/>
          <w:color w:val="000000"/>
          <w:sz w:val="24"/>
        </w:rPr>
        <w:t>上交大最优化-</w:t>
      </w:r>
      <w:proofErr w:type="spellStart"/>
      <w:r w:rsidRPr="00456DE8">
        <w:rPr>
          <w:rFonts w:ascii="宋体" w:hAnsi="宋体" w:hint="eastAsia"/>
          <w:color w:val="000000"/>
          <w:sz w:val="24"/>
        </w:rPr>
        <w:t>youku</w:t>
      </w:r>
      <w:proofErr w:type="spellEnd"/>
      <w:r w:rsidRPr="00456DE8">
        <w:rPr>
          <w:rFonts w:ascii="宋体" w:hAnsi="宋体" w:hint="eastAsia"/>
          <w:color w:val="000000"/>
          <w:sz w:val="24"/>
        </w:rPr>
        <w:t>：</w:t>
      </w:r>
      <w:r>
        <w:fldChar w:fldCharType="begin"/>
      </w:r>
      <w:r>
        <w:instrText xml:space="preserve"> HYPERLINK "http://list.youku.com/albumlist/show?id=6461357&amp;ascending=1&amp;page=1" </w:instrText>
      </w:r>
      <w:r>
        <w:fldChar w:fldCharType="separate"/>
      </w:r>
      <w:r w:rsidRPr="00CB0C78">
        <w:rPr>
          <w:rStyle w:val="a9"/>
          <w:rFonts w:ascii="宋体" w:hAnsi="宋体" w:hint="eastAsia"/>
          <w:sz w:val="24"/>
        </w:rPr>
        <w:t>http://list.youku.com/albumlist/show?id=6461357&amp;ascending=1&amp;page=1</w:t>
      </w:r>
      <w:r>
        <w:rPr>
          <w:rStyle w:val="a9"/>
          <w:rFonts w:ascii="宋体" w:hAnsi="宋体"/>
          <w:color w:val="auto"/>
          <w:sz w:val="24"/>
        </w:rPr>
        <w:fldChar w:fldCharType="end"/>
      </w:r>
    </w:p>
    <w:p w14:paraId="26D0B0A5" w14:textId="77777777" w:rsidR="008C6BA7" w:rsidRPr="00CB0C78" w:rsidRDefault="009C5DD2" w:rsidP="008C6BA7">
      <w:pPr>
        <w:spacing w:line="360" w:lineRule="auto"/>
        <w:jc w:val="left"/>
      </w:pPr>
      <w:hyperlink r:id="rId9" w:history="1">
        <w:r w:rsidR="008C6BA7" w:rsidRPr="00CB0C78">
          <w:rPr>
            <w:rStyle w:val="a9"/>
          </w:rPr>
          <w:t>https://www.icourse163.org/</w:t>
        </w:r>
      </w:hyperlink>
      <w:r w:rsidR="008C6BA7" w:rsidRPr="00CB0C78">
        <w:t xml:space="preserve"> </w:t>
      </w:r>
    </w:p>
    <w:p w14:paraId="2F157C4A" w14:textId="77777777" w:rsidR="008C6BA7" w:rsidRPr="00CB0C78" w:rsidRDefault="009C5DD2" w:rsidP="008C6BA7">
      <w:pPr>
        <w:spacing w:line="360" w:lineRule="auto"/>
        <w:jc w:val="left"/>
        <w:rPr>
          <w:rFonts w:ascii="宋体" w:hAnsi="宋体"/>
          <w:sz w:val="24"/>
        </w:rPr>
      </w:pPr>
      <w:hyperlink r:id="rId10" w:history="1">
        <w:r w:rsidR="008C6BA7" w:rsidRPr="00CB0C78">
          <w:rPr>
            <w:rStyle w:val="a9"/>
          </w:rPr>
          <w:t>https://www.bilibili.com/</w:t>
        </w:r>
      </w:hyperlink>
    </w:p>
    <w:p w14:paraId="68B465D3" w14:textId="7EC2F30F" w:rsidR="008C6BA7" w:rsidRDefault="008C6BA7">
      <w:pPr>
        <w:widowControl/>
        <w:jc w:val="left"/>
      </w:pPr>
      <w:r>
        <w:br w:type="page"/>
      </w:r>
    </w:p>
    <w:p w14:paraId="2EEA2797" w14:textId="77777777" w:rsidR="008C6BA7" w:rsidRDefault="008C6BA7" w:rsidP="008C6BA7">
      <w:pPr>
        <w:tabs>
          <w:tab w:val="left" w:pos="6120"/>
        </w:tabs>
        <w:spacing w:line="430" w:lineRule="exact"/>
        <w:rPr>
          <w:rFonts w:ascii="黑体" w:eastAsia="黑体"/>
          <w:b/>
          <w:bCs/>
          <w:sz w:val="32"/>
          <w:szCs w:val="32"/>
        </w:rPr>
      </w:pPr>
    </w:p>
    <w:p w14:paraId="67FD9C2D" w14:textId="77777777" w:rsidR="008C6BA7" w:rsidRDefault="008C6BA7" w:rsidP="008C6BA7">
      <w:pPr>
        <w:tabs>
          <w:tab w:val="left" w:pos="6120"/>
        </w:tabs>
        <w:spacing w:line="430" w:lineRule="exact"/>
        <w:rPr>
          <w:rFonts w:ascii="黑体" w:eastAsia="黑体"/>
          <w:b/>
          <w:bCs/>
          <w:sz w:val="32"/>
          <w:szCs w:val="32"/>
        </w:rPr>
      </w:pPr>
    </w:p>
    <w:p w14:paraId="075D5FC4" w14:textId="77777777" w:rsidR="008C6BA7" w:rsidRDefault="008C6BA7" w:rsidP="008C6BA7">
      <w:pPr>
        <w:pStyle w:val="1"/>
      </w:pPr>
      <w:bookmarkStart w:id="7" w:name="_Toc73807319"/>
      <w:r>
        <w:rPr>
          <w:rFonts w:hint="eastAsia"/>
        </w:rPr>
        <w:t>《可视化技术及应用》</w:t>
      </w:r>
      <w:r>
        <w:rPr>
          <w:rFonts w:eastAsia="黑体" w:hint="eastAsia"/>
        </w:rPr>
        <w:t>课程大纲</w:t>
      </w:r>
      <w:bookmarkEnd w:id="7"/>
    </w:p>
    <w:p w14:paraId="242F8785" w14:textId="77777777" w:rsidR="008C6BA7" w:rsidRDefault="008C6BA7" w:rsidP="008C6BA7">
      <w:pPr>
        <w:tabs>
          <w:tab w:val="left" w:pos="6120"/>
        </w:tabs>
        <w:spacing w:line="430" w:lineRule="exact"/>
        <w:jc w:val="center"/>
        <w:rPr>
          <w:rFonts w:eastAsia="黑体"/>
        </w:rPr>
      </w:pPr>
      <w:r>
        <w:rPr>
          <w:rFonts w:hint="eastAsia"/>
        </w:rPr>
        <w:t>（</w:t>
      </w:r>
      <w:r>
        <w:rPr>
          <w:rFonts w:hint="eastAsia"/>
        </w:rPr>
        <w:t>Visualization technology and Application</w:t>
      </w:r>
      <w:r>
        <w:rPr>
          <w:rFonts w:hint="eastAsia"/>
        </w:rPr>
        <w:t>）</w:t>
      </w:r>
    </w:p>
    <w:p w14:paraId="4E6EBE53" w14:textId="77777777" w:rsidR="008C6BA7" w:rsidRDefault="008C6BA7" w:rsidP="008C6BA7">
      <w:pPr>
        <w:tabs>
          <w:tab w:val="left" w:pos="6120"/>
        </w:tabs>
        <w:spacing w:line="360" w:lineRule="auto"/>
        <w:ind w:firstLineChars="200" w:firstLine="420"/>
        <w:rPr>
          <w:rFonts w:eastAsia="微软雅黑"/>
          <w:b/>
        </w:rPr>
      </w:pPr>
    </w:p>
    <w:p w14:paraId="09885B29" w14:textId="77777777" w:rsidR="008C6BA7" w:rsidRDefault="008C6BA7" w:rsidP="008C6BA7">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477685278"/>
          <w:placeholder>
            <w:docPart w:val="20AE065EE9524A8F8AFD68E2A2AC9C07"/>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EndPr/>
        <w:sdtContent>
          <w:r>
            <w:rPr>
              <w:rFonts w:hint="eastAsia"/>
              <w:sz w:val="24"/>
            </w:rPr>
            <w:t>专业核心课</w:t>
          </w:r>
        </w:sdtContent>
      </w:sdt>
    </w:p>
    <w:p w14:paraId="4F1DE1AD"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微软雅黑" w:eastAsia="微软雅黑" w:hAnsi="微软雅黑" w:hint="eastAsia"/>
          <w:sz w:val="24"/>
        </w:rPr>
        <w:t>3.5/60</w:t>
      </w:r>
    </w:p>
    <w:p w14:paraId="48678303"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上课时间/教室：</w:t>
      </w:r>
    </w:p>
    <w:p w14:paraId="4619E9C6"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w:t>
      </w:r>
      <w:r>
        <w:rPr>
          <w:rFonts w:ascii="微软雅黑" w:eastAsia="微软雅黑" w:hAnsi="微软雅黑" w:hint="eastAsia"/>
          <w:sz w:val="24"/>
        </w:rPr>
        <w:t>信息与智能工程学院</w:t>
      </w:r>
    </w:p>
    <w:p w14:paraId="6B2A290B"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教师姓名/职称： </w:t>
      </w:r>
      <w:r>
        <w:rPr>
          <w:rFonts w:ascii="微软雅黑" w:eastAsia="微软雅黑" w:hAnsi="微软雅黑" w:hint="eastAsia"/>
          <w:sz w:val="24"/>
        </w:rPr>
        <w:t>高华玲/讲师</w:t>
      </w:r>
    </w:p>
    <w:p w14:paraId="4B757C36" w14:textId="77777777" w:rsidR="008C6BA7" w:rsidRDefault="008C6BA7" w:rsidP="008C6BA7">
      <w:pPr>
        <w:tabs>
          <w:tab w:val="left" w:pos="6120"/>
        </w:tabs>
        <w:spacing w:line="360" w:lineRule="auto"/>
        <w:ind w:firstLineChars="200" w:firstLine="480"/>
        <w:rPr>
          <w:rFonts w:ascii="宋体" w:hAnsi="宋体"/>
          <w:b/>
          <w:sz w:val="24"/>
        </w:rPr>
      </w:pPr>
      <w:r>
        <w:rPr>
          <w:rFonts w:ascii="微软雅黑" w:eastAsia="微软雅黑" w:hAnsi="微软雅黑" w:hint="eastAsia"/>
          <w:b/>
          <w:sz w:val="24"/>
        </w:rPr>
        <w:t>教师联系方式：</w:t>
      </w:r>
      <w:r>
        <w:rPr>
          <w:rFonts w:ascii="宋体" w:hAnsi="宋体" w:hint="eastAsia"/>
          <w:sz w:val="24"/>
        </w:rPr>
        <w:t>18689790911、</w:t>
      </w:r>
      <w:r>
        <w:rPr>
          <w:rFonts w:ascii="宋体" w:hAnsi="宋体"/>
          <w:sz w:val="24"/>
        </w:rPr>
        <w:t>zlanngao@163.com</w:t>
      </w:r>
      <w:r>
        <w:rPr>
          <w:rFonts w:ascii="宋体" w:hAnsi="宋体" w:hint="eastAsia"/>
          <w:sz w:val="24"/>
        </w:rPr>
        <w:t>、http://gaohualing.cn</w:t>
      </w:r>
    </w:p>
    <w:p w14:paraId="752B0F23" w14:textId="77777777" w:rsidR="008C6BA7" w:rsidRDefault="008C6BA7" w:rsidP="008C6BA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微软雅黑" w:eastAsia="微软雅黑" w:hAnsi="微软雅黑" w:hint="eastAsia"/>
          <w:sz w:val="24"/>
        </w:rPr>
        <w:t>计算中心4楼 教师工作室</w:t>
      </w:r>
    </w:p>
    <w:p w14:paraId="0FF0A4A8"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1DE98D16"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（一）课程简介</w:t>
      </w:r>
    </w:p>
    <w:p w14:paraId="23D6467B"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可视化技术及应用》是专门为数据科学与大数据技术、智能科学与技术、数据处理等本科专业开设数据可视化课程。本课程是一门理论性和实践性都很强的专业核心课，学分数3.5，授课周数15周，总学时60。先修课程《工程导论》、《高级语言程序设计》、《Web前端技术》、《数据采集技术》、《可视化编程》等课程。它为后续《机器学习》、《视觉计算》、《文本挖掘》等专业课程的数据可视化环节打好基础。</w:t>
      </w:r>
    </w:p>
    <w:p w14:paraId="6E5AAD14"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面对当前大数据应用、可视分析研究和应用的新形势，本课程以当前流行的数据可视化技术D3.JS为主要开发API，在阐明原理的基础上，通过实例分析，讲述软件中的数据可视化。首先以直方图和二叉树为例简单回顾HTML、CSS、JS和SVG的基本语法，之后阐述了D3.JS可视化API的本质，以对比和实例展示常</w:t>
      </w:r>
      <w:r>
        <w:rPr>
          <w:rFonts w:ascii="宋体" w:hAnsi="宋体" w:hint="eastAsia"/>
          <w:sz w:val="24"/>
        </w:rPr>
        <w:lastRenderedPageBreak/>
        <w:t>用的几种布局，包括：饼图、</w:t>
      </w:r>
      <w:proofErr w:type="gramStart"/>
      <w:r>
        <w:rPr>
          <w:rFonts w:ascii="宋体" w:hAnsi="宋体" w:hint="eastAsia"/>
          <w:sz w:val="24"/>
        </w:rPr>
        <w:t>环图和</w:t>
      </w:r>
      <w:proofErr w:type="gramEnd"/>
      <w:r>
        <w:rPr>
          <w:rFonts w:ascii="宋体" w:hAnsi="宋体" w:hint="eastAsia"/>
          <w:sz w:val="24"/>
        </w:rPr>
        <w:t>南丁格尔图、力导向图、词云图、地图，最后介绍了JS数据可视化的一些外延实例，包括：</w:t>
      </w:r>
      <w:proofErr w:type="gramStart"/>
      <w:r>
        <w:rPr>
          <w:rFonts w:ascii="宋体" w:hAnsi="宋体" w:hint="eastAsia"/>
          <w:sz w:val="24"/>
        </w:rPr>
        <w:t>交互与</w:t>
      </w:r>
      <w:proofErr w:type="gramEnd"/>
      <w:r>
        <w:rPr>
          <w:rFonts w:ascii="宋体" w:hAnsi="宋体" w:hint="eastAsia"/>
          <w:sz w:val="24"/>
        </w:rPr>
        <w:t>动画、音乐可视化、简单图像处理、网络爬虫、分词技术、Python Flask Web开发框架。</w:t>
      </w:r>
    </w:p>
    <w:p w14:paraId="27AED4A6"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（二）教学目标</w:t>
      </w:r>
    </w:p>
    <w:p w14:paraId="7920ABDC"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对标“五种品质”及课程三度建设明确课程教学目标和课程教学内容</w:t>
      </w:r>
    </w:p>
    <w:p w14:paraId="756E02AA"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围绕“学生竞争力”这一战略核心，我校提出注重学生“五种品质”的培养，即价值观、思维方式、专业方法、专业技术和职业能力。对标“五种品质”，《可视化技术及应用》这门课程应着重培养学生职业能力素养中的信息处理能力。通过本课程的教学和实践训练，应使学生具备下列能力：</w:t>
      </w:r>
    </w:p>
    <w:p w14:paraId="18693BC1"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1. 通过学习D3.JS可视化API的基本原理，结合HTML、CSS、JS和SVG的基本语法，能够掌握基本的可视化原理。</w:t>
      </w:r>
    </w:p>
    <w:p w14:paraId="182628AB"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2. 通过学习几种常见的D3.JS可视化实例，能够掌握重要的可视化图形的实现方法；</w:t>
      </w:r>
    </w:p>
    <w:p w14:paraId="0AF2DB87"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3. 通过学习</w:t>
      </w:r>
      <w:proofErr w:type="spellStart"/>
      <w:r>
        <w:rPr>
          <w:rFonts w:ascii="宋体" w:hAnsi="宋体" w:hint="eastAsia"/>
          <w:sz w:val="24"/>
        </w:rPr>
        <w:t>Python+Flask+MySQL</w:t>
      </w:r>
      <w:proofErr w:type="spellEnd"/>
      <w:r>
        <w:rPr>
          <w:rFonts w:ascii="宋体" w:hAnsi="宋体" w:hint="eastAsia"/>
          <w:sz w:val="24"/>
        </w:rPr>
        <w:t>框架，培养学生在软件开发中实现对数据的可视化展示，对口国内的可视化就业岗位要求；</w:t>
      </w:r>
    </w:p>
    <w:p w14:paraId="21DC6E63" w14:textId="77777777" w:rsidR="008C6BA7" w:rsidRDefault="008C6BA7" w:rsidP="008C6BA7">
      <w:pPr>
        <w:tabs>
          <w:tab w:val="left" w:pos="6120"/>
        </w:tabs>
        <w:spacing w:line="360" w:lineRule="auto"/>
        <w:ind w:firstLineChars="200" w:firstLine="480"/>
        <w:rPr>
          <w:rFonts w:ascii="宋体" w:hAnsi="宋体"/>
          <w:sz w:val="24"/>
        </w:rPr>
      </w:pPr>
      <w:r>
        <w:rPr>
          <w:rFonts w:ascii="宋体" w:hAnsi="宋体" w:hint="eastAsia"/>
          <w:sz w:val="24"/>
        </w:rPr>
        <w:t>4.通过组队完成小型案例和综合案例，培养学生的团队协作能力；</w:t>
      </w:r>
    </w:p>
    <w:p w14:paraId="2083831D"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7049BD62" w14:textId="77777777" w:rsidR="008C6BA7" w:rsidRDefault="008C6BA7" w:rsidP="008C6BA7">
      <w:pPr>
        <w:spacing w:line="360" w:lineRule="auto"/>
        <w:ind w:firstLineChars="200" w:firstLine="480"/>
        <w:rPr>
          <w:rFonts w:ascii="宋体" w:hAnsi="宋体"/>
          <w:sz w:val="24"/>
        </w:rPr>
      </w:pPr>
      <w:r>
        <w:rPr>
          <w:rFonts w:ascii="微软雅黑" w:eastAsia="微软雅黑" w:hAnsi="微软雅黑" w:hint="eastAsia"/>
          <w:b/>
          <w:sz w:val="24"/>
        </w:rPr>
        <w:t>使用教材：</w:t>
      </w:r>
      <w:r>
        <w:rPr>
          <w:rFonts w:ascii="宋体" w:hAnsi="宋体"/>
          <w:sz w:val="24"/>
        </w:rPr>
        <w:t xml:space="preserve"> </w:t>
      </w:r>
    </w:p>
    <w:p w14:paraId="57F34E3D"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《数据可视化原理与实例》，李春芳，石民勇，中国传媒大学出版社，出版时间:2018年09月，69元，</w:t>
      </w:r>
      <w:r>
        <w:rPr>
          <w:rFonts w:ascii="宋体" w:hAnsi="宋体"/>
          <w:sz w:val="24"/>
        </w:rPr>
        <w:t>ISBN</w:t>
      </w:r>
      <w:r>
        <w:rPr>
          <w:rFonts w:ascii="宋体" w:hAnsi="宋体" w:hint="eastAsia"/>
          <w:sz w:val="24"/>
        </w:rPr>
        <w:t>：9787565723544</w:t>
      </w:r>
    </w:p>
    <w:p w14:paraId="2C0D5AE5" w14:textId="77777777" w:rsidR="008C6BA7" w:rsidRDefault="008C6BA7" w:rsidP="008C6BA7">
      <w:pPr>
        <w:spacing w:line="360" w:lineRule="auto"/>
        <w:ind w:firstLineChars="200" w:firstLine="480"/>
        <w:rPr>
          <w:rFonts w:ascii="宋体" w:hAnsi="宋体"/>
          <w:sz w:val="24"/>
        </w:rPr>
      </w:pPr>
      <w:r>
        <w:rPr>
          <w:rFonts w:ascii="微软雅黑" w:eastAsia="微软雅黑" w:hAnsi="微软雅黑" w:hint="eastAsia"/>
          <w:b/>
          <w:sz w:val="24"/>
        </w:rPr>
        <w:t>阅读书目（必读、选读）：</w:t>
      </w:r>
      <w:r>
        <w:rPr>
          <w:rFonts w:ascii="宋体" w:hAnsi="宋体"/>
          <w:sz w:val="24"/>
        </w:rPr>
        <w:t xml:space="preserve"> </w:t>
      </w:r>
    </w:p>
    <w:p w14:paraId="1764C9C7" w14:textId="77777777" w:rsidR="008C6BA7" w:rsidRDefault="008C6BA7" w:rsidP="008C6BA7">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必读（全部阅读）：</w:t>
      </w:r>
    </w:p>
    <w:p w14:paraId="109D8ED1"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《数据可视化实战：使用D3设计交互式图表》[美]Scott Murray著、李松峰译，人民邮电出版社，2013年6月，59</w:t>
      </w:r>
      <w:r>
        <w:rPr>
          <w:rFonts w:ascii="宋体" w:hAnsi="宋体"/>
          <w:sz w:val="24"/>
        </w:rPr>
        <w:t>.0</w:t>
      </w:r>
      <w:r>
        <w:rPr>
          <w:rFonts w:ascii="宋体" w:hAnsi="宋体" w:hint="eastAsia"/>
          <w:sz w:val="24"/>
        </w:rPr>
        <w:t>，ISBN：9787115320117</w:t>
      </w:r>
    </w:p>
    <w:p w14:paraId="077CB242" w14:textId="77777777" w:rsidR="008C6BA7" w:rsidRDefault="008C6BA7" w:rsidP="008C6BA7">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55CF48A5"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《数据可视化的基本原理与方法》，陈为，张嵩，鲁爱东等，科学出版社，2013年6月，36元，ISBN：9787030374882，普通高等教育“十二五”规划教材</w:t>
      </w:r>
    </w:p>
    <w:p w14:paraId="0C22C467" w14:textId="77777777" w:rsidR="008C6BA7" w:rsidRDefault="008C6BA7" w:rsidP="008C6BA7">
      <w:pPr>
        <w:spacing w:line="360" w:lineRule="auto"/>
        <w:ind w:firstLineChars="200" w:firstLine="480"/>
        <w:rPr>
          <w:rFonts w:ascii="宋体" w:hAnsi="宋体"/>
          <w:sz w:val="24"/>
        </w:rPr>
      </w:pPr>
      <w:r>
        <w:rPr>
          <w:rFonts w:ascii="微软雅黑" w:eastAsia="微软雅黑" w:hAnsi="微软雅黑" w:hint="eastAsia"/>
          <w:b/>
          <w:sz w:val="24"/>
        </w:rPr>
        <w:lastRenderedPageBreak/>
        <w:t>教学要求：</w:t>
      </w:r>
      <w:r>
        <w:rPr>
          <w:rFonts w:ascii="宋体" w:hAnsi="宋体"/>
          <w:sz w:val="24"/>
        </w:rPr>
        <w:t xml:space="preserve"> </w:t>
      </w:r>
    </w:p>
    <w:p w14:paraId="2CD54A75"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课程学习的意义：大量研究结果表明人类通过图形获取信息的速度比通过阅读文字获取信息的速度要快很多，所以将数字以可视化的形式展示出来，能够让决策者深入了解细节层次，使用户可以查看分析背后的事实。决策者可以通过类似于</w:t>
      </w:r>
      <w:proofErr w:type="spellStart"/>
      <w:r>
        <w:rPr>
          <w:rFonts w:ascii="宋体" w:hAnsi="宋体" w:hint="eastAsia"/>
          <w:sz w:val="24"/>
        </w:rPr>
        <w:t>ECharts</w:t>
      </w:r>
      <w:proofErr w:type="spellEnd"/>
      <w:r>
        <w:rPr>
          <w:rFonts w:ascii="宋体" w:hAnsi="宋体" w:hint="eastAsia"/>
          <w:sz w:val="24"/>
        </w:rPr>
        <w:t>、D3.JS等交互元素以及一些交互型可视化工具，轻松地解释各种不同的数据源。当前数据可视化正在迅速发展。成为计算机技术、数字媒体技术、传媒科学领域的重要前沿表征。通过本门课程的学习，使学生从基本原理、可视化方法以及实例入手，全面掌握数据可视化的完整结构，立足可视化并兼顾外围数据采集处理问题。学生可快速将本课程内容运用于大数据工程师、数据可视化分析师等的实际工作中；</w:t>
      </w:r>
    </w:p>
    <w:p w14:paraId="0D963656"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教授方法及要求：本课程全部采用理论与实验教学相结合的形式，以案例教学的教学方法推进教学任务，学生随学随练，尽量在课堂上消化所学知识。教师在授课前要明确知识点，并结合知识点选取实用化的案例，使学生在学会知识点的同时，为将来运用于实际工作打下基础；</w:t>
      </w:r>
    </w:p>
    <w:p w14:paraId="56AF2DD3"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学习方法及要求：每次课前学生需要提前预习指定教材内容、学习指定网络课程内容，撰写读书笔记，并根据要求进行操作，以及上网查阅资料等。课程结束后需要及时复习，并用1-2小时的时间在自己的电脑练习所学知识。</w:t>
      </w:r>
    </w:p>
    <w:p w14:paraId="197DD46B"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综合性实训案例在15周集中完成，学生需要提前确定题目和同组人员。</w:t>
      </w:r>
    </w:p>
    <w:p w14:paraId="0B4ABB68"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资料（材料）准备：</w:t>
      </w:r>
    </w:p>
    <w:p w14:paraId="4D04308A"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1.购买教材和相关必读书目，选读书目可考虑学校图书馆借阅或者电子版。</w:t>
      </w:r>
    </w:p>
    <w:p w14:paraId="34C6FAF8"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2.打印教材和必读的网络教程的内容。</w:t>
      </w:r>
    </w:p>
    <w:p w14:paraId="5096D7F5"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3.登录专业网站或者在教师的网站下载以下视频学习课程：</w:t>
      </w:r>
    </w:p>
    <w:p w14:paraId="45E7A001" w14:textId="77777777" w:rsidR="008C6BA7" w:rsidRDefault="008C6BA7" w:rsidP="008C6BA7">
      <w:pPr>
        <w:spacing w:line="360" w:lineRule="auto"/>
        <w:ind w:firstLineChars="200" w:firstLine="480"/>
        <w:jc w:val="left"/>
        <w:rPr>
          <w:rFonts w:ascii="宋体" w:hAnsi="宋体"/>
          <w:sz w:val="24"/>
        </w:rPr>
      </w:pPr>
      <w:r>
        <w:rPr>
          <w:rFonts w:ascii="宋体" w:hAnsi="宋体" w:hint="eastAsia"/>
          <w:sz w:val="24"/>
        </w:rPr>
        <w:t>（1）数据可视化，李春芳，https://www.icourse163.org/course/0809CUC020-1206407806</w:t>
      </w:r>
    </w:p>
    <w:p w14:paraId="61F22393"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（2）HTML 教程、浏览器脚本、Python编程等，W3School，</w:t>
      </w:r>
      <w:r>
        <w:rPr>
          <w:rFonts w:ascii="宋体" w:hAnsi="宋体" w:cs="宋体"/>
          <w:sz w:val="24"/>
        </w:rPr>
        <w:t>https://www.w3school.com.cn/</w:t>
      </w:r>
    </w:p>
    <w:p w14:paraId="214B96BF"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学习时间（学生）：每次课前学生需要30-60分钟左右时间用来预习指定教材内容、阅读指定网络教程，以及上网查阅资料等。课程结束后需要及时复习。</w:t>
      </w:r>
    </w:p>
    <w:p w14:paraId="6BE2D6C8" w14:textId="77777777" w:rsidR="008C6BA7" w:rsidRDefault="008C6BA7" w:rsidP="008C6BA7">
      <w:pPr>
        <w:widowControl/>
        <w:jc w:val="left"/>
        <w:rPr>
          <w:rFonts w:ascii="微软雅黑" w:eastAsia="微软雅黑" w:hAnsi="微软雅黑"/>
          <w:b/>
          <w:sz w:val="28"/>
          <w:szCs w:val="28"/>
        </w:rPr>
      </w:pPr>
      <w:r>
        <w:rPr>
          <w:rFonts w:ascii="宋体" w:hAnsi="宋体"/>
          <w:sz w:val="24"/>
        </w:rPr>
        <w:lastRenderedPageBreak/>
        <w:br w:type="page"/>
      </w:r>
    </w:p>
    <w:p w14:paraId="785695BD"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三、课程内容</w:t>
      </w:r>
    </w:p>
    <w:p w14:paraId="2CBB60D5" w14:textId="77777777" w:rsidR="008C6BA7" w:rsidRDefault="008C6BA7" w:rsidP="008C6BA7">
      <w:pPr>
        <w:tabs>
          <w:tab w:val="left" w:pos="6120"/>
        </w:tabs>
        <w:ind w:firstLineChars="200" w:firstLine="482"/>
        <w:rPr>
          <w:rFonts w:ascii="宋体" w:hAnsi="宋体"/>
          <w:b/>
          <w:sz w:val="24"/>
        </w:rPr>
      </w:pPr>
    </w:p>
    <w:tbl>
      <w:tblPr>
        <w:tblStyle w:val="-"/>
        <w:tblpPr w:leftFromText="180" w:rightFromText="180" w:vertAnchor="text" w:horzAnchor="page" w:tblpX="1657" w:tblpY="179"/>
        <w:tblOverlap w:val="never"/>
        <w:tblW w:w="8538" w:type="dxa"/>
        <w:tblInd w:w="0" w:type="dxa"/>
        <w:tblBorders>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875"/>
        <w:gridCol w:w="1770"/>
        <w:gridCol w:w="1425"/>
        <w:gridCol w:w="1923"/>
      </w:tblGrid>
      <w:tr w:rsidR="008C6BA7" w14:paraId="33190F39" w14:textId="77777777" w:rsidTr="00414390">
        <w:trPr>
          <w:tblHeader/>
        </w:trPr>
        <w:tc>
          <w:tcPr>
            <w:tcW w:w="540" w:type="dxa"/>
            <w:tcBorders>
              <w:bottom w:val="single" w:sz="4" w:space="0" w:color="000000" w:themeColor="text1"/>
            </w:tcBorders>
            <w:vAlign w:val="center"/>
          </w:tcPr>
          <w:p w14:paraId="2B7E97E2" w14:textId="77777777" w:rsidR="008C6BA7" w:rsidRDefault="008C6BA7" w:rsidP="00414390">
            <w:pPr>
              <w:jc w:val="center"/>
              <w:rPr>
                <w:rFonts w:ascii="微软雅黑" w:eastAsia="微软雅黑" w:hAnsi="微软雅黑"/>
                <w:b/>
                <w:color w:val="000000" w:themeColor="text1"/>
                <w:sz w:val="20"/>
              </w:rPr>
            </w:pPr>
            <w:r>
              <w:rPr>
                <w:rFonts w:ascii="微软雅黑" w:eastAsia="微软雅黑" w:hAnsi="微软雅黑" w:hint="eastAsia"/>
                <w:color w:val="000000" w:themeColor="text1"/>
                <w:sz w:val="20"/>
                <w:lang w:val="zh-CN"/>
              </w:rPr>
              <w:t>周次</w:t>
            </w:r>
          </w:p>
        </w:tc>
        <w:tc>
          <w:tcPr>
            <w:tcW w:w="1005" w:type="dxa"/>
            <w:tcBorders>
              <w:bottom w:val="single" w:sz="4" w:space="0" w:color="000000" w:themeColor="text1"/>
            </w:tcBorders>
            <w:vAlign w:val="center"/>
          </w:tcPr>
          <w:p w14:paraId="32957E09" w14:textId="77777777" w:rsidR="008C6BA7" w:rsidRDefault="008C6BA7" w:rsidP="00414390">
            <w:pPr>
              <w:jc w:val="center"/>
              <w:rPr>
                <w:rFonts w:ascii="微软雅黑" w:eastAsia="微软雅黑" w:hAnsi="微软雅黑"/>
                <w:b/>
                <w:bCs/>
                <w:color w:val="000000" w:themeColor="text1"/>
                <w:sz w:val="20"/>
              </w:rPr>
            </w:pPr>
            <w:r>
              <w:rPr>
                <w:rFonts w:ascii="微软雅黑" w:eastAsia="微软雅黑" w:hAnsi="微软雅黑" w:hint="eastAsia"/>
                <w:bCs/>
                <w:color w:val="000000" w:themeColor="text1"/>
                <w:sz w:val="20"/>
              </w:rPr>
              <w:t>时间</w:t>
            </w:r>
          </w:p>
        </w:tc>
        <w:tc>
          <w:tcPr>
            <w:tcW w:w="1875" w:type="dxa"/>
            <w:tcBorders>
              <w:bottom w:val="single" w:sz="4" w:space="0" w:color="000000" w:themeColor="text1"/>
            </w:tcBorders>
            <w:vAlign w:val="center"/>
          </w:tcPr>
          <w:p w14:paraId="2C10FD4E" w14:textId="77777777" w:rsidR="008C6BA7" w:rsidRDefault="008C6BA7" w:rsidP="00414390">
            <w:pPr>
              <w:jc w:val="center"/>
              <w:rPr>
                <w:rFonts w:ascii="微软雅黑" w:eastAsia="微软雅黑" w:hAnsi="微软雅黑"/>
                <w:color w:val="000000" w:themeColor="text1"/>
                <w:sz w:val="20"/>
              </w:rPr>
            </w:pPr>
            <w:r>
              <w:rPr>
                <w:rFonts w:ascii="微软雅黑" w:eastAsia="微软雅黑" w:hAnsi="微软雅黑" w:hint="eastAsia"/>
                <w:bCs/>
                <w:color w:val="000000" w:themeColor="text1"/>
                <w:sz w:val="20"/>
              </w:rPr>
              <w:t>内容</w:t>
            </w:r>
          </w:p>
        </w:tc>
        <w:tc>
          <w:tcPr>
            <w:tcW w:w="1770" w:type="dxa"/>
            <w:tcBorders>
              <w:bottom w:val="single" w:sz="4" w:space="0" w:color="000000" w:themeColor="text1"/>
            </w:tcBorders>
            <w:vAlign w:val="center"/>
          </w:tcPr>
          <w:p w14:paraId="22D2719B" w14:textId="77777777" w:rsidR="008C6BA7" w:rsidRDefault="008C6BA7" w:rsidP="00414390">
            <w:pPr>
              <w:jc w:val="center"/>
              <w:rPr>
                <w:rFonts w:ascii="微软雅黑" w:eastAsia="微软雅黑" w:hAnsi="微软雅黑"/>
                <w:b/>
                <w:color w:val="000000" w:themeColor="text1"/>
                <w:sz w:val="20"/>
                <w:lang w:val="zh-CN"/>
              </w:rPr>
            </w:pPr>
            <w:r>
              <w:rPr>
                <w:rFonts w:ascii="微软雅黑" w:eastAsia="微软雅黑" w:hAnsi="微软雅黑" w:hint="eastAsia"/>
                <w:color w:val="000000" w:themeColor="text1"/>
                <w:sz w:val="20"/>
                <w:lang w:val="zh-CN"/>
              </w:rPr>
              <w:t>课前阅读（必读、选读、页码范围）</w:t>
            </w:r>
          </w:p>
        </w:tc>
        <w:tc>
          <w:tcPr>
            <w:tcW w:w="1425" w:type="dxa"/>
            <w:tcBorders>
              <w:bottom w:val="single" w:sz="4" w:space="0" w:color="000000" w:themeColor="text1"/>
            </w:tcBorders>
            <w:vAlign w:val="center"/>
          </w:tcPr>
          <w:p w14:paraId="7E5CF9BB" w14:textId="77777777" w:rsidR="008C6BA7" w:rsidRDefault="008C6BA7" w:rsidP="00414390">
            <w:pPr>
              <w:spacing w:line="300" w:lineRule="exact"/>
              <w:jc w:val="center"/>
              <w:rPr>
                <w:rFonts w:ascii="微软雅黑" w:eastAsia="微软雅黑" w:hAnsi="微软雅黑"/>
                <w:b/>
                <w:color w:val="000000" w:themeColor="text1"/>
                <w:sz w:val="20"/>
              </w:rPr>
            </w:pPr>
            <w:r>
              <w:rPr>
                <w:rFonts w:ascii="微软雅黑" w:eastAsia="微软雅黑" w:hAnsi="微软雅黑" w:hint="eastAsia"/>
                <w:color w:val="000000" w:themeColor="text1"/>
                <w:sz w:val="20"/>
              </w:rPr>
              <w:t>携带材料</w:t>
            </w:r>
          </w:p>
        </w:tc>
        <w:tc>
          <w:tcPr>
            <w:tcW w:w="1923" w:type="dxa"/>
            <w:tcBorders>
              <w:bottom w:val="single" w:sz="4" w:space="0" w:color="000000" w:themeColor="text1"/>
            </w:tcBorders>
            <w:vAlign w:val="center"/>
          </w:tcPr>
          <w:p w14:paraId="4FE58480" w14:textId="77777777" w:rsidR="008C6BA7" w:rsidRDefault="008C6BA7" w:rsidP="00414390">
            <w:pPr>
              <w:jc w:val="center"/>
              <w:rPr>
                <w:rFonts w:ascii="微软雅黑" w:eastAsia="微软雅黑" w:hAnsi="微软雅黑"/>
                <w:b/>
                <w:color w:val="000000" w:themeColor="text1"/>
                <w:sz w:val="20"/>
              </w:rPr>
            </w:pPr>
            <w:r>
              <w:rPr>
                <w:rFonts w:ascii="微软雅黑" w:eastAsia="微软雅黑" w:hAnsi="微软雅黑" w:hint="eastAsia"/>
                <w:color w:val="000000" w:themeColor="text1"/>
                <w:sz w:val="20"/>
              </w:rPr>
              <w:t>课堂测验与课后习题</w:t>
            </w:r>
          </w:p>
        </w:tc>
      </w:tr>
      <w:tr w:rsidR="008C6BA7" w14:paraId="3A94DC31"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6369C6AF" w14:textId="77777777" w:rsidR="008C6BA7" w:rsidRDefault="008C6BA7" w:rsidP="00414390">
            <w:pPr>
              <w:jc w:val="center"/>
              <w:rPr>
                <w:rFonts w:ascii="宋体" w:hAnsi="宋体"/>
                <w:b/>
              </w:rPr>
            </w:pPr>
            <w:r>
              <w:rPr>
                <w:rFonts w:ascii="宋体" w:hAnsi="宋体" w:hint="eastAsia"/>
              </w:rPr>
              <w:t>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824A1"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A21466" w14:textId="77777777" w:rsidR="008C6BA7" w:rsidRDefault="008C6BA7" w:rsidP="00414390">
            <w:pPr>
              <w:jc w:val="left"/>
              <w:rPr>
                <w:rFonts w:ascii="宋体" w:hAnsi="宋体"/>
              </w:rPr>
            </w:pPr>
            <w:r>
              <w:rPr>
                <w:rFonts w:ascii="宋体" w:hAnsi="宋体" w:hint="eastAsia"/>
              </w:rPr>
              <w:t>基于web的数据可视化基础</w:t>
            </w:r>
          </w:p>
          <w:p w14:paraId="49F553B6" w14:textId="77777777" w:rsidR="008C6BA7" w:rsidRDefault="008C6BA7" w:rsidP="00414390">
            <w:pPr>
              <w:jc w:val="left"/>
              <w:rPr>
                <w:rFonts w:ascii="宋体" w:hAnsi="宋体"/>
              </w:rPr>
            </w:pPr>
            <w:r>
              <w:rPr>
                <w:rFonts w:ascii="宋体" w:hAnsi="宋体"/>
              </w:rPr>
              <w:t>1.</w:t>
            </w:r>
            <w:r>
              <w:rPr>
                <w:rFonts w:ascii="宋体" w:hAnsi="宋体" w:hint="eastAsia"/>
              </w:rPr>
              <w:t>数据可视化概述</w:t>
            </w:r>
          </w:p>
          <w:p w14:paraId="639951F8" w14:textId="77777777" w:rsidR="008C6BA7" w:rsidRDefault="008C6BA7" w:rsidP="00414390">
            <w:pPr>
              <w:jc w:val="left"/>
              <w:rPr>
                <w:rFonts w:ascii="宋体" w:hAnsi="宋体"/>
              </w:rPr>
            </w:pPr>
            <w:r>
              <w:rPr>
                <w:rFonts w:ascii="宋体" w:hAnsi="宋体" w:hint="eastAsia"/>
              </w:rPr>
              <w:t>2</w:t>
            </w:r>
            <w:r>
              <w:rPr>
                <w:rFonts w:ascii="宋体" w:hAnsi="宋体"/>
              </w:rPr>
              <w:t>.</w:t>
            </w:r>
            <w:r w:rsidRPr="002E3A2C">
              <w:rPr>
                <w:rFonts w:ascii="宋体" w:hAnsi="宋体" w:hint="eastAsia"/>
              </w:rPr>
              <w:t>HTML文档</w:t>
            </w:r>
          </w:p>
          <w:p w14:paraId="0BEA83AB" w14:textId="77777777" w:rsidR="008C6BA7" w:rsidRDefault="008C6BA7" w:rsidP="00414390">
            <w:pPr>
              <w:jc w:val="left"/>
              <w:rPr>
                <w:rFonts w:ascii="宋体" w:hAnsi="宋体"/>
              </w:rPr>
            </w:pPr>
            <w:r>
              <w:rPr>
                <w:rFonts w:ascii="宋体" w:hAnsi="宋体" w:hint="eastAsia"/>
              </w:rPr>
              <w:t>3</w:t>
            </w:r>
            <w:r>
              <w:rPr>
                <w:rFonts w:ascii="宋体" w:hAnsi="宋体"/>
              </w:rPr>
              <w:t>.</w:t>
            </w:r>
            <w:r w:rsidRPr="002E3A2C">
              <w:rPr>
                <w:rFonts w:ascii="宋体" w:hAnsi="宋体" w:hint="eastAsia"/>
              </w:rPr>
              <w:t>层叠样式表CSS</w:t>
            </w:r>
          </w:p>
          <w:p w14:paraId="3EC9F22A" w14:textId="77777777" w:rsidR="008C6BA7" w:rsidRDefault="008C6BA7" w:rsidP="00414390">
            <w:pPr>
              <w:jc w:val="left"/>
              <w:rPr>
                <w:rFonts w:ascii="宋体" w:hAnsi="宋体"/>
              </w:rPr>
            </w:pPr>
            <w:r>
              <w:rPr>
                <w:rFonts w:ascii="宋体" w:hAnsi="宋体"/>
              </w:rPr>
              <w:t>4.</w:t>
            </w:r>
            <w:r w:rsidRPr="00CD15CD">
              <w:rPr>
                <w:rFonts w:ascii="宋体" w:hAnsi="宋体" w:hint="eastAsia"/>
              </w:rPr>
              <w:t>Javascript脚本</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5C1431" w14:textId="77777777" w:rsidR="008C6BA7" w:rsidRDefault="008C6BA7" w:rsidP="00414390">
            <w:pPr>
              <w:jc w:val="center"/>
              <w:rPr>
                <w:rFonts w:ascii="宋体" w:hAnsi="宋体"/>
              </w:rPr>
            </w:pPr>
            <w:r>
              <w:rPr>
                <w:rFonts w:ascii="宋体" w:hAnsi="宋体"/>
              </w:rPr>
              <w:t>教材</w:t>
            </w:r>
          </w:p>
          <w:p w14:paraId="3B7F7AF6" w14:textId="77777777" w:rsidR="008C6BA7" w:rsidRDefault="008C6BA7" w:rsidP="00414390">
            <w:pPr>
              <w:jc w:val="center"/>
              <w:rPr>
                <w:rFonts w:ascii="宋体" w:hAnsi="宋体"/>
              </w:rPr>
            </w:pPr>
            <w:r>
              <w:rPr>
                <w:rFonts w:ascii="宋体" w:hAnsi="宋体" w:hint="eastAsia"/>
              </w:rPr>
              <w:t>必读：P15-47</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9CFD12" w14:textId="77777777" w:rsidR="008C6BA7" w:rsidRDefault="008C6BA7" w:rsidP="00414390">
            <w:pPr>
              <w:jc w:val="center"/>
              <w:rPr>
                <w:rFonts w:ascii="宋体" w:hAnsi="宋体"/>
              </w:rPr>
            </w:pPr>
            <w:r>
              <w:rPr>
                <w:rFonts w:ascii="宋体" w:hAnsi="宋体"/>
              </w:rPr>
              <w:t>教材</w:t>
            </w:r>
          </w:p>
          <w:p w14:paraId="35A55CE1" w14:textId="77777777" w:rsidR="008C6BA7" w:rsidRDefault="008C6BA7" w:rsidP="00414390">
            <w:pPr>
              <w:jc w:val="center"/>
              <w:rPr>
                <w:rFonts w:ascii="宋体" w:hAnsi="宋体"/>
              </w:rPr>
            </w:pPr>
            <w:r>
              <w:rPr>
                <w:rFonts w:ascii="宋体" w:hAnsi="宋体" w:hint="eastAsia"/>
              </w:rPr>
              <w:t>必读</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3E8E634" w14:textId="77777777" w:rsidR="008C6BA7" w:rsidRDefault="008C6BA7" w:rsidP="00414390">
            <w:pPr>
              <w:jc w:val="center"/>
              <w:rPr>
                <w:rFonts w:ascii="宋体" w:hAnsi="宋体"/>
              </w:rPr>
            </w:pPr>
            <w:r>
              <w:rPr>
                <w:rFonts w:ascii="宋体" w:hAnsi="宋体" w:hint="eastAsia"/>
              </w:rPr>
              <w:t>作业：</w:t>
            </w:r>
          </w:p>
          <w:p w14:paraId="38D410CA" w14:textId="77777777" w:rsidR="008C6BA7" w:rsidRDefault="008C6BA7" w:rsidP="00414390">
            <w:pPr>
              <w:jc w:val="center"/>
              <w:rPr>
                <w:rFonts w:ascii="宋体" w:hAnsi="宋体"/>
              </w:rPr>
            </w:pPr>
            <w:r>
              <w:rPr>
                <w:rFonts w:ascii="宋体" w:hAnsi="宋体" w:hint="eastAsia"/>
              </w:rPr>
              <w:t>使用</w:t>
            </w:r>
            <w:proofErr w:type="spellStart"/>
            <w:r w:rsidRPr="00CD15CD">
              <w:rPr>
                <w:rFonts w:ascii="宋体" w:hAnsi="宋体" w:hint="eastAsia"/>
              </w:rPr>
              <w:t>Javascript</w:t>
            </w:r>
            <w:proofErr w:type="spellEnd"/>
            <w:r>
              <w:rPr>
                <w:rFonts w:ascii="宋体" w:hAnsi="宋体" w:hint="eastAsia"/>
              </w:rPr>
              <w:t>脚本简化CSDN网页的显示内容</w:t>
            </w:r>
          </w:p>
        </w:tc>
      </w:tr>
      <w:tr w:rsidR="008C6BA7" w14:paraId="6BD9F92F"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7BD01039" w14:textId="77777777" w:rsidR="008C6BA7" w:rsidRDefault="008C6BA7" w:rsidP="00414390">
            <w:pPr>
              <w:jc w:val="center"/>
              <w:rPr>
                <w:rFonts w:ascii="宋体" w:hAnsi="宋体"/>
              </w:rPr>
            </w:pPr>
            <w:r>
              <w:rPr>
                <w:rFonts w:ascii="宋体" w:hAnsi="宋体" w:hint="eastAsia"/>
              </w:rPr>
              <w:t>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0B6565"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DDC49" w14:textId="77777777" w:rsidR="008C6BA7" w:rsidRDefault="008C6BA7" w:rsidP="00414390">
            <w:pPr>
              <w:jc w:val="left"/>
              <w:rPr>
                <w:rFonts w:ascii="宋体" w:hAnsi="宋体"/>
              </w:rPr>
            </w:pPr>
            <w:r w:rsidRPr="009125B4">
              <w:rPr>
                <w:rFonts w:ascii="宋体" w:hAnsi="宋体" w:hint="eastAsia"/>
                <w:b/>
                <w:bCs/>
              </w:rPr>
              <w:t>实验：</w:t>
            </w:r>
            <w:r w:rsidRPr="00E957B3">
              <w:rPr>
                <w:rFonts w:ascii="宋体" w:hAnsi="宋体" w:hint="eastAsia"/>
                <w:b/>
                <w:bCs/>
              </w:rPr>
              <w:t>使用SVG标签绘制矢量箭头</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8BB75" w14:textId="77777777" w:rsidR="008C6BA7" w:rsidRDefault="008C6BA7" w:rsidP="00414390">
            <w:pPr>
              <w:jc w:val="center"/>
              <w:rPr>
                <w:rFonts w:ascii="宋体" w:hAnsi="宋体"/>
              </w:rPr>
            </w:pPr>
            <w:r>
              <w:rPr>
                <w:rFonts w:ascii="宋体" w:hAnsi="宋体" w:hint="eastAsia"/>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7C304D"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E55C7AC" w14:textId="77777777" w:rsidR="008C6BA7" w:rsidRDefault="008C6BA7" w:rsidP="00414390">
            <w:pPr>
              <w:jc w:val="center"/>
              <w:rPr>
                <w:rFonts w:ascii="宋体" w:hAnsi="宋体"/>
              </w:rPr>
            </w:pPr>
          </w:p>
        </w:tc>
      </w:tr>
      <w:tr w:rsidR="008C6BA7" w14:paraId="0FE41CA7"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243968E7" w14:textId="77777777" w:rsidR="008C6BA7" w:rsidRDefault="008C6BA7" w:rsidP="00414390">
            <w:pPr>
              <w:jc w:val="center"/>
              <w:rPr>
                <w:rFonts w:ascii="宋体" w:hAnsi="宋体"/>
                <w:b/>
              </w:rPr>
            </w:pPr>
            <w:r>
              <w:rPr>
                <w:rFonts w:ascii="宋体" w:hAnsi="宋体" w:hint="eastAsia"/>
              </w:rPr>
              <w:t>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7A1DE4"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D9819A" w14:textId="77777777" w:rsidR="008C6BA7" w:rsidRDefault="008C6BA7" w:rsidP="00414390">
            <w:pPr>
              <w:jc w:val="left"/>
              <w:rPr>
                <w:rFonts w:ascii="宋体" w:hAnsi="宋体"/>
              </w:rPr>
            </w:pPr>
            <w:r>
              <w:rPr>
                <w:rFonts w:ascii="宋体" w:hAnsi="宋体" w:hint="eastAsia"/>
              </w:rPr>
              <w:t>JavaScript结合SVG标签绘制带文本的随机色直方图</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4DDF9D" w14:textId="77777777" w:rsidR="008C6BA7" w:rsidRDefault="008C6BA7" w:rsidP="00414390">
            <w:pPr>
              <w:jc w:val="center"/>
              <w:rPr>
                <w:rFonts w:ascii="宋体" w:hAnsi="宋体"/>
              </w:rPr>
            </w:pPr>
            <w:r>
              <w:rPr>
                <w:rFonts w:ascii="宋体" w:hAnsi="宋体"/>
              </w:rPr>
              <w:t>教材</w:t>
            </w:r>
          </w:p>
          <w:p w14:paraId="19886ED1" w14:textId="77777777" w:rsidR="008C6BA7" w:rsidRDefault="008C6BA7" w:rsidP="00414390">
            <w:pPr>
              <w:jc w:val="center"/>
              <w:rPr>
                <w:rFonts w:ascii="宋体" w:hAnsi="宋体"/>
              </w:rPr>
            </w:pPr>
            <w:r>
              <w:rPr>
                <w:rFonts w:ascii="宋体" w:hAnsi="宋体" w:hint="eastAsia"/>
              </w:rPr>
              <w:t>必读：P48-50</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10073E" w14:textId="77777777" w:rsidR="008C6BA7" w:rsidRDefault="008C6BA7" w:rsidP="00414390">
            <w:pPr>
              <w:jc w:val="center"/>
              <w:rPr>
                <w:rFonts w:ascii="宋体" w:hAnsi="宋体"/>
              </w:rPr>
            </w:pPr>
            <w:r>
              <w:rPr>
                <w:rFonts w:ascii="宋体" w:hAnsi="宋体"/>
              </w:rPr>
              <w:t>教材</w:t>
            </w:r>
          </w:p>
          <w:p w14:paraId="5BF29BA8" w14:textId="77777777" w:rsidR="008C6BA7" w:rsidRDefault="008C6BA7" w:rsidP="00414390">
            <w:pPr>
              <w:jc w:val="center"/>
              <w:rPr>
                <w:rFonts w:ascii="宋体" w:hAnsi="宋体"/>
              </w:rPr>
            </w:pPr>
            <w:r>
              <w:rPr>
                <w:rFonts w:ascii="宋体" w:hAnsi="宋体" w:hint="eastAsia"/>
              </w:rPr>
              <w:t>必读</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54A5679"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36A5F85A"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D2BEB17" w14:textId="77777777" w:rsidR="008C6BA7" w:rsidRDefault="008C6BA7" w:rsidP="00414390">
            <w:pPr>
              <w:jc w:val="center"/>
              <w:rPr>
                <w:rFonts w:ascii="宋体" w:hAnsi="宋体"/>
                <w:b/>
              </w:rPr>
            </w:pPr>
            <w:r>
              <w:rPr>
                <w:rFonts w:ascii="宋体" w:hAnsi="宋体" w:hint="eastAsia"/>
              </w:rPr>
              <w:t>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E6A294"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F7DDB6" w14:textId="77777777" w:rsidR="008C6BA7" w:rsidRDefault="008C6BA7" w:rsidP="00414390">
            <w:pPr>
              <w:jc w:val="left"/>
              <w:rPr>
                <w:rFonts w:ascii="宋体" w:hAnsi="宋体"/>
              </w:rPr>
            </w:pPr>
            <w:r>
              <w:rPr>
                <w:rFonts w:ascii="宋体" w:hAnsi="宋体" w:hint="eastAsia"/>
              </w:rPr>
              <w:t>JavaScript结合SVG标签绘制风格化分形二叉树</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014FB5" w14:textId="77777777" w:rsidR="008C6BA7" w:rsidRDefault="008C6BA7" w:rsidP="00414390">
            <w:pPr>
              <w:jc w:val="center"/>
              <w:rPr>
                <w:rFonts w:ascii="宋体" w:hAnsi="宋体"/>
              </w:rPr>
            </w:pPr>
            <w:r>
              <w:rPr>
                <w:rFonts w:ascii="宋体" w:hAnsi="宋体" w:hint="eastAsia"/>
              </w:rPr>
              <w:t>教材</w:t>
            </w:r>
          </w:p>
          <w:p w14:paraId="3F5B9C42" w14:textId="77777777" w:rsidR="008C6BA7" w:rsidRDefault="008C6BA7" w:rsidP="00414390">
            <w:pPr>
              <w:jc w:val="center"/>
              <w:rPr>
                <w:rFonts w:ascii="宋体" w:hAnsi="宋体"/>
              </w:rPr>
            </w:pPr>
            <w:r>
              <w:rPr>
                <w:rFonts w:ascii="宋体" w:hAnsi="宋体" w:hint="eastAsia"/>
              </w:rPr>
              <w:t>必读：P51-55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67116" w14:textId="77777777" w:rsidR="008C6BA7" w:rsidRDefault="008C6BA7" w:rsidP="00414390">
            <w:pPr>
              <w:jc w:val="center"/>
              <w:rPr>
                <w:rFonts w:ascii="宋体" w:hAnsi="宋体"/>
              </w:rPr>
            </w:pPr>
            <w:r>
              <w:rPr>
                <w:rFonts w:ascii="宋体" w:hAnsi="宋体" w:hint="eastAsia"/>
              </w:rPr>
              <w:t>教材</w:t>
            </w:r>
          </w:p>
          <w:p w14:paraId="18AD1C0E" w14:textId="77777777" w:rsidR="008C6BA7" w:rsidRDefault="008C6BA7" w:rsidP="00414390">
            <w:pPr>
              <w:jc w:val="center"/>
              <w:rPr>
                <w:rFonts w:ascii="宋体" w:hAnsi="宋体"/>
              </w:rPr>
            </w:pPr>
            <w:r>
              <w:rPr>
                <w:rFonts w:ascii="宋体" w:hAnsi="宋体" w:hint="eastAsia"/>
              </w:rPr>
              <w:t>必读</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41A0E5E" w14:textId="77777777" w:rsidR="008C6BA7" w:rsidRDefault="008C6BA7" w:rsidP="00414390">
            <w:pPr>
              <w:jc w:val="center"/>
              <w:rPr>
                <w:rFonts w:ascii="宋体" w:hAnsi="宋体"/>
              </w:rPr>
            </w:pPr>
            <w:r>
              <w:rPr>
                <w:rFonts w:ascii="宋体" w:hAnsi="宋体" w:hint="eastAsia"/>
              </w:rPr>
              <w:t>作业：结合课本案例，使用JavaScript结合SVG标签绘制仿真树</w:t>
            </w:r>
          </w:p>
        </w:tc>
      </w:tr>
      <w:tr w:rsidR="008C6BA7" w14:paraId="37C2CE28"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835641F" w14:textId="77777777" w:rsidR="008C6BA7" w:rsidRDefault="008C6BA7" w:rsidP="00414390">
            <w:pPr>
              <w:jc w:val="center"/>
              <w:rPr>
                <w:rFonts w:ascii="宋体" w:hAnsi="宋体"/>
              </w:rPr>
            </w:pPr>
            <w:r>
              <w:rPr>
                <w:rFonts w:ascii="宋体" w:hAnsi="宋体" w:hint="eastAsia"/>
              </w:rPr>
              <w:t>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4EC16B"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5EFCA4" w14:textId="77777777" w:rsidR="008C6BA7" w:rsidRDefault="008C6BA7" w:rsidP="00414390">
            <w:pPr>
              <w:jc w:val="left"/>
              <w:rPr>
                <w:rFonts w:ascii="宋体" w:hAnsi="宋体"/>
              </w:rPr>
            </w:pPr>
            <w:r>
              <w:rPr>
                <w:rFonts w:ascii="宋体" w:hAnsi="宋体" w:hint="eastAsia"/>
              </w:rPr>
              <w:t>JavaScript结合SVG标签绘制树状词云</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EE017" w14:textId="77777777" w:rsidR="008C6BA7" w:rsidRDefault="008C6BA7" w:rsidP="00414390">
            <w:pPr>
              <w:jc w:val="center"/>
              <w:rPr>
                <w:rFonts w:ascii="宋体" w:hAnsi="宋体"/>
              </w:rPr>
            </w:pPr>
            <w:r>
              <w:rPr>
                <w:rFonts w:ascii="宋体" w:hAnsi="宋体" w:hint="eastAsia"/>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7BB42"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E9791D8"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526D43A7"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476BA155" w14:textId="77777777" w:rsidR="008C6BA7" w:rsidRDefault="008C6BA7" w:rsidP="00414390">
            <w:pPr>
              <w:jc w:val="center"/>
              <w:rPr>
                <w:rFonts w:ascii="宋体" w:hAnsi="宋体"/>
              </w:rPr>
            </w:pPr>
            <w:r>
              <w:rPr>
                <w:rFonts w:ascii="宋体" w:hAnsi="宋体" w:hint="eastAsia"/>
              </w:rPr>
              <w:t>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191AB1"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219F7C" w14:textId="77777777" w:rsidR="008C6BA7" w:rsidRDefault="008C6BA7" w:rsidP="00414390">
            <w:pPr>
              <w:jc w:val="left"/>
              <w:rPr>
                <w:rFonts w:ascii="宋体" w:hAnsi="宋体"/>
              </w:rPr>
            </w:pPr>
            <w:r>
              <w:rPr>
                <w:rFonts w:ascii="宋体" w:hAnsi="宋体" w:hint="eastAsia"/>
              </w:rPr>
              <w:t>文字旋转比较</w:t>
            </w:r>
          </w:p>
          <w:p w14:paraId="49F0582D" w14:textId="77777777" w:rsidR="008C6BA7" w:rsidRDefault="008C6BA7" w:rsidP="00414390">
            <w:pPr>
              <w:jc w:val="left"/>
              <w:rPr>
                <w:rFonts w:ascii="宋体" w:hAnsi="宋体"/>
              </w:rPr>
            </w:pPr>
            <w:r w:rsidRPr="009125B4">
              <w:rPr>
                <w:rFonts w:ascii="宋体" w:hAnsi="宋体" w:hint="eastAsia"/>
                <w:b/>
                <w:bCs/>
              </w:rPr>
              <w:t>实验：</w:t>
            </w:r>
            <w:r w:rsidRPr="00E957B3">
              <w:rPr>
                <w:rFonts w:ascii="宋体" w:hAnsi="宋体" w:hint="eastAsia"/>
                <w:b/>
                <w:bCs/>
              </w:rPr>
              <w:t>JavaScript结合SVG标签绘制文字树</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73810E" w14:textId="77777777" w:rsidR="008C6BA7" w:rsidRDefault="008C6BA7" w:rsidP="00414390">
            <w:pPr>
              <w:jc w:val="center"/>
              <w:rPr>
                <w:rFonts w:ascii="宋体" w:hAnsi="宋体"/>
              </w:rPr>
            </w:pPr>
            <w:r>
              <w:rPr>
                <w:rFonts w:ascii="宋体" w:hAnsi="宋体" w:hint="eastAsia"/>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2AAD3B"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644A4A6"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6C06A22F"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44C94538" w14:textId="77777777" w:rsidR="008C6BA7" w:rsidRDefault="008C6BA7" w:rsidP="00414390">
            <w:pPr>
              <w:jc w:val="center"/>
              <w:rPr>
                <w:rFonts w:ascii="宋体" w:hAnsi="宋体"/>
              </w:rPr>
            </w:pPr>
            <w:r>
              <w:rPr>
                <w:rFonts w:ascii="宋体" w:hAnsi="宋体"/>
              </w:rPr>
              <w:t>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71503B"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1FCDF0" w14:textId="77777777" w:rsidR="008C6BA7" w:rsidRDefault="008C6BA7" w:rsidP="00414390">
            <w:pPr>
              <w:jc w:val="left"/>
              <w:rPr>
                <w:rFonts w:ascii="宋体" w:hAnsi="宋体"/>
              </w:rPr>
            </w:pPr>
            <w:r>
              <w:rPr>
                <w:rFonts w:ascii="宋体" w:hAnsi="宋体" w:hint="eastAsia"/>
              </w:rPr>
              <w:t>D3直方图与直方图修饰</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2C3640" w14:textId="77777777" w:rsidR="008C6BA7" w:rsidRDefault="008C6BA7" w:rsidP="00414390">
            <w:pPr>
              <w:jc w:val="center"/>
              <w:rPr>
                <w:rFonts w:ascii="宋体" w:hAnsi="宋体"/>
              </w:rPr>
            </w:pPr>
            <w:r>
              <w:rPr>
                <w:rFonts w:ascii="宋体" w:hAnsi="宋体"/>
              </w:rPr>
              <w:t>教材</w:t>
            </w:r>
          </w:p>
          <w:p w14:paraId="5C29E25B" w14:textId="77777777" w:rsidR="008C6BA7" w:rsidRDefault="008C6BA7" w:rsidP="00414390">
            <w:pPr>
              <w:jc w:val="center"/>
              <w:rPr>
                <w:rFonts w:ascii="宋体" w:hAnsi="宋体"/>
              </w:rPr>
            </w:pPr>
            <w:r>
              <w:rPr>
                <w:rFonts w:ascii="宋体" w:hAnsi="宋体" w:hint="eastAsia"/>
              </w:rPr>
              <w:t>必读：P86-99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DDA43C" w14:textId="77777777" w:rsidR="008C6BA7" w:rsidRDefault="008C6BA7" w:rsidP="00414390">
            <w:pPr>
              <w:jc w:val="center"/>
              <w:rPr>
                <w:rFonts w:ascii="宋体" w:hAnsi="宋体"/>
              </w:rPr>
            </w:pPr>
            <w:r>
              <w:rPr>
                <w:rFonts w:ascii="宋体" w:hAnsi="宋体"/>
              </w:rPr>
              <w:t>教材</w:t>
            </w:r>
          </w:p>
          <w:p w14:paraId="4AF27035" w14:textId="77777777" w:rsidR="008C6BA7" w:rsidRDefault="008C6BA7" w:rsidP="00414390">
            <w:pPr>
              <w:jc w:val="center"/>
              <w:rPr>
                <w:rFonts w:ascii="宋体" w:hAnsi="宋体"/>
              </w:rPr>
            </w:pPr>
            <w:r>
              <w:rPr>
                <w:rFonts w:ascii="宋体" w:hAnsi="宋体" w:hint="eastAsia"/>
              </w:rPr>
              <w:t>必读</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1C775FF"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2F6CA72C"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5588CA27" w14:textId="77777777" w:rsidR="008C6BA7" w:rsidRDefault="008C6BA7" w:rsidP="00414390">
            <w:pPr>
              <w:jc w:val="center"/>
              <w:rPr>
                <w:rFonts w:ascii="宋体" w:hAnsi="宋体"/>
                <w:b/>
              </w:rPr>
            </w:pPr>
            <w:r>
              <w:rPr>
                <w:rFonts w:ascii="宋体" w:hAnsi="宋体"/>
              </w:rPr>
              <w:t>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C0155A"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002013" w14:textId="77777777" w:rsidR="008C6BA7" w:rsidRDefault="008C6BA7" w:rsidP="00414390">
            <w:pPr>
              <w:jc w:val="left"/>
              <w:rPr>
                <w:rFonts w:ascii="宋体" w:hAnsi="宋体"/>
              </w:rPr>
            </w:pPr>
            <w:r>
              <w:rPr>
                <w:rFonts w:ascii="宋体" w:hAnsi="宋体" w:hint="eastAsia"/>
              </w:rPr>
              <w:t>使用Path标签绘制三角形、</w:t>
            </w:r>
            <w:proofErr w:type="gramStart"/>
            <w:r>
              <w:rPr>
                <w:rFonts w:ascii="宋体" w:hAnsi="宋体" w:hint="eastAsia"/>
              </w:rPr>
              <w:t>饼图和环图</w:t>
            </w:r>
            <w:proofErr w:type="gram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DB2E7B" w14:textId="77777777" w:rsidR="008C6BA7" w:rsidRDefault="008C6BA7" w:rsidP="00414390">
            <w:pPr>
              <w:jc w:val="center"/>
              <w:rPr>
                <w:rFonts w:ascii="宋体" w:hAnsi="宋体"/>
              </w:rPr>
            </w:pPr>
            <w:r>
              <w:rPr>
                <w:rFonts w:ascii="宋体" w:hAnsi="宋体" w:hint="eastAsia"/>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92D34B"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8C096FA"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3F22DC67"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76561F38" w14:textId="77777777" w:rsidR="008C6BA7" w:rsidRDefault="008C6BA7" w:rsidP="00414390">
            <w:pPr>
              <w:jc w:val="center"/>
              <w:rPr>
                <w:rFonts w:ascii="宋体" w:hAnsi="宋体"/>
              </w:rPr>
            </w:pPr>
            <w:r>
              <w:rPr>
                <w:rFonts w:ascii="宋体" w:hAnsi="宋体"/>
              </w:rPr>
              <w:t>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8982F"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F33232" w14:textId="77777777" w:rsidR="008C6BA7" w:rsidRDefault="008C6BA7" w:rsidP="00414390">
            <w:pPr>
              <w:jc w:val="left"/>
              <w:rPr>
                <w:rFonts w:ascii="宋体" w:hAnsi="宋体"/>
              </w:rPr>
            </w:pPr>
            <w:r>
              <w:rPr>
                <w:rFonts w:ascii="宋体" w:hAnsi="宋体" w:hint="eastAsia"/>
              </w:rPr>
              <w:t>使用原生数据绘制饼图、配有文字说明的交互饼图、</w:t>
            </w:r>
            <w:proofErr w:type="gramStart"/>
            <w:r>
              <w:rPr>
                <w:rFonts w:ascii="宋体" w:hAnsi="宋体" w:hint="eastAsia"/>
              </w:rPr>
              <w:t>交互环图</w:t>
            </w:r>
            <w:proofErr w:type="gram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D969F3" w14:textId="77777777" w:rsidR="008C6BA7" w:rsidRDefault="008C6BA7" w:rsidP="00414390">
            <w:pPr>
              <w:jc w:val="center"/>
              <w:rPr>
                <w:rFonts w:ascii="宋体" w:hAnsi="宋体"/>
              </w:rPr>
            </w:pPr>
            <w:r>
              <w:rPr>
                <w:rFonts w:ascii="宋体" w:hAnsi="宋体"/>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27B8C"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60A95D4"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6B1A6BC2" w14:textId="77777777" w:rsidTr="00414390">
        <w:trPr>
          <w:trHeight w:val="416"/>
        </w:trPr>
        <w:tc>
          <w:tcPr>
            <w:tcW w:w="540" w:type="dxa"/>
            <w:tcBorders>
              <w:top w:val="single" w:sz="4" w:space="0" w:color="000000" w:themeColor="text1"/>
              <w:bottom w:val="single" w:sz="4" w:space="0" w:color="000000" w:themeColor="text1"/>
              <w:right w:val="single" w:sz="4" w:space="0" w:color="000000" w:themeColor="text1"/>
            </w:tcBorders>
            <w:vAlign w:val="center"/>
          </w:tcPr>
          <w:p w14:paraId="376E34F5" w14:textId="77777777" w:rsidR="008C6BA7" w:rsidRDefault="008C6BA7" w:rsidP="00414390">
            <w:pPr>
              <w:jc w:val="center"/>
              <w:rPr>
                <w:rFonts w:ascii="宋体" w:hAnsi="宋体"/>
              </w:rPr>
            </w:pPr>
            <w:r>
              <w:rPr>
                <w:rFonts w:ascii="宋体" w:hAnsi="宋体"/>
              </w:rPr>
              <w:t>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F2772B"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27023" w14:textId="77777777" w:rsidR="008C6BA7" w:rsidRPr="00E957B3" w:rsidRDefault="008C6BA7" w:rsidP="00414390">
            <w:pPr>
              <w:jc w:val="left"/>
              <w:rPr>
                <w:rFonts w:ascii="宋体" w:hAnsi="宋体"/>
                <w:b/>
                <w:bCs/>
              </w:rPr>
            </w:pPr>
            <w:r w:rsidRPr="00E957B3">
              <w:rPr>
                <w:rFonts w:ascii="宋体" w:hAnsi="宋体" w:hint="eastAsia"/>
                <w:b/>
                <w:bCs/>
              </w:rPr>
              <w:t>实验：使用原生数据绘制南丁格尔玫瑰图、玫</w:t>
            </w:r>
            <w:r w:rsidRPr="00E957B3">
              <w:rPr>
                <w:rFonts w:ascii="宋体" w:hAnsi="宋体" w:hint="eastAsia"/>
                <w:b/>
                <w:bCs/>
              </w:rPr>
              <w:lastRenderedPageBreak/>
              <w:t>瑰图变形</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249513" w14:textId="77777777" w:rsidR="008C6BA7" w:rsidRDefault="008C6BA7" w:rsidP="00414390">
            <w:pPr>
              <w:jc w:val="center"/>
              <w:rPr>
                <w:rFonts w:ascii="宋体" w:hAnsi="宋体"/>
              </w:rPr>
            </w:pPr>
            <w:r>
              <w:rPr>
                <w:rFonts w:ascii="宋体" w:hAnsi="宋体" w:hint="eastAsia"/>
              </w:rPr>
              <w:lastRenderedPageBreak/>
              <w:t>教材</w:t>
            </w:r>
          </w:p>
          <w:p w14:paraId="1777FA1C" w14:textId="77777777" w:rsidR="008C6BA7" w:rsidRDefault="008C6BA7" w:rsidP="00414390">
            <w:pPr>
              <w:jc w:val="center"/>
              <w:rPr>
                <w:rFonts w:ascii="宋体" w:hAnsi="宋体"/>
              </w:rPr>
            </w:pPr>
            <w:r>
              <w:rPr>
                <w:rFonts w:ascii="宋体" w:hAnsi="宋体" w:hint="eastAsia"/>
              </w:rPr>
              <w:t>必读：P190-194</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C2AF8D" w14:textId="77777777" w:rsidR="008C6BA7" w:rsidRDefault="008C6BA7" w:rsidP="00414390">
            <w:pPr>
              <w:jc w:val="center"/>
              <w:rPr>
                <w:rFonts w:ascii="宋体" w:hAnsi="宋体"/>
              </w:rPr>
            </w:pPr>
            <w:r>
              <w:rPr>
                <w:rFonts w:ascii="宋体" w:hAnsi="宋体" w:hint="eastAsia"/>
              </w:rPr>
              <w:t>教材</w:t>
            </w:r>
          </w:p>
          <w:p w14:paraId="77D5BAF1" w14:textId="77777777" w:rsidR="008C6BA7" w:rsidRDefault="008C6BA7" w:rsidP="00414390">
            <w:pPr>
              <w:jc w:val="center"/>
              <w:rPr>
                <w:rFonts w:ascii="宋体" w:hAnsi="宋体"/>
              </w:rPr>
            </w:pPr>
            <w:r>
              <w:rPr>
                <w:rFonts w:ascii="宋体" w:hAnsi="宋体" w:hint="eastAsia"/>
              </w:rPr>
              <w:t>必读</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D71A02B"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2EF078F7"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6FA4DF05" w14:textId="77777777" w:rsidR="008C6BA7" w:rsidRDefault="008C6BA7" w:rsidP="00414390">
            <w:pPr>
              <w:jc w:val="center"/>
              <w:rPr>
                <w:rFonts w:ascii="宋体" w:hAnsi="宋体"/>
              </w:rPr>
            </w:pPr>
            <w:r>
              <w:rPr>
                <w:rFonts w:ascii="宋体" w:hAnsi="宋体"/>
              </w:rPr>
              <w:t>6</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0CB23D"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1E8588" w14:textId="77777777" w:rsidR="008C6BA7" w:rsidRDefault="008C6BA7" w:rsidP="00414390">
            <w:pPr>
              <w:jc w:val="left"/>
              <w:rPr>
                <w:rFonts w:ascii="宋体" w:hAnsi="宋体"/>
              </w:rPr>
            </w:pPr>
            <w:proofErr w:type="gramStart"/>
            <w:r>
              <w:rPr>
                <w:rFonts w:ascii="宋体" w:hAnsi="宋体" w:hint="eastAsia"/>
              </w:rPr>
              <w:t>弦</w:t>
            </w:r>
            <w:proofErr w:type="gramEnd"/>
            <w:r>
              <w:rPr>
                <w:rFonts w:ascii="宋体" w:hAnsi="宋体" w:hint="eastAsia"/>
              </w:rPr>
              <w:t>生成器、</w:t>
            </w:r>
            <w:proofErr w:type="gramStart"/>
            <w:r>
              <w:rPr>
                <w:rFonts w:ascii="宋体" w:hAnsi="宋体" w:hint="eastAsia"/>
              </w:rPr>
              <w:t>交互弦图</w:t>
            </w:r>
            <w:proofErr w:type="gram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F59529" w14:textId="77777777" w:rsidR="008C6BA7" w:rsidRDefault="008C6BA7" w:rsidP="00414390">
            <w:pPr>
              <w:jc w:val="center"/>
              <w:rPr>
                <w:rFonts w:ascii="宋体" w:hAnsi="宋体"/>
              </w:rPr>
            </w:pPr>
            <w:r>
              <w:rPr>
                <w:rFonts w:ascii="宋体" w:hAnsi="宋体"/>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682F2C"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1E66653"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7EC33D22"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5A5D5B0B" w14:textId="77777777" w:rsidR="008C6BA7" w:rsidRDefault="008C6BA7" w:rsidP="00414390">
            <w:pPr>
              <w:jc w:val="center"/>
              <w:rPr>
                <w:rFonts w:ascii="宋体" w:hAnsi="宋体"/>
              </w:rPr>
            </w:pPr>
            <w:r>
              <w:rPr>
                <w:rFonts w:ascii="宋体" w:hAnsi="宋体" w:hint="eastAsia"/>
              </w:rPr>
              <w:t>6</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7AA17E"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923936" w14:textId="77777777" w:rsidR="008C6BA7" w:rsidRDefault="008C6BA7" w:rsidP="00414390">
            <w:pPr>
              <w:jc w:val="left"/>
              <w:rPr>
                <w:rFonts w:ascii="宋体" w:hAnsi="宋体"/>
              </w:rPr>
            </w:pPr>
            <w:r>
              <w:rPr>
                <w:rFonts w:ascii="宋体" w:hAnsi="宋体" w:hint="eastAsia"/>
              </w:rPr>
              <w:t>1</w:t>
            </w:r>
            <w:r>
              <w:rPr>
                <w:rFonts w:ascii="宋体" w:hAnsi="宋体"/>
              </w:rPr>
              <w:t>.</w:t>
            </w:r>
            <w:r w:rsidRPr="007843D2">
              <w:rPr>
                <w:rFonts w:ascii="宋体" w:hAnsi="宋体" w:hint="eastAsia"/>
              </w:rPr>
              <w:t>线性比例尺</w:t>
            </w:r>
            <w:r>
              <w:rPr>
                <w:rFonts w:ascii="宋体" w:hAnsi="宋体" w:hint="eastAsia"/>
              </w:rPr>
              <w:t>、</w:t>
            </w:r>
            <w:r w:rsidRPr="007843D2">
              <w:rPr>
                <w:rFonts w:ascii="宋体" w:hAnsi="宋体" w:hint="eastAsia"/>
              </w:rPr>
              <w:t>对数比例尺</w:t>
            </w:r>
            <w:r>
              <w:rPr>
                <w:rFonts w:ascii="宋体" w:hAnsi="宋体" w:hint="eastAsia"/>
              </w:rPr>
              <w:t>、</w:t>
            </w:r>
            <w:r w:rsidRPr="007843D2">
              <w:rPr>
                <w:rFonts w:ascii="宋体" w:hAnsi="宋体" w:hint="eastAsia"/>
              </w:rPr>
              <w:t>指数比例尺</w:t>
            </w:r>
          </w:p>
          <w:p w14:paraId="4DA9AFAC" w14:textId="77777777" w:rsidR="008C6BA7" w:rsidRDefault="008C6BA7" w:rsidP="00414390">
            <w:pPr>
              <w:jc w:val="left"/>
              <w:rPr>
                <w:rFonts w:ascii="宋体" w:hAnsi="宋体"/>
              </w:rPr>
            </w:pPr>
            <w:r>
              <w:rPr>
                <w:rFonts w:ascii="宋体" w:hAnsi="宋体"/>
              </w:rPr>
              <w:t>2.</w:t>
            </w:r>
            <w:r w:rsidRPr="009125B4">
              <w:rPr>
                <w:rFonts w:ascii="宋体" w:hAnsi="宋体" w:hint="eastAsia"/>
              </w:rPr>
              <w:t>线性逆运算</w:t>
            </w:r>
            <w:r>
              <w:rPr>
                <w:rFonts w:ascii="宋体" w:hAnsi="宋体" w:hint="eastAsia"/>
              </w:rPr>
              <w:t>、</w:t>
            </w:r>
            <w:r w:rsidRPr="009125B4">
              <w:rPr>
                <w:rFonts w:ascii="宋体" w:hAnsi="宋体" w:hint="eastAsia"/>
              </w:rPr>
              <w:t>分段线性比例</w:t>
            </w:r>
            <w:proofErr w:type="gramStart"/>
            <w:r w:rsidRPr="009125B4">
              <w:rPr>
                <w:rFonts w:ascii="宋体" w:hAnsi="宋体" w:hint="eastAsia"/>
              </w:rPr>
              <w:t>尺</w:t>
            </w:r>
            <w:proofErr w:type="gramEnd"/>
          </w:p>
          <w:p w14:paraId="01C53846" w14:textId="77777777" w:rsidR="008C6BA7" w:rsidRDefault="008C6BA7" w:rsidP="00414390">
            <w:pPr>
              <w:jc w:val="left"/>
              <w:rPr>
                <w:rFonts w:ascii="宋体" w:hAnsi="宋体"/>
              </w:rPr>
            </w:pPr>
            <w:r>
              <w:rPr>
                <w:rFonts w:ascii="宋体" w:hAnsi="宋体" w:hint="eastAsia"/>
              </w:rPr>
              <w:t>3</w:t>
            </w:r>
            <w:r>
              <w:rPr>
                <w:rFonts w:ascii="宋体" w:hAnsi="宋体"/>
              </w:rPr>
              <w:t>.</w:t>
            </w:r>
            <w:r w:rsidRPr="009125B4">
              <w:rPr>
                <w:rFonts w:ascii="宋体" w:hAnsi="宋体" w:hint="eastAsia"/>
              </w:rPr>
              <w:t>序数比例尺与配色</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C804B" w14:textId="77777777" w:rsidR="008C6BA7" w:rsidRDefault="008C6BA7" w:rsidP="00414390">
            <w:pPr>
              <w:jc w:val="center"/>
              <w:rPr>
                <w:rFonts w:ascii="宋体" w:hAnsi="宋体"/>
              </w:rPr>
            </w:pPr>
            <w:r>
              <w:rPr>
                <w:rFonts w:ascii="宋体" w:hAnsi="宋体" w:hint="eastAsia"/>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26CD4" w14:textId="77777777" w:rsidR="008C6BA7" w:rsidRDefault="008C6BA7" w:rsidP="00414390">
            <w:pPr>
              <w:jc w:val="center"/>
              <w:rPr>
                <w:rFonts w:ascii="宋体" w:hAnsi="宋体"/>
              </w:rPr>
            </w:pPr>
            <w:r>
              <w:rPr>
                <w:rFonts w:ascii="宋体" w:hAnsi="宋体" w:hint="eastAsia"/>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A35D898"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522DFE3F"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230D37F7" w14:textId="77777777" w:rsidR="008C6BA7" w:rsidRDefault="008C6BA7" w:rsidP="00414390">
            <w:pPr>
              <w:jc w:val="center"/>
              <w:rPr>
                <w:rFonts w:ascii="宋体" w:hAnsi="宋体"/>
              </w:rPr>
            </w:pPr>
            <w:r>
              <w:rPr>
                <w:rFonts w:ascii="宋体" w:hAnsi="宋体" w:hint="eastAsia"/>
              </w:rPr>
              <w:t>7</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28C6E3"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62C93C" w14:textId="77777777" w:rsidR="008C6BA7" w:rsidRDefault="008C6BA7" w:rsidP="00414390">
            <w:pPr>
              <w:jc w:val="left"/>
              <w:rPr>
                <w:rFonts w:ascii="宋体" w:hAnsi="宋体"/>
              </w:rPr>
            </w:pPr>
            <w:r w:rsidRPr="005A59C1">
              <w:rPr>
                <w:rFonts w:ascii="宋体" w:hAnsi="宋体" w:hint="eastAsia"/>
              </w:rPr>
              <w:t>D3动画</w:t>
            </w:r>
            <w:r>
              <w:rPr>
                <w:rFonts w:ascii="宋体" w:hAnsi="宋体" w:hint="eastAsia"/>
              </w:rPr>
              <w:t>、鼠标</w:t>
            </w:r>
            <w:r w:rsidRPr="005A59C1">
              <w:rPr>
                <w:rFonts w:ascii="宋体" w:hAnsi="宋体" w:hint="eastAsia"/>
              </w:rPr>
              <w:t>交互</w:t>
            </w:r>
            <w:r>
              <w:rPr>
                <w:rFonts w:ascii="宋体" w:hAnsi="宋体" w:hint="eastAsia"/>
              </w:rPr>
              <w:t>、键盘交互</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CEC34F" w14:textId="77777777" w:rsidR="008C6BA7" w:rsidRDefault="008C6BA7" w:rsidP="00414390">
            <w:pPr>
              <w:jc w:val="center"/>
              <w:rPr>
                <w:rFonts w:ascii="宋体" w:hAnsi="宋体"/>
              </w:rPr>
            </w:pPr>
            <w:r>
              <w:rPr>
                <w:rFonts w:ascii="宋体" w:hAnsi="宋体" w:hint="eastAsia"/>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27969A"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CC950CF"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1CC00123"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497FAA33" w14:textId="77777777" w:rsidR="008C6BA7" w:rsidRDefault="008C6BA7" w:rsidP="00414390">
            <w:pPr>
              <w:jc w:val="center"/>
              <w:rPr>
                <w:rFonts w:ascii="宋体" w:hAnsi="宋体"/>
              </w:rPr>
            </w:pPr>
            <w:r>
              <w:rPr>
                <w:rFonts w:ascii="宋体" w:hAnsi="宋体" w:hint="eastAsia"/>
              </w:rPr>
              <w:t>7</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B15546"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2123BD" w14:textId="77777777" w:rsidR="008C6BA7" w:rsidRDefault="008C6BA7" w:rsidP="00414390">
            <w:pPr>
              <w:jc w:val="left"/>
              <w:rPr>
                <w:rFonts w:ascii="宋体" w:hAnsi="宋体"/>
              </w:rPr>
            </w:pPr>
            <w:r>
              <w:rPr>
                <w:rFonts w:ascii="宋体" w:hAnsi="宋体" w:hint="eastAsia"/>
              </w:rPr>
              <w:t>基本力导向图</w:t>
            </w:r>
          </w:p>
          <w:p w14:paraId="5164E42C" w14:textId="77777777" w:rsidR="008C6BA7" w:rsidRDefault="008C6BA7" w:rsidP="00414390">
            <w:pPr>
              <w:jc w:val="left"/>
              <w:rPr>
                <w:rFonts w:ascii="宋体" w:hAnsi="宋体"/>
              </w:rPr>
            </w:pPr>
            <w:r>
              <w:rPr>
                <w:rFonts w:ascii="宋体" w:hAnsi="宋体" w:hint="eastAsia"/>
              </w:rPr>
              <w:t>实验：</w:t>
            </w:r>
            <w:r w:rsidRPr="00E957B3">
              <w:rPr>
                <w:rFonts w:ascii="宋体" w:hAnsi="宋体" w:hint="eastAsia"/>
                <w:b/>
                <w:bCs/>
              </w:rPr>
              <w:t>使用力导向图实现《人民的名义》影视人物关系图</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925603" w14:textId="77777777" w:rsidR="008C6BA7" w:rsidRDefault="008C6BA7" w:rsidP="00414390">
            <w:pPr>
              <w:jc w:val="center"/>
              <w:rPr>
                <w:rFonts w:ascii="宋体" w:hAnsi="宋体"/>
              </w:rPr>
            </w:pPr>
            <w:r>
              <w:rPr>
                <w:rFonts w:ascii="宋体" w:hAnsi="宋体"/>
              </w:rPr>
              <w:t>教材</w:t>
            </w:r>
          </w:p>
          <w:p w14:paraId="56FA6564" w14:textId="77777777" w:rsidR="008C6BA7" w:rsidRDefault="008C6BA7" w:rsidP="00414390">
            <w:pPr>
              <w:jc w:val="center"/>
              <w:rPr>
                <w:rFonts w:ascii="宋体" w:hAnsi="宋体"/>
              </w:rPr>
            </w:pPr>
            <w:r>
              <w:rPr>
                <w:rFonts w:ascii="宋体" w:hAnsi="宋体" w:hint="eastAsia"/>
              </w:rPr>
              <w:t>必读：P197-202</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107EEC" w14:textId="77777777" w:rsidR="008C6BA7" w:rsidRDefault="008C6BA7" w:rsidP="00414390">
            <w:pPr>
              <w:jc w:val="center"/>
              <w:rPr>
                <w:rFonts w:ascii="宋体" w:hAnsi="宋体"/>
              </w:rPr>
            </w:pPr>
            <w:r>
              <w:rPr>
                <w:rFonts w:ascii="宋体" w:hAnsi="宋体"/>
              </w:rPr>
              <w:t>教材</w:t>
            </w:r>
          </w:p>
          <w:p w14:paraId="16E21C86" w14:textId="77777777" w:rsidR="008C6BA7" w:rsidRDefault="008C6BA7" w:rsidP="00414390">
            <w:pPr>
              <w:jc w:val="center"/>
              <w:rPr>
                <w:rFonts w:ascii="宋体" w:hAnsi="宋体"/>
              </w:rPr>
            </w:pPr>
            <w:r>
              <w:rPr>
                <w:rFonts w:ascii="宋体" w:hAnsi="宋体" w:hint="eastAsia"/>
              </w:rPr>
              <w:t>必读</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B6CECA9"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4A132851"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0CF86B5E" w14:textId="77777777" w:rsidR="008C6BA7" w:rsidRDefault="008C6BA7" w:rsidP="00414390">
            <w:pPr>
              <w:jc w:val="center"/>
              <w:rPr>
                <w:rFonts w:ascii="宋体" w:hAnsi="宋体"/>
              </w:rPr>
            </w:pPr>
            <w:r>
              <w:rPr>
                <w:rFonts w:ascii="宋体" w:hAnsi="宋体" w:hint="eastAsia"/>
              </w:rPr>
              <w:t>8</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3BABD9"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3C6E3C" w14:textId="77777777" w:rsidR="008C6BA7" w:rsidRDefault="008C6BA7" w:rsidP="00414390">
            <w:pPr>
              <w:jc w:val="left"/>
              <w:rPr>
                <w:rFonts w:ascii="宋体" w:hAnsi="宋体"/>
              </w:rPr>
            </w:pPr>
            <w:r>
              <w:rPr>
                <w:rFonts w:ascii="宋体" w:hAnsi="宋体" w:hint="eastAsia"/>
              </w:rPr>
              <w:t>路径上的文字</w:t>
            </w:r>
          </w:p>
          <w:p w14:paraId="7E5DDBCB" w14:textId="77777777" w:rsidR="008C6BA7" w:rsidRDefault="008C6BA7" w:rsidP="00414390">
            <w:pPr>
              <w:jc w:val="left"/>
              <w:rPr>
                <w:rFonts w:ascii="宋体" w:hAnsi="宋体"/>
              </w:rPr>
            </w:pPr>
            <w:r>
              <w:rPr>
                <w:rFonts w:ascii="宋体" w:hAnsi="宋体" w:hint="eastAsia"/>
              </w:rPr>
              <w:t>基于Path的力导向图</w:t>
            </w:r>
          </w:p>
          <w:p w14:paraId="71C5FF71" w14:textId="77777777" w:rsidR="008C6BA7" w:rsidRDefault="008C6BA7" w:rsidP="00414390">
            <w:pPr>
              <w:jc w:val="left"/>
              <w:rPr>
                <w:rFonts w:ascii="宋体" w:hAnsi="宋体"/>
              </w:rPr>
            </w:pPr>
            <w:r>
              <w:rPr>
                <w:rFonts w:ascii="宋体" w:hAnsi="宋体" w:hint="eastAsia"/>
              </w:rPr>
              <w:t>基于Path的力导向图添加文字、方向、图像</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58644" w14:textId="77777777" w:rsidR="008C6BA7" w:rsidRDefault="008C6BA7" w:rsidP="00414390">
            <w:pPr>
              <w:jc w:val="center"/>
              <w:rPr>
                <w:rFonts w:ascii="宋体" w:hAnsi="宋体"/>
              </w:rPr>
            </w:pPr>
            <w:r>
              <w:rPr>
                <w:rFonts w:ascii="宋体" w:hAnsi="宋体"/>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5CAE0E"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98E1046"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358BC339"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5BFE91ED" w14:textId="77777777" w:rsidR="008C6BA7" w:rsidRDefault="008C6BA7" w:rsidP="00414390">
            <w:pPr>
              <w:jc w:val="center"/>
              <w:rPr>
                <w:rFonts w:ascii="宋体" w:hAnsi="宋体"/>
              </w:rPr>
            </w:pPr>
            <w:r>
              <w:rPr>
                <w:rFonts w:ascii="宋体" w:hAnsi="宋体" w:hint="eastAsia"/>
              </w:rPr>
              <w:t>8</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311D85"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464ACA" w14:textId="77777777" w:rsidR="008C6BA7" w:rsidRDefault="008C6BA7" w:rsidP="00414390">
            <w:pPr>
              <w:jc w:val="left"/>
              <w:rPr>
                <w:rFonts w:ascii="宋体" w:hAnsi="宋体"/>
              </w:rPr>
            </w:pPr>
            <w:r>
              <w:rPr>
                <w:rFonts w:ascii="宋体" w:hAnsi="宋体" w:hint="eastAsia"/>
              </w:rPr>
              <w:t>申请百度地图</w:t>
            </w:r>
            <w:proofErr w:type="spellStart"/>
            <w:r>
              <w:rPr>
                <w:rFonts w:ascii="宋体" w:hAnsi="宋体" w:hint="eastAsia"/>
              </w:rPr>
              <w:t>api</w:t>
            </w:r>
            <w:proofErr w:type="spellEnd"/>
          </w:p>
          <w:p w14:paraId="2EAFE832" w14:textId="77777777" w:rsidR="008C6BA7" w:rsidRDefault="008C6BA7" w:rsidP="00414390">
            <w:pPr>
              <w:jc w:val="left"/>
              <w:rPr>
                <w:rFonts w:ascii="宋体" w:hAnsi="宋体"/>
              </w:rPr>
            </w:pPr>
            <w:r>
              <w:rPr>
                <w:rFonts w:ascii="宋体" w:hAnsi="宋体" w:hint="eastAsia"/>
              </w:rPr>
              <w:t>D3地图可视化（基本图）</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6BA493" w14:textId="77777777" w:rsidR="008C6BA7" w:rsidRDefault="008C6BA7" w:rsidP="00414390">
            <w:pPr>
              <w:jc w:val="center"/>
              <w:rPr>
                <w:rFonts w:ascii="宋体" w:hAnsi="宋体"/>
              </w:rPr>
            </w:pPr>
            <w:r>
              <w:rPr>
                <w:rFonts w:ascii="宋体" w:hAnsi="宋体" w:hint="eastAsia"/>
              </w:rPr>
              <w:t>教材</w:t>
            </w:r>
          </w:p>
          <w:p w14:paraId="15957026" w14:textId="77777777" w:rsidR="008C6BA7" w:rsidRDefault="008C6BA7" w:rsidP="00414390">
            <w:pPr>
              <w:jc w:val="center"/>
              <w:rPr>
                <w:rFonts w:ascii="宋体" w:hAnsi="宋体"/>
              </w:rPr>
            </w:pPr>
            <w:r>
              <w:rPr>
                <w:rFonts w:ascii="宋体" w:hAnsi="宋体" w:hint="eastAsia"/>
              </w:rPr>
              <w:t>必读：P203-215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FC25FE" w14:textId="77777777" w:rsidR="008C6BA7" w:rsidRDefault="008C6BA7" w:rsidP="00414390">
            <w:pPr>
              <w:jc w:val="center"/>
              <w:rPr>
                <w:rFonts w:ascii="宋体" w:hAnsi="宋体"/>
              </w:rPr>
            </w:pPr>
            <w:r>
              <w:rPr>
                <w:rFonts w:ascii="宋体" w:hAnsi="宋体" w:hint="eastAsia"/>
              </w:rPr>
              <w:t>教材</w:t>
            </w:r>
          </w:p>
          <w:p w14:paraId="044A3FFE" w14:textId="77777777" w:rsidR="008C6BA7" w:rsidRDefault="008C6BA7" w:rsidP="00414390">
            <w:pPr>
              <w:jc w:val="center"/>
              <w:rPr>
                <w:rFonts w:ascii="宋体" w:hAnsi="宋体"/>
              </w:rPr>
            </w:pPr>
            <w:r>
              <w:rPr>
                <w:rFonts w:ascii="宋体" w:hAnsi="宋体" w:hint="eastAsia"/>
              </w:rPr>
              <w:t>必读</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F85A806"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1425D8C5"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4DCD41C4" w14:textId="77777777" w:rsidR="008C6BA7" w:rsidRDefault="008C6BA7" w:rsidP="00414390">
            <w:pPr>
              <w:jc w:val="center"/>
              <w:rPr>
                <w:rFonts w:ascii="宋体" w:hAnsi="宋体"/>
              </w:rPr>
            </w:pPr>
            <w:r>
              <w:rPr>
                <w:rFonts w:ascii="宋体" w:hAnsi="宋体" w:hint="eastAsia"/>
              </w:rPr>
              <w:t>9</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60D0CC"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36FEB8" w14:textId="77777777" w:rsidR="008C6BA7" w:rsidRDefault="008C6BA7" w:rsidP="00414390">
            <w:pPr>
              <w:jc w:val="left"/>
              <w:rPr>
                <w:rFonts w:ascii="宋体" w:hAnsi="宋体"/>
              </w:rPr>
            </w:pPr>
            <w:r>
              <w:rPr>
                <w:rFonts w:ascii="宋体" w:hAnsi="宋体" w:hint="eastAsia"/>
              </w:rPr>
              <w:t>D3地图添加数据和文字</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6C629" w14:textId="77777777" w:rsidR="008C6BA7" w:rsidRDefault="008C6BA7" w:rsidP="00414390">
            <w:pPr>
              <w:jc w:val="center"/>
              <w:rPr>
                <w:rFonts w:ascii="宋体" w:hAnsi="宋体"/>
              </w:rPr>
            </w:pPr>
            <w:r>
              <w:rPr>
                <w:rFonts w:ascii="宋体" w:hAnsi="宋体"/>
              </w:rPr>
              <w:t>教材</w:t>
            </w:r>
          </w:p>
          <w:p w14:paraId="357D139F" w14:textId="77777777" w:rsidR="008C6BA7" w:rsidRDefault="008C6BA7" w:rsidP="00414390">
            <w:pPr>
              <w:jc w:val="center"/>
              <w:rPr>
                <w:rFonts w:ascii="宋体" w:hAnsi="宋体"/>
              </w:rPr>
            </w:pPr>
            <w:r>
              <w:rPr>
                <w:rFonts w:ascii="宋体" w:hAnsi="宋体" w:hint="eastAsia"/>
              </w:rPr>
              <w:t>必读：P215-220</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696DA" w14:textId="77777777" w:rsidR="008C6BA7" w:rsidRDefault="008C6BA7" w:rsidP="00414390">
            <w:pPr>
              <w:jc w:val="center"/>
              <w:rPr>
                <w:rFonts w:ascii="宋体" w:hAnsi="宋体"/>
              </w:rPr>
            </w:pPr>
            <w:r>
              <w:rPr>
                <w:rFonts w:ascii="宋体" w:hAnsi="宋体"/>
              </w:rPr>
              <w:t>教材</w:t>
            </w:r>
          </w:p>
          <w:p w14:paraId="6CB5E5BC" w14:textId="77777777" w:rsidR="008C6BA7" w:rsidRDefault="008C6BA7" w:rsidP="00414390">
            <w:pPr>
              <w:jc w:val="center"/>
              <w:rPr>
                <w:rFonts w:ascii="宋体" w:hAnsi="宋体"/>
              </w:rPr>
            </w:pPr>
            <w:r>
              <w:rPr>
                <w:rFonts w:ascii="宋体" w:hAnsi="宋体" w:hint="eastAsia"/>
              </w:rPr>
              <w:t>必读</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93B5483"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3291D0DF"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0AF9B35E" w14:textId="77777777" w:rsidR="008C6BA7" w:rsidRDefault="008C6BA7" w:rsidP="00414390">
            <w:pPr>
              <w:jc w:val="center"/>
              <w:rPr>
                <w:rFonts w:ascii="宋体" w:hAnsi="宋体"/>
              </w:rPr>
            </w:pPr>
            <w:r>
              <w:rPr>
                <w:rFonts w:ascii="宋体" w:hAnsi="宋体" w:hint="eastAsia"/>
              </w:rPr>
              <w:t>9</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62E0A9"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51801E" w14:textId="77777777" w:rsidR="008C6BA7" w:rsidRPr="00E957B3" w:rsidRDefault="008C6BA7" w:rsidP="00414390">
            <w:pPr>
              <w:jc w:val="left"/>
              <w:rPr>
                <w:rFonts w:ascii="宋体" w:hAnsi="宋体"/>
                <w:b/>
                <w:bCs/>
              </w:rPr>
            </w:pPr>
            <w:r w:rsidRPr="00E957B3">
              <w:rPr>
                <w:rFonts w:ascii="宋体" w:hAnsi="宋体" w:hint="eastAsia"/>
                <w:b/>
                <w:bCs/>
              </w:rPr>
              <w:t>实验：百度地图可视化案例：</w:t>
            </w:r>
            <w:proofErr w:type="gramStart"/>
            <w:r w:rsidRPr="00E957B3">
              <w:rPr>
                <w:rFonts w:ascii="宋体" w:hAnsi="宋体" w:hint="eastAsia"/>
                <w:b/>
                <w:bCs/>
              </w:rPr>
              <w:t>雄安新区</w:t>
            </w:r>
            <w:proofErr w:type="gram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ACFF19" w14:textId="77777777" w:rsidR="008C6BA7" w:rsidRDefault="008C6BA7" w:rsidP="00414390">
            <w:pPr>
              <w:jc w:val="center"/>
              <w:rPr>
                <w:rFonts w:ascii="宋体" w:hAnsi="宋体"/>
              </w:rPr>
            </w:pPr>
            <w:r>
              <w:rPr>
                <w:rFonts w:ascii="宋体" w:hAnsi="宋体" w:hint="eastAsia"/>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35A32"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967EA3C"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0F9C3C99"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F06C305" w14:textId="77777777" w:rsidR="008C6BA7" w:rsidRDefault="008C6BA7" w:rsidP="00414390">
            <w:pPr>
              <w:jc w:val="center"/>
              <w:rPr>
                <w:rFonts w:ascii="宋体" w:hAnsi="宋体"/>
              </w:rPr>
            </w:pPr>
            <w:r>
              <w:rPr>
                <w:rFonts w:ascii="宋体" w:hAnsi="宋体" w:hint="eastAsia"/>
              </w:rPr>
              <w:t>1</w:t>
            </w:r>
            <w:r>
              <w:rPr>
                <w:rFonts w:ascii="宋体" w:hAnsi="宋体"/>
              </w:rPr>
              <w:t>0</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745FA5"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862C0F" w14:textId="77777777" w:rsidR="008C6BA7" w:rsidRPr="00E957B3" w:rsidRDefault="008C6BA7" w:rsidP="00414390">
            <w:pPr>
              <w:jc w:val="left"/>
              <w:rPr>
                <w:rFonts w:ascii="宋体" w:hAnsi="宋体"/>
              </w:rPr>
            </w:pPr>
            <w:r w:rsidRPr="00E957B3">
              <w:rPr>
                <w:rFonts w:ascii="宋体" w:hAnsi="宋体" w:hint="eastAsia"/>
              </w:rPr>
              <w:t>D3音乐可视化直方图</w:t>
            </w:r>
          </w:p>
          <w:p w14:paraId="5E552399" w14:textId="77777777" w:rsidR="008C6BA7" w:rsidRDefault="008C6BA7" w:rsidP="00414390">
            <w:pPr>
              <w:jc w:val="left"/>
              <w:rPr>
                <w:rFonts w:ascii="宋体" w:hAnsi="宋体"/>
              </w:rPr>
            </w:pPr>
            <w:r w:rsidRPr="00E957B3">
              <w:rPr>
                <w:rFonts w:ascii="宋体" w:hAnsi="宋体" w:hint="eastAsia"/>
              </w:rPr>
              <w:t>D3音乐可视化南丁格尔图</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4390DC" w14:textId="77777777" w:rsidR="008C6BA7" w:rsidRDefault="008C6BA7" w:rsidP="00414390">
            <w:pPr>
              <w:jc w:val="center"/>
              <w:rPr>
                <w:rFonts w:ascii="宋体" w:hAnsi="宋体"/>
              </w:rPr>
            </w:pPr>
            <w:r>
              <w:rPr>
                <w:rFonts w:ascii="宋体" w:hAnsi="宋体" w:hint="eastAsia"/>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18E717"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0664CC7"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46137C38"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77CD65F0" w14:textId="77777777" w:rsidR="008C6BA7" w:rsidRDefault="008C6BA7" w:rsidP="00414390">
            <w:pPr>
              <w:jc w:val="center"/>
              <w:rPr>
                <w:rFonts w:ascii="宋体" w:hAnsi="宋体"/>
              </w:rPr>
            </w:pPr>
            <w:r>
              <w:rPr>
                <w:rFonts w:ascii="宋体" w:hAnsi="宋体" w:hint="eastAsia"/>
              </w:rPr>
              <w:t>1</w:t>
            </w:r>
            <w:r>
              <w:rPr>
                <w:rFonts w:ascii="宋体" w:hAnsi="宋体"/>
              </w:rPr>
              <w:t>0</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C9669"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2F51D" w14:textId="77777777" w:rsidR="008C6BA7" w:rsidRDefault="008C6BA7" w:rsidP="00414390">
            <w:pPr>
              <w:jc w:val="left"/>
              <w:rPr>
                <w:rFonts w:ascii="宋体" w:hAnsi="宋体"/>
              </w:rPr>
            </w:pPr>
            <w:r w:rsidRPr="00B403C7">
              <w:rPr>
                <w:rFonts w:ascii="宋体" w:hAnsi="宋体" w:hint="eastAsia"/>
              </w:rPr>
              <w:t>Canvas</w:t>
            </w:r>
            <w:r>
              <w:rPr>
                <w:rFonts w:ascii="宋体" w:hAnsi="宋体" w:hint="eastAsia"/>
              </w:rPr>
              <w:t>矩形绘制</w:t>
            </w:r>
          </w:p>
          <w:p w14:paraId="08723181" w14:textId="77777777" w:rsidR="008C6BA7" w:rsidRDefault="008C6BA7" w:rsidP="00414390">
            <w:pPr>
              <w:jc w:val="left"/>
              <w:rPr>
                <w:rFonts w:ascii="宋体" w:hAnsi="宋体"/>
              </w:rPr>
            </w:pPr>
            <w:r w:rsidRPr="00B403C7">
              <w:rPr>
                <w:rFonts w:ascii="宋体" w:hAnsi="宋体" w:hint="eastAsia"/>
              </w:rPr>
              <w:t>Canvas</w:t>
            </w:r>
            <w:r>
              <w:rPr>
                <w:rFonts w:ascii="宋体" w:hAnsi="宋体" w:hint="eastAsia"/>
              </w:rPr>
              <w:t>直方图</w:t>
            </w:r>
          </w:p>
          <w:p w14:paraId="1FE1DEC8" w14:textId="77777777" w:rsidR="008C6BA7" w:rsidRPr="00E957B3" w:rsidRDefault="008C6BA7" w:rsidP="00414390">
            <w:pPr>
              <w:jc w:val="left"/>
              <w:rPr>
                <w:rFonts w:ascii="宋体" w:hAnsi="宋体"/>
              </w:rPr>
            </w:pPr>
            <w:r w:rsidRPr="00021CB9">
              <w:rPr>
                <w:rFonts w:ascii="宋体" w:hAnsi="宋体"/>
              </w:rPr>
              <w:t>Canvas</w:t>
            </w:r>
            <w:r>
              <w:rPr>
                <w:rFonts w:ascii="宋体" w:hAnsi="宋体" w:hint="eastAsia"/>
              </w:rPr>
              <w:t>加载图片、水平翻转</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C6BFC" w14:textId="77777777" w:rsidR="008C6BA7" w:rsidRDefault="008C6BA7" w:rsidP="00414390">
            <w:pPr>
              <w:jc w:val="center"/>
              <w:rPr>
                <w:rFonts w:ascii="宋体" w:hAnsi="宋体"/>
              </w:rPr>
            </w:pPr>
            <w:r>
              <w:rPr>
                <w:rFonts w:ascii="宋体" w:hAnsi="宋体" w:hint="eastAsia"/>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376768"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E86D7D8"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713EF40D"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749148D5" w14:textId="77777777" w:rsidR="008C6BA7" w:rsidRDefault="008C6BA7" w:rsidP="00414390">
            <w:pPr>
              <w:jc w:val="center"/>
              <w:rPr>
                <w:rFonts w:ascii="宋体" w:hAnsi="宋体"/>
              </w:rPr>
            </w:pPr>
            <w:r>
              <w:rPr>
                <w:rFonts w:ascii="宋体" w:hAnsi="宋体" w:hint="eastAsia"/>
              </w:rPr>
              <w:t>1</w:t>
            </w:r>
            <w:r>
              <w:rPr>
                <w:rFonts w:ascii="宋体" w:hAnsi="宋体"/>
              </w:rPr>
              <w:t>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A40114"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CA0CBF" w14:textId="77777777" w:rsidR="008C6BA7" w:rsidRPr="00E957B3" w:rsidRDefault="008C6BA7" w:rsidP="00414390">
            <w:pPr>
              <w:jc w:val="left"/>
              <w:rPr>
                <w:rFonts w:ascii="宋体" w:hAnsi="宋体"/>
              </w:rPr>
            </w:pPr>
            <w:r w:rsidRPr="00B403C7">
              <w:rPr>
                <w:rFonts w:ascii="宋体" w:hAnsi="宋体" w:hint="eastAsia"/>
              </w:rPr>
              <w:t>Canvas</w:t>
            </w:r>
            <w:r>
              <w:rPr>
                <w:rFonts w:ascii="宋体" w:hAnsi="宋体" w:hint="eastAsia"/>
              </w:rPr>
              <w:t>处理图片为灰度图、</w:t>
            </w:r>
            <w:proofErr w:type="gramStart"/>
            <w:r>
              <w:rPr>
                <w:rFonts w:ascii="宋体" w:hAnsi="宋体" w:hint="eastAsia"/>
              </w:rPr>
              <w:t>二值化图</w:t>
            </w:r>
            <w:proofErr w:type="gramEnd"/>
            <w:r>
              <w:rPr>
                <w:rFonts w:ascii="宋体" w:hAnsi="宋体" w:hint="eastAsia"/>
              </w:rPr>
              <w:t>、水平翻转</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57C2DE" w14:textId="77777777" w:rsidR="008C6BA7" w:rsidRDefault="008C6BA7" w:rsidP="00414390">
            <w:pPr>
              <w:jc w:val="center"/>
              <w:rPr>
                <w:rFonts w:ascii="宋体" w:hAnsi="宋体"/>
              </w:rPr>
            </w:pPr>
            <w:r>
              <w:rPr>
                <w:rFonts w:ascii="宋体" w:hAnsi="宋体" w:hint="eastAsia"/>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BA36E"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E197233"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192824F0"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7259BA6" w14:textId="77777777" w:rsidR="008C6BA7" w:rsidRDefault="008C6BA7" w:rsidP="00414390">
            <w:pPr>
              <w:jc w:val="center"/>
              <w:rPr>
                <w:rFonts w:ascii="宋体" w:hAnsi="宋体"/>
              </w:rPr>
            </w:pPr>
            <w:r>
              <w:rPr>
                <w:rFonts w:ascii="宋体" w:hAnsi="宋体" w:hint="eastAsia"/>
              </w:rPr>
              <w:lastRenderedPageBreak/>
              <w:t>1</w:t>
            </w:r>
            <w:r>
              <w:rPr>
                <w:rFonts w:ascii="宋体" w:hAnsi="宋体"/>
              </w:rPr>
              <w:t>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D0EBC6"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1D4D0" w14:textId="77777777" w:rsidR="008C6BA7" w:rsidRPr="002C6B7C" w:rsidRDefault="008C6BA7" w:rsidP="00414390">
            <w:pPr>
              <w:jc w:val="left"/>
              <w:rPr>
                <w:rFonts w:ascii="宋体" w:hAnsi="宋体"/>
                <w:b/>
                <w:bCs/>
              </w:rPr>
            </w:pPr>
            <w:r w:rsidRPr="002C6B7C">
              <w:rPr>
                <w:rFonts w:ascii="宋体" w:hAnsi="宋体" w:hint="eastAsia"/>
                <w:b/>
                <w:bCs/>
              </w:rPr>
              <w:t>实验：Canvas高级图像处理——图像柔化和锐化</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7DE6C9" w14:textId="77777777" w:rsidR="008C6BA7" w:rsidRDefault="008C6BA7" w:rsidP="00414390">
            <w:pPr>
              <w:jc w:val="center"/>
              <w:rPr>
                <w:rFonts w:ascii="宋体" w:hAnsi="宋体"/>
              </w:rPr>
            </w:pPr>
            <w:r>
              <w:rPr>
                <w:rFonts w:ascii="宋体" w:hAnsi="宋体"/>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0B81D6"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680E043"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6E07B56F"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41DC050" w14:textId="77777777" w:rsidR="008C6BA7" w:rsidRDefault="008C6BA7" w:rsidP="00414390">
            <w:pPr>
              <w:jc w:val="center"/>
              <w:rPr>
                <w:rFonts w:ascii="宋体" w:hAnsi="宋体"/>
              </w:rPr>
            </w:pPr>
            <w:r>
              <w:rPr>
                <w:rFonts w:ascii="宋体" w:hAnsi="宋体" w:hint="eastAsia"/>
              </w:rPr>
              <w:t>1</w:t>
            </w:r>
            <w:r>
              <w:rPr>
                <w:rFonts w:ascii="宋体" w:hAnsi="宋体"/>
              </w:rPr>
              <w:t>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678E95"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D5DBF2" w14:textId="77777777" w:rsidR="008C6BA7" w:rsidRDefault="008C6BA7" w:rsidP="00414390">
            <w:pPr>
              <w:jc w:val="left"/>
              <w:rPr>
                <w:rFonts w:ascii="宋体" w:hAnsi="宋体"/>
              </w:rPr>
            </w:pPr>
            <w:r w:rsidRPr="002C6B7C">
              <w:rPr>
                <w:rFonts w:ascii="宋体" w:hAnsi="宋体" w:hint="eastAsia"/>
              </w:rPr>
              <w:t>请求获取URL网页数据</w:t>
            </w:r>
          </w:p>
          <w:p w14:paraId="7E63A974" w14:textId="77777777" w:rsidR="008C6BA7" w:rsidRDefault="008C6BA7" w:rsidP="00414390">
            <w:pPr>
              <w:jc w:val="left"/>
              <w:rPr>
                <w:rFonts w:ascii="宋体" w:hAnsi="宋体"/>
              </w:rPr>
            </w:pPr>
            <w:r w:rsidRPr="002C6B7C">
              <w:rPr>
                <w:rFonts w:ascii="宋体" w:hAnsi="宋体" w:hint="eastAsia"/>
              </w:rPr>
              <w:t>请求一个W3C页面数据</w:t>
            </w:r>
          </w:p>
          <w:p w14:paraId="5068BF7A" w14:textId="77777777" w:rsidR="008C6BA7" w:rsidRDefault="008C6BA7" w:rsidP="00414390">
            <w:pPr>
              <w:jc w:val="left"/>
              <w:rPr>
                <w:rFonts w:ascii="宋体" w:hAnsi="宋体"/>
              </w:rPr>
            </w:pPr>
            <w:r w:rsidRPr="002C6B7C">
              <w:rPr>
                <w:rFonts w:ascii="宋体" w:hAnsi="宋体" w:hint="eastAsia"/>
              </w:rPr>
              <w:t>请求图片数据</w:t>
            </w:r>
          </w:p>
          <w:p w14:paraId="5D867A5E" w14:textId="77777777" w:rsidR="008C6BA7" w:rsidRDefault="008C6BA7" w:rsidP="00414390">
            <w:pPr>
              <w:jc w:val="left"/>
              <w:rPr>
                <w:rFonts w:ascii="宋体" w:hAnsi="宋体"/>
              </w:rPr>
            </w:pPr>
            <w:r w:rsidRPr="002C6B7C">
              <w:rPr>
                <w:rFonts w:ascii="宋体" w:hAnsi="宋体" w:hint="eastAsia"/>
              </w:rPr>
              <w:t>使用BS4解析数据</w:t>
            </w:r>
          </w:p>
          <w:p w14:paraId="0B115A31" w14:textId="77777777" w:rsidR="008C6BA7" w:rsidRPr="002C6B7C" w:rsidRDefault="008C6BA7" w:rsidP="00414390">
            <w:pPr>
              <w:jc w:val="left"/>
              <w:rPr>
                <w:rFonts w:ascii="宋体" w:hAnsi="宋体"/>
              </w:rPr>
            </w:pPr>
            <w:r w:rsidRPr="002C6B7C">
              <w:rPr>
                <w:rFonts w:ascii="宋体" w:hAnsi="宋体" w:hint="eastAsia"/>
              </w:rPr>
              <w:t>正则表达式解析数据</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BDCED0" w14:textId="77777777" w:rsidR="008C6BA7" w:rsidRPr="002C6B7C" w:rsidRDefault="008C6BA7" w:rsidP="00414390">
            <w:pPr>
              <w:jc w:val="center"/>
              <w:rPr>
                <w:rFonts w:ascii="宋体" w:hAnsi="宋体"/>
              </w:rPr>
            </w:pPr>
            <w:r>
              <w:rPr>
                <w:rFonts w:ascii="宋体" w:hAnsi="宋体"/>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B3C035"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1E15F08"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6A12AE79"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8C84329" w14:textId="77777777" w:rsidR="008C6BA7" w:rsidRDefault="008C6BA7" w:rsidP="00414390">
            <w:pPr>
              <w:jc w:val="center"/>
              <w:rPr>
                <w:rFonts w:ascii="宋体" w:hAnsi="宋体"/>
              </w:rPr>
            </w:pPr>
            <w:r>
              <w:rPr>
                <w:rFonts w:ascii="宋体" w:hAnsi="宋体" w:hint="eastAsia"/>
              </w:rPr>
              <w:t>1</w:t>
            </w:r>
            <w:r>
              <w:rPr>
                <w:rFonts w:ascii="宋体" w:hAnsi="宋体"/>
              </w:rPr>
              <w:t>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C53BA8"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8E8BFA" w14:textId="77777777" w:rsidR="008C6BA7" w:rsidRDefault="008C6BA7" w:rsidP="00414390">
            <w:pPr>
              <w:jc w:val="left"/>
              <w:rPr>
                <w:rFonts w:ascii="宋体" w:hAnsi="宋体"/>
              </w:rPr>
            </w:pPr>
            <w:r w:rsidRPr="002C6B7C">
              <w:rPr>
                <w:rFonts w:ascii="宋体" w:hAnsi="宋体" w:hint="eastAsia"/>
              </w:rPr>
              <w:t>数据存入TXT文件</w:t>
            </w:r>
          </w:p>
          <w:p w14:paraId="399CB7AF" w14:textId="77777777" w:rsidR="008C6BA7" w:rsidRDefault="008C6BA7" w:rsidP="00414390">
            <w:pPr>
              <w:jc w:val="left"/>
              <w:rPr>
                <w:rFonts w:ascii="宋体" w:hAnsi="宋体"/>
              </w:rPr>
            </w:pPr>
            <w:r w:rsidRPr="002C6B7C">
              <w:rPr>
                <w:rFonts w:ascii="宋体" w:hAnsi="宋体" w:hint="eastAsia"/>
              </w:rPr>
              <w:t>数据存入MySQL</w:t>
            </w:r>
          </w:p>
          <w:p w14:paraId="4C3F8173" w14:textId="77777777" w:rsidR="008C6BA7" w:rsidRPr="002C6B7C" w:rsidRDefault="008C6BA7" w:rsidP="00414390">
            <w:pPr>
              <w:jc w:val="left"/>
              <w:rPr>
                <w:rFonts w:ascii="宋体" w:hAnsi="宋体"/>
              </w:rPr>
            </w:pPr>
            <w:proofErr w:type="gramStart"/>
            <w:r w:rsidRPr="002C6B7C">
              <w:rPr>
                <w:rFonts w:ascii="宋体" w:hAnsi="宋体" w:hint="eastAsia"/>
              </w:rPr>
              <w:t>爬取</w:t>
            </w:r>
            <w:proofErr w:type="spellStart"/>
            <w:proofErr w:type="gramEnd"/>
            <w:r w:rsidRPr="002C6B7C">
              <w:rPr>
                <w:rFonts w:ascii="宋体" w:hAnsi="宋体" w:hint="eastAsia"/>
              </w:rPr>
              <w:t>WikiPedia</w:t>
            </w:r>
            <w:proofErr w:type="spellEnd"/>
            <w:r w:rsidRPr="002C6B7C">
              <w:rPr>
                <w:rFonts w:ascii="宋体" w:hAnsi="宋体" w:hint="eastAsia"/>
              </w:rPr>
              <w:t>数据</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56008E" w14:textId="77777777" w:rsidR="008C6BA7" w:rsidRPr="002C6B7C" w:rsidRDefault="008C6BA7" w:rsidP="00414390">
            <w:pPr>
              <w:jc w:val="center"/>
              <w:rPr>
                <w:rFonts w:ascii="宋体" w:hAnsi="宋体"/>
              </w:rPr>
            </w:pPr>
            <w:r>
              <w:rPr>
                <w:rFonts w:ascii="宋体" w:hAnsi="宋体"/>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601103"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979A098"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0E63DF74"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69BC4E31" w14:textId="77777777" w:rsidR="008C6BA7" w:rsidRDefault="008C6BA7" w:rsidP="00414390">
            <w:pPr>
              <w:jc w:val="center"/>
              <w:rPr>
                <w:rFonts w:ascii="宋体" w:hAnsi="宋体"/>
              </w:rPr>
            </w:pPr>
            <w:r>
              <w:rPr>
                <w:rFonts w:ascii="宋体" w:hAnsi="宋体" w:hint="eastAsia"/>
              </w:rPr>
              <w:t>1</w:t>
            </w:r>
            <w:r>
              <w:rPr>
                <w:rFonts w:ascii="宋体" w:hAnsi="宋体"/>
              </w:rPr>
              <w:t>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109FC3"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CE069C" w14:textId="77777777" w:rsidR="008C6BA7" w:rsidRPr="002C6B7C" w:rsidRDefault="008C6BA7" w:rsidP="00414390">
            <w:pPr>
              <w:jc w:val="left"/>
              <w:rPr>
                <w:rFonts w:ascii="宋体" w:hAnsi="宋体"/>
              </w:rPr>
            </w:pPr>
            <w:r w:rsidRPr="002C6B7C">
              <w:rPr>
                <w:rFonts w:ascii="宋体" w:hAnsi="宋体" w:hint="eastAsia"/>
                <w:b/>
                <w:bCs/>
              </w:rPr>
              <w:t>实验：</w:t>
            </w:r>
            <w:proofErr w:type="gramStart"/>
            <w:r w:rsidRPr="002C6B7C">
              <w:rPr>
                <w:rFonts w:ascii="宋体" w:hAnsi="宋体" w:hint="eastAsia"/>
                <w:b/>
                <w:bCs/>
              </w:rPr>
              <w:t>利用爬取的</w:t>
            </w:r>
            <w:proofErr w:type="spellStart"/>
            <w:proofErr w:type="gramEnd"/>
            <w:r w:rsidRPr="002C6B7C">
              <w:rPr>
                <w:rFonts w:ascii="宋体" w:hAnsi="宋体" w:hint="eastAsia"/>
                <w:b/>
                <w:bCs/>
              </w:rPr>
              <w:t>WikiPedia</w:t>
            </w:r>
            <w:proofErr w:type="spellEnd"/>
            <w:r w:rsidRPr="002C6B7C">
              <w:rPr>
                <w:rFonts w:ascii="宋体" w:hAnsi="宋体" w:hint="eastAsia"/>
                <w:b/>
                <w:bCs/>
              </w:rPr>
              <w:t>词条与词频绘制知识图谱（力导向）</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E0516E" w14:textId="77777777" w:rsidR="008C6BA7" w:rsidRPr="002C6B7C" w:rsidRDefault="008C6BA7" w:rsidP="00414390">
            <w:pPr>
              <w:jc w:val="center"/>
              <w:rPr>
                <w:rFonts w:ascii="宋体" w:hAnsi="宋体"/>
              </w:rPr>
            </w:pPr>
            <w:r>
              <w:rPr>
                <w:rFonts w:ascii="宋体" w:hAnsi="宋体"/>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A0E318"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934EC8E"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7D5E3A83"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28800CC8" w14:textId="77777777" w:rsidR="008C6BA7" w:rsidRDefault="008C6BA7" w:rsidP="00414390">
            <w:pPr>
              <w:jc w:val="center"/>
              <w:rPr>
                <w:rFonts w:ascii="宋体" w:hAnsi="宋体"/>
              </w:rPr>
            </w:pPr>
            <w:r>
              <w:rPr>
                <w:rFonts w:ascii="宋体" w:hAnsi="宋体" w:hint="eastAsia"/>
              </w:rPr>
              <w:t>1</w:t>
            </w:r>
            <w:r>
              <w:rPr>
                <w:rFonts w:ascii="宋体" w:hAnsi="宋体"/>
              </w:rPr>
              <w:t>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770B81"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12C35" w14:textId="77777777" w:rsidR="008C6BA7" w:rsidRDefault="008C6BA7" w:rsidP="00414390">
            <w:pPr>
              <w:jc w:val="left"/>
              <w:rPr>
                <w:rFonts w:ascii="宋体" w:hAnsi="宋体"/>
              </w:rPr>
            </w:pPr>
            <w:r>
              <w:rPr>
                <w:rFonts w:ascii="宋体" w:hAnsi="宋体" w:hint="eastAsia"/>
              </w:rPr>
              <w:t>Python Flask 框架概述</w:t>
            </w:r>
          </w:p>
          <w:p w14:paraId="5D09A6A6" w14:textId="77777777" w:rsidR="008C6BA7" w:rsidRDefault="008C6BA7" w:rsidP="00414390">
            <w:pPr>
              <w:jc w:val="left"/>
              <w:rPr>
                <w:rFonts w:ascii="宋体" w:hAnsi="宋体"/>
              </w:rPr>
            </w:pPr>
            <w:r w:rsidRPr="007D007F">
              <w:rPr>
                <w:rFonts w:ascii="宋体" w:hAnsi="宋体" w:hint="eastAsia"/>
              </w:rPr>
              <w:t>Flask工程文件结构</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4B0D63" w14:textId="77777777" w:rsidR="008C6BA7" w:rsidRDefault="008C6BA7" w:rsidP="00414390">
            <w:pPr>
              <w:jc w:val="center"/>
              <w:rPr>
                <w:rFonts w:ascii="宋体" w:hAnsi="宋体"/>
              </w:rPr>
            </w:pPr>
            <w:r>
              <w:rPr>
                <w:rFonts w:ascii="宋体" w:hAnsi="宋体"/>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4D7C10"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F9D3745"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39B6DAA9"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22F7BBE3" w14:textId="77777777" w:rsidR="008C6BA7" w:rsidRDefault="008C6BA7" w:rsidP="00414390">
            <w:pPr>
              <w:jc w:val="center"/>
              <w:rPr>
                <w:rFonts w:ascii="宋体" w:hAnsi="宋体"/>
              </w:rPr>
            </w:pPr>
            <w:r>
              <w:rPr>
                <w:rFonts w:ascii="宋体" w:hAnsi="宋体" w:hint="eastAsia"/>
              </w:rPr>
              <w:t>1</w:t>
            </w:r>
            <w:r>
              <w:rPr>
                <w:rFonts w:ascii="宋体" w:hAnsi="宋体"/>
              </w:rPr>
              <w:t>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FB687"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3A2253" w14:textId="77777777" w:rsidR="008C6BA7" w:rsidRDefault="008C6BA7" w:rsidP="00414390">
            <w:pPr>
              <w:jc w:val="left"/>
              <w:rPr>
                <w:rFonts w:ascii="宋体" w:hAnsi="宋体"/>
              </w:rPr>
            </w:pPr>
            <w:r>
              <w:rPr>
                <w:rFonts w:ascii="宋体" w:hAnsi="宋体" w:hint="eastAsia"/>
              </w:rPr>
              <w:t>Python Flask 框架Jinja2模板及</w:t>
            </w:r>
            <w:proofErr w:type="spellStart"/>
            <w:r>
              <w:rPr>
                <w:rFonts w:ascii="宋体" w:hAnsi="宋体" w:hint="eastAsia"/>
              </w:rPr>
              <w:t>BootStrap</w:t>
            </w:r>
            <w:proofErr w:type="spellEnd"/>
            <w:r>
              <w:rPr>
                <w:rFonts w:ascii="宋体" w:hAnsi="宋体" w:hint="eastAsia"/>
              </w:rPr>
              <w:t>渲染</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43965C" w14:textId="77777777" w:rsidR="008C6BA7" w:rsidRDefault="008C6BA7" w:rsidP="00414390">
            <w:pPr>
              <w:jc w:val="center"/>
              <w:rPr>
                <w:rFonts w:ascii="宋体" w:hAnsi="宋体"/>
              </w:rPr>
            </w:pPr>
            <w:r>
              <w:rPr>
                <w:rFonts w:ascii="宋体" w:hAnsi="宋体" w:hint="eastAsia"/>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EBF07C" w14:textId="77777777" w:rsidR="008C6BA7" w:rsidRDefault="008C6BA7" w:rsidP="00414390">
            <w:pPr>
              <w:jc w:val="center"/>
              <w:rPr>
                <w:rFonts w:ascii="宋体" w:hAnsi="宋体"/>
              </w:rPr>
            </w:pPr>
            <w:r>
              <w:rPr>
                <w:rFonts w:ascii="宋体" w:hAnsi="宋体" w:hint="eastAsia"/>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5758D33" w14:textId="77777777" w:rsidR="008C6BA7" w:rsidRDefault="008C6BA7" w:rsidP="00414390">
            <w:pPr>
              <w:jc w:val="center"/>
              <w:rPr>
                <w:rFonts w:ascii="宋体" w:hAnsi="宋体"/>
              </w:rPr>
            </w:pPr>
            <w:r>
              <w:rPr>
                <w:rFonts w:ascii="宋体" w:hAnsi="宋体" w:hint="eastAsia"/>
              </w:rPr>
              <w:t>作业：利用</w:t>
            </w:r>
            <w:r w:rsidRPr="00C26FA8">
              <w:rPr>
                <w:rFonts w:ascii="宋体" w:hAnsi="宋体" w:hint="eastAsia"/>
              </w:rPr>
              <w:t xml:space="preserve"> Flask 框架</w:t>
            </w:r>
            <w:r>
              <w:rPr>
                <w:rFonts w:ascii="宋体" w:hAnsi="宋体" w:hint="eastAsia"/>
              </w:rPr>
              <w:t>搭建D</w:t>
            </w:r>
            <w:r>
              <w:rPr>
                <w:rFonts w:ascii="宋体" w:hAnsi="宋体"/>
              </w:rPr>
              <w:t>3</w:t>
            </w:r>
            <w:r>
              <w:rPr>
                <w:rFonts w:ascii="宋体" w:hAnsi="宋体" w:hint="eastAsia"/>
              </w:rPr>
              <w:t>可视化课程网站</w:t>
            </w:r>
          </w:p>
        </w:tc>
      </w:tr>
      <w:tr w:rsidR="008C6BA7" w14:paraId="4583E135"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6EF460F" w14:textId="77777777" w:rsidR="008C6BA7" w:rsidRDefault="008C6BA7" w:rsidP="00414390">
            <w:pPr>
              <w:jc w:val="center"/>
              <w:rPr>
                <w:rFonts w:ascii="宋体" w:hAnsi="宋体"/>
              </w:rPr>
            </w:pPr>
            <w:r>
              <w:rPr>
                <w:rFonts w:ascii="宋体" w:hAnsi="宋体" w:hint="eastAsia"/>
              </w:rPr>
              <w:t>1</w:t>
            </w:r>
            <w:r>
              <w:rPr>
                <w:rFonts w:ascii="宋体" w:hAnsi="宋体"/>
              </w:rPr>
              <w:t>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5F7DED"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6EA3B9" w14:textId="77777777" w:rsidR="008C6BA7" w:rsidRDefault="008C6BA7" w:rsidP="00414390">
            <w:pPr>
              <w:jc w:val="left"/>
              <w:rPr>
                <w:rFonts w:ascii="宋体" w:hAnsi="宋体"/>
              </w:rPr>
            </w:pPr>
            <w:r>
              <w:rPr>
                <w:rFonts w:ascii="宋体" w:hAnsi="宋体" w:hint="eastAsia"/>
              </w:rPr>
              <w:t>基于D3的基本词云图绘制、加载数据库数据的D</w:t>
            </w:r>
            <w:r>
              <w:rPr>
                <w:rFonts w:ascii="宋体" w:hAnsi="宋体"/>
              </w:rPr>
              <w:t>3</w:t>
            </w:r>
            <w:r>
              <w:rPr>
                <w:rFonts w:ascii="宋体" w:hAnsi="宋体" w:hint="eastAsia"/>
              </w:rPr>
              <w:t>词云图</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8BB3A4" w14:textId="77777777" w:rsidR="008C6BA7" w:rsidRDefault="008C6BA7" w:rsidP="00414390">
            <w:pPr>
              <w:jc w:val="center"/>
              <w:rPr>
                <w:rFonts w:ascii="宋体" w:hAnsi="宋体"/>
              </w:rPr>
            </w:pPr>
            <w:r>
              <w:rPr>
                <w:rFonts w:ascii="宋体" w:hAnsi="宋体"/>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7786B3"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3775EFC"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r w:rsidR="008C6BA7" w14:paraId="68AC3525" w14:textId="77777777" w:rsidTr="00414390">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6F638B3D" w14:textId="77777777" w:rsidR="008C6BA7" w:rsidRDefault="008C6BA7" w:rsidP="00414390">
            <w:pPr>
              <w:jc w:val="center"/>
              <w:rPr>
                <w:rFonts w:ascii="宋体" w:hAnsi="宋体"/>
              </w:rPr>
            </w:pPr>
            <w:r>
              <w:rPr>
                <w:rFonts w:ascii="宋体" w:hAnsi="宋体" w:hint="eastAsia"/>
              </w:rPr>
              <w:t>1</w:t>
            </w:r>
            <w:r>
              <w:rPr>
                <w:rFonts w:ascii="宋体" w:hAnsi="宋体"/>
              </w:rPr>
              <w:t>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E18CF5"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E97F20" w14:textId="77777777" w:rsidR="008C6BA7" w:rsidRPr="007D007F" w:rsidRDefault="008C6BA7" w:rsidP="00414390">
            <w:pPr>
              <w:jc w:val="left"/>
              <w:rPr>
                <w:rFonts w:ascii="宋体" w:hAnsi="宋体"/>
                <w:b/>
                <w:bCs/>
              </w:rPr>
            </w:pPr>
            <w:r w:rsidRPr="007D007F">
              <w:rPr>
                <w:rFonts w:ascii="宋体" w:hAnsi="宋体" w:hint="eastAsia"/>
                <w:b/>
                <w:bCs/>
              </w:rPr>
              <w:t>实验：影视剧小说词云图实例分析——</w:t>
            </w:r>
            <w:r w:rsidRPr="003D58D0">
              <w:rPr>
                <w:rFonts w:ascii="宋体" w:hAnsi="宋体" w:hint="eastAsia"/>
                <w:b/>
                <w:bCs/>
              </w:rPr>
              <w:t>基于</w:t>
            </w:r>
            <w:r>
              <w:rPr>
                <w:rFonts w:ascii="宋体" w:hAnsi="宋体" w:hint="eastAsia"/>
                <w:b/>
                <w:bCs/>
              </w:rPr>
              <w:t>D</w:t>
            </w:r>
            <w:r>
              <w:rPr>
                <w:rFonts w:ascii="宋体" w:hAnsi="宋体"/>
                <w:b/>
                <w:bCs/>
              </w:rPr>
              <w:t>3</w:t>
            </w:r>
            <w:r>
              <w:rPr>
                <w:rFonts w:ascii="宋体" w:hAnsi="宋体" w:hint="eastAsia"/>
                <w:b/>
                <w:bCs/>
              </w:rPr>
              <w:t>和</w:t>
            </w:r>
            <w:proofErr w:type="spellStart"/>
            <w:r w:rsidRPr="003D58D0">
              <w:rPr>
                <w:rFonts w:ascii="宋体" w:hAnsi="宋体" w:hint="eastAsia"/>
                <w:b/>
                <w:bCs/>
              </w:rPr>
              <w:t>ECh</w:t>
            </w:r>
            <w:r w:rsidRPr="007D007F">
              <w:rPr>
                <w:rFonts w:ascii="宋体" w:hAnsi="宋体" w:hint="eastAsia"/>
                <w:b/>
                <w:bCs/>
              </w:rPr>
              <w:t>arts</w:t>
            </w:r>
            <w:proofErr w:type="spellEnd"/>
            <w:r w:rsidRPr="007D007F">
              <w:rPr>
                <w:rFonts w:ascii="宋体" w:hAnsi="宋体" w:hint="eastAsia"/>
                <w:b/>
                <w:bCs/>
              </w:rPr>
              <w:t>的词云图</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BECC96" w14:textId="77777777" w:rsidR="008C6BA7" w:rsidRDefault="008C6BA7" w:rsidP="00414390">
            <w:pPr>
              <w:jc w:val="center"/>
              <w:rPr>
                <w:rFonts w:ascii="宋体" w:hAnsi="宋体"/>
              </w:rPr>
            </w:pPr>
            <w:r>
              <w:rPr>
                <w:rFonts w:ascii="宋体" w:hAnsi="宋体"/>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B67CB"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D898D4C" w14:textId="77777777" w:rsidR="008C6BA7" w:rsidRDefault="008C6BA7" w:rsidP="00414390">
            <w:pPr>
              <w:jc w:val="center"/>
              <w:rPr>
                <w:rFonts w:ascii="宋体" w:hAnsi="宋体"/>
              </w:rPr>
            </w:pPr>
            <w:r>
              <w:rPr>
                <w:rFonts w:ascii="宋体" w:hAnsi="宋体" w:hint="eastAsia"/>
              </w:rPr>
              <w:t>作业：</w:t>
            </w:r>
          </w:p>
          <w:p w14:paraId="70FE5914" w14:textId="77777777" w:rsidR="008C6BA7" w:rsidRDefault="008C6BA7" w:rsidP="00414390">
            <w:pPr>
              <w:jc w:val="left"/>
              <w:rPr>
                <w:rFonts w:ascii="宋体" w:hAnsi="宋体"/>
              </w:rPr>
            </w:pPr>
            <w:r>
              <w:rPr>
                <w:rFonts w:ascii="宋体" w:hAnsi="宋体" w:hint="eastAsia"/>
              </w:rPr>
              <w:t>绘制《</w:t>
            </w:r>
            <w:r w:rsidRPr="004D0743">
              <w:rPr>
                <w:rFonts w:ascii="宋体" w:hAnsi="宋体" w:hint="eastAsia"/>
              </w:rPr>
              <w:t>人民的名义</w:t>
            </w:r>
            <w:r>
              <w:rPr>
                <w:rFonts w:ascii="宋体" w:hAnsi="宋体" w:hint="eastAsia"/>
              </w:rPr>
              <w:t>》人物词频三维词云图</w:t>
            </w:r>
          </w:p>
        </w:tc>
      </w:tr>
      <w:tr w:rsidR="008C6BA7" w14:paraId="7DA0898B" w14:textId="77777777" w:rsidTr="00414390">
        <w:trPr>
          <w:trHeight w:val="274"/>
        </w:trPr>
        <w:tc>
          <w:tcPr>
            <w:tcW w:w="540" w:type="dxa"/>
            <w:tcBorders>
              <w:top w:val="single" w:sz="4" w:space="0" w:color="000000" w:themeColor="text1"/>
              <w:bottom w:val="single" w:sz="4" w:space="0" w:color="000000" w:themeColor="text1"/>
              <w:right w:val="single" w:sz="4" w:space="0" w:color="000000" w:themeColor="text1"/>
            </w:tcBorders>
            <w:vAlign w:val="center"/>
          </w:tcPr>
          <w:p w14:paraId="317FC766" w14:textId="77777777" w:rsidR="008C6BA7" w:rsidRDefault="008C6BA7" w:rsidP="00414390">
            <w:pPr>
              <w:jc w:val="center"/>
              <w:rPr>
                <w:rFonts w:ascii="宋体" w:hAnsi="宋体"/>
              </w:rPr>
            </w:pPr>
            <w:r>
              <w:rPr>
                <w:rFonts w:ascii="宋体" w:hAnsi="宋体" w:hint="eastAsia"/>
              </w:rPr>
              <w:t>15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1170AB" w14:textId="77777777" w:rsidR="008C6BA7" w:rsidRDefault="008C6BA7" w:rsidP="00414390">
            <w:pPr>
              <w:jc w:val="center"/>
              <w:rPr>
                <w:rFonts w:ascii="宋体" w:hAnsi="宋体"/>
              </w:rPr>
            </w:pPr>
            <w:r>
              <w:rPr>
                <w:rFonts w:ascii="宋体" w:hAnsi="宋体" w:hint="eastAsia"/>
              </w:rPr>
              <w:t>待定</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1C1714" w14:textId="77777777" w:rsidR="008C6BA7" w:rsidRDefault="008C6BA7" w:rsidP="00414390">
            <w:pPr>
              <w:jc w:val="left"/>
              <w:rPr>
                <w:rFonts w:ascii="宋体" w:hAnsi="宋体"/>
              </w:rPr>
            </w:pPr>
            <w:r>
              <w:rPr>
                <w:rFonts w:ascii="宋体" w:hAnsi="宋体"/>
              </w:rPr>
              <w:t>期末复习</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E34A2" w14:textId="77777777" w:rsidR="008C6BA7" w:rsidRDefault="008C6BA7" w:rsidP="00414390">
            <w:pPr>
              <w:jc w:val="center"/>
              <w:rPr>
                <w:rFonts w:ascii="宋体" w:hAnsi="宋体"/>
              </w:rPr>
            </w:pPr>
            <w:r>
              <w:rPr>
                <w:rFonts w:ascii="宋体" w:hAnsi="宋体"/>
              </w:rPr>
              <w:t>教材</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5E094" w14:textId="77777777" w:rsidR="008C6BA7" w:rsidRDefault="008C6BA7" w:rsidP="00414390">
            <w:pPr>
              <w:jc w:val="center"/>
              <w:rPr>
                <w:rFonts w:ascii="宋体" w:hAnsi="宋体"/>
              </w:rPr>
            </w:pPr>
            <w:r>
              <w:rPr>
                <w:rFonts w:ascii="宋体" w:hAnsi="宋体"/>
              </w:rPr>
              <w:t>教材</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C254A4F" w14:textId="77777777" w:rsidR="008C6BA7" w:rsidRDefault="008C6BA7" w:rsidP="00414390">
            <w:pPr>
              <w:jc w:val="center"/>
              <w:rPr>
                <w:rFonts w:ascii="宋体" w:hAnsi="宋体"/>
              </w:rPr>
            </w:pPr>
            <w:r>
              <w:rPr>
                <w:rFonts w:ascii="宋体" w:hAnsi="宋体"/>
              </w:rPr>
              <w:t>教材</w:t>
            </w:r>
            <w:r>
              <w:rPr>
                <w:rFonts w:ascii="宋体" w:hAnsi="宋体" w:hint="eastAsia"/>
              </w:rPr>
              <w:t>习题</w:t>
            </w:r>
          </w:p>
        </w:tc>
      </w:tr>
    </w:tbl>
    <w:p w14:paraId="12C99954" w14:textId="77777777" w:rsidR="008C6BA7" w:rsidRDefault="008C6BA7" w:rsidP="008C6BA7">
      <w:pPr>
        <w:widowControl/>
        <w:jc w:val="left"/>
        <w:rPr>
          <w:rFonts w:ascii="微软雅黑" w:eastAsia="微软雅黑" w:hAnsi="微软雅黑"/>
          <w:b/>
          <w:sz w:val="28"/>
          <w:szCs w:val="28"/>
        </w:rPr>
      </w:pPr>
      <w:r>
        <w:rPr>
          <w:rFonts w:ascii="微软雅黑" w:eastAsia="微软雅黑" w:hAnsi="微软雅黑"/>
          <w:b/>
          <w:sz w:val="28"/>
          <w:szCs w:val="28"/>
        </w:rPr>
        <w:br w:type="page"/>
      </w:r>
    </w:p>
    <w:p w14:paraId="5B0BDA7F"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四、课程考核</w:t>
      </w:r>
    </w:p>
    <w:p w14:paraId="70CA0FB4"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考勤                 10%</w:t>
      </w:r>
    </w:p>
    <w:p w14:paraId="12C956DE"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平时作业             20%</w:t>
      </w:r>
    </w:p>
    <w:p w14:paraId="51163A78"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实验报告             20%</w:t>
      </w:r>
    </w:p>
    <w:p w14:paraId="5CCDF3CB" w14:textId="77777777" w:rsidR="008C6BA7" w:rsidRDefault="008C6BA7" w:rsidP="008C6BA7">
      <w:pPr>
        <w:spacing w:line="360" w:lineRule="auto"/>
        <w:ind w:firstLineChars="200" w:firstLine="480"/>
        <w:rPr>
          <w:rFonts w:ascii="宋体" w:hAnsi="宋体"/>
          <w:sz w:val="24"/>
        </w:rPr>
      </w:pPr>
      <w:r>
        <w:rPr>
          <w:rFonts w:ascii="宋体" w:hAnsi="宋体"/>
          <w:sz w:val="24"/>
        </w:rPr>
        <w:t>期末考试</w:t>
      </w:r>
      <w:r>
        <w:rPr>
          <w:rFonts w:ascii="宋体" w:hAnsi="宋体" w:hint="eastAsia"/>
          <w:sz w:val="24"/>
        </w:rPr>
        <w:t xml:space="preserve">             50%</w:t>
      </w:r>
      <w:r>
        <w:rPr>
          <w:rFonts w:ascii="宋体" w:hAnsi="宋体"/>
          <w:noProof/>
          <w:sz w:val="24"/>
        </w:rPr>
        <mc:AlternateContent>
          <mc:Choice Requires="wps">
            <w:drawing>
              <wp:anchor distT="0" distB="0" distL="114300" distR="114300" simplePos="0" relativeHeight="251661312" behindDoc="0" locked="0" layoutInCell="1" allowOverlap="1" wp14:anchorId="2F62CCB7" wp14:editId="7C54429F">
                <wp:simplePos x="0" y="0"/>
                <wp:positionH relativeFrom="column">
                  <wp:posOffset>272415</wp:posOffset>
                </wp:positionH>
                <wp:positionV relativeFrom="paragraph">
                  <wp:posOffset>267970</wp:posOffset>
                </wp:positionV>
                <wp:extent cx="1771650" cy="0"/>
                <wp:effectExtent l="0" t="0" r="0" b="0"/>
                <wp:wrapNone/>
                <wp:docPr id="3" name="直接连接符 3"/>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1E918D" id="直接连接符 3"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" strokecolor="black [3213]" strokeweight="1pt">
                <v:stroke joinstyle="miter"/>
              </v:line>
            </w:pict>
          </mc:Fallback>
        </mc:AlternateContent>
      </w:r>
    </w:p>
    <w:p w14:paraId="640EA9A8" w14:textId="77777777" w:rsidR="008C6BA7" w:rsidRDefault="008C6BA7" w:rsidP="008C6BA7">
      <w:pPr>
        <w:spacing w:line="360" w:lineRule="auto"/>
        <w:ind w:firstLineChars="200" w:firstLine="480"/>
        <w:rPr>
          <w:rFonts w:ascii="宋体" w:hAnsi="宋体"/>
          <w:sz w:val="24"/>
        </w:rPr>
      </w:pPr>
      <w:r>
        <w:rPr>
          <w:rFonts w:ascii="宋体" w:hAnsi="宋体" w:hint="eastAsia"/>
          <w:sz w:val="24"/>
        </w:rPr>
        <w:t>合计                100%</w:t>
      </w:r>
    </w:p>
    <w:p w14:paraId="218F75FD" w14:textId="77777777" w:rsidR="008C6BA7" w:rsidRDefault="008C6BA7" w:rsidP="008C6BA7">
      <w:pPr>
        <w:numPr>
          <w:ilvl w:val="0"/>
          <w:numId w:val="1"/>
        </w:numPr>
        <w:spacing w:line="360" w:lineRule="auto"/>
        <w:rPr>
          <w:sz w:val="24"/>
          <w:szCs w:val="32"/>
        </w:rPr>
      </w:pPr>
      <w:r>
        <w:rPr>
          <w:rFonts w:hint="eastAsia"/>
          <w:sz w:val="24"/>
          <w:szCs w:val="32"/>
        </w:rPr>
        <w:t>考核标准及要求：</w:t>
      </w:r>
    </w:p>
    <w:p w14:paraId="17AE2A3A" w14:textId="77777777" w:rsidR="008C6BA7" w:rsidRDefault="008C6BA7" w:rsidP="008C6BA7">
      <w:pPr>
        <w:adjustRightInd w:val="0"/>
        <w:snapToGrid w:val="0"/>
        <w:spacing w:line="360" w:lineRule="auto"/>
        <w:ind w:firstLineChars="200" w:firstLine="480"/>
        <w:rPr>
          <w:sz w:val="24"/>
        </w:rPr>
      </w:pPr>
      <w:r>
        <w:rPr>
          <w:rFonts w:hint="eastAsia"/>
          <w:sz w:val="24"/>
        </w:rPr>
        <w:t>本课程坚持知识、技能、能力等方面全面考核，以运用知识能力、自主学习能力以及团队合作沟通能力为考核重点。</w:t>
      </w:r>
    </w:p>
    <w:p w14:paraId="0F96B935" w14:textId="77777777" w:rsidR="008C6BA7" w:rsidRDefault="008C6BA7" w:rsidP="008C6BA7">
      <w:pPr>
        <w:adjustRightInd w:val="0"/>
        <w:snapToGrid w:val="0"/>
        <w:spacing w:line="360" w:lineRule="auto"/>
        <w:ind w:firstLineChars="200" w:firstLine="480"/>
        <w:rPr>
          <w:sz w:val="24"/>
        </w:rPr>
      </w:pPr>
      <w:r>
        <w:rPr>
          <w:rFonts w:hint="eastAsia"/>
          <w:sz w:val="24"/>
        </w:rPr>
        <w:t>期末成绩</w:t>
      </w:r>
      <w:r>
        <w:rPr>
          <w:rFonts w:hint="eastAsia"/>
          <w:sz w:val="24"/>
        </w:rPr>
        <w:t>=</w:t>
      </w:r>
      <w:r>
        <w:rPr>
          <w:rFonts w:hint="eastAsia"/>
          <w:sz w:val="24"/>
        </w:rPr>
        <w:t>考勤（</w:t>
      </w:r>
      <w:r>
        <w:rPr>
          <w:rFonts w:hint="eastAsia"/>
          <w:sz w:val="24"/>
        </w:rPr>
        <w:t>10%</w:t>
      </w:r>
      <w:r>
        <w:rPr>
          <w:rFonts w:hint="eastAsia"/>
          <w:sz w:val="24"/>
        </w:rPr>
        <w:t>）</w:t>
      </w:r>
      <w:r>
        <w:rPr>
          <w:rFonts w:hint="eastAsia"/>
          <w:sz w:val="24"/>
        </w:rPr>
        <w:t>+</w:t>
      </w:r>
      <w:r>
        <w:rPr>
          <w:rFonts w:hint="eastAsia"/>
          <w:sz w:val="24"/>
        </w:rPr>
        <w:t>平时作业（</w:t>
      </w:r>
      <w:r>
        <w:rPr>
          <w:sz w:val="24"/>
        </w:rPr>
        <w:t>4</w:t>
      </w:r>
      <w:r>
        <w:rPr>
          <w:rFonts w:hint="eastAsia"/>
          <w:sz w:val="24"/>
        </w:rPr>
        <w:t>次）（</w:t>
      </w:r>
      <w:r>
        <w:rPr>
          <w:rFonts w:hint="eastAsia"/>
          <w:sz w:val="24"/>
        </w:rPr>
        <w:t>20%</w:t>
      </w:r>
      <w:r>
        <w:rPr>
          <w:rFonts w:hint="eastAsia"/>
          <w:sz w:val="24"/>
        </w:rPr>
        <w:t>）</w:t>
      </w:r>
      <w:r>
        <w:rPr>
          <w:rFonts w:hint="eastAsia"/>
          <w:sz w:val="24"/>
        </w:rPr>
        <w:t>+</w:t>
      </w:r>
      <w:r>
        <w:rPr>
          <w:rFonts w:hint="eastAsia"/>
          <w:sz w:val="24"/>
        </w:rPr>
        <w:t>实验报告（</w:t>
      </w:r>
      <w:r>
        <w:rPr>
          <w:rFonts w:hint="eastAsia"/>
          <w:sz w:val="24"/>
        </w:rPr>
        <w:t>8</w:t>
      </w:r>
      <w:r>
        <w:rPr>
          <w:rFonts w:hint="eastAsia"/>
          <w:sz w:val="24"/>
        </w:rPr>
        <w:t>次）（</w:t>
      </w:r>
      <w:r>
        <w:rPr>
          <w:rFonts w:hint="eastAsia"/>
          <w:sz w:val="24"/>
        </w:rPr>
        <w:t>20%</w:t>
      </w:r>
      <w:r>
        <w:rPr>
          <w:rFonts w:hint="eastAsia"/>
          <w:sz w:val="24"/>
        </w:rPr>
        <w:t>）</w:t>
      </w:r>
      <w:r>
        <w:rPr>
          <w:rFonts w:hint="eastAsia"/>
          <w:sz w:val="24"/>
        </w:rPr>
        <w:t>+</w:t>
      </w:r>
      <w:r>
        <w:rPr>
          <w:rFonts w:hint="eastAsia"/>
          <w:sz w:val="24"/>
        </w:rPr>
        <w:t>期末考试（</w:t>
      </w:r>
      <w:r>
        <w:rPr>
          <w:rFonts w:hint="eastAsia"/>
          <w:sz w:val="24"/>
        </w:rPr>
        <w:t>50%</w:t>
      </w:r>
      <w:r>
        <w:rPr>
          <w:rFonts w:hint="eastAsia"/>
          <w:sz w:val="24"/>
        </w:rPr>
        <w:t>）相结合。</w:t>
      </w:r>
    </w:p>
    <w:p w14:paraId="244BDA55" w14:textId="77777777" w:rsidR="008C6BA7" w:rsidRDefault="008C6BA7" w:rsidP="008C6BA7">
      <w:pPr>
        <w:adjustRightInd w:val="0"/>
        <w:snapToGrid w:val="0"/>
        <w:spacing w:line="360" w:lineRule="auto"/>
        <w:ind w:firstLineChars="200" w:firstLine="480"/>
        <w:rPr>
          <w:sz w:val="24"/>
        </w:rPr>
      </w:pPr>
      <w:r>
        <w:rPr>
          <w:rFonts w:hint="eastAsia"/>
          <w:sz w:val="24"/>
        </w:rPr>
        <w:t>期末考试采用纸质闭卷考试（</w:t>
      </w:r>
      <w:r>
        <w:rPr>
          <w:rFonts w:hint="eastAsia"/>
          <w:sz w:val="24"/>
        </w:rPr>
        <w:t>100</w:t>
      </w:r>
      <w:r>
        <w:rPr>
          <w:rFonts w:hint="eastAsia"/>
          <w:sz w:val="24"/>
        </w:rPr>
        <w:t>分），在机房可调试代码环境下答题，占总成绩的</w:t>
      </w:r>
      <w:r>
        <w:rPr>
          <w:rFonts w:hint="eastAsia"/>
          <w:sz w:val="24"/>
        </w:rPr>
        <w:t>50%</w:t>
      </w:r>
      <w:r>
        <w:rPr>
          <w:rFonts w:hint="eastAsia"/>
          <w:sz w:val="24"/>
        </w:rPr>
        <w:t>。对学习过程中有独立见解与独立设计的学生予以</w:t>
      </w:r>
      <w:r>
        <w:rPr>
          <w:rFonts w:hint="eastAsia"/>
          <w:sz w:val="24"/>
        </w:rPr>
        <w:t>5%</w:t>
      </w:r>
      <w:r>
        <w:rPr>
          <w:rFonts w:hint="eastAsia"/>
          <w:sz w:val="24"/>
        </w:rPr>
        <w:t>左右的加分。</w:t>
      </w:r>
    </w:p>
    <w:p w14:paraId="0D03AB93" w14:textId="77777777" w:rsidR="008C6BA7" w:rsidRDefault="008C6BA7" w:rsidP="008C6BA7">
      <w:pPr>
        <w:adjustRightInd w:val="0"/>
        <w:snapToGrid w:val="0"/>
        <w:spacing w:line="360" w:lineRule="auto"/>
        <w:ind w:firstLineChars="200" w:firstLine="480"/>
        <w:rPr>
          <w:sz w:val="24"/>
        </w:rPr>
      </w:pPr>
      <w:r>
        <w:rPr>
          <w:rFonts w:hint="eastAsia"/>
          <w:sz w:val="24"/>
        </w:rPr>
        <w:t>说明：</w:t>
      </w:r>
    </w:p>
    <w:p w14:paraId="60D9DED2" w14:textId="77777777" w:rsidR="008C6BA7" w:rsidRDefault="008C6BA7" w:rsidP="008C6BA7">
      <w:pPr>
        <w:numPr>
          <w:ilvl w:val="0"/>
          <w:numId w:val="32"/>
        </w:numPr>
        <w:spacing w:line="360" w:lineRule="auto"/>
        <w:ind w:left="420"/>
        <w:rPr>
          <w:sz w:val="24"/>
        </w:rPr>
      </w:pPr>
      <w:r>
        <w:rPr>
          <w:rFonts w:hint="eastAsia"/>
          <w:sz w:val="24"/>
        </w:rPr>
        <w:t>考勤：携带必须的材料，不迟到，不早退。</w:t>
      </w:r>
    </w:p>
    <w:p w14:paraId="214615E0" w14:textId="77777777" w:rsidR="008C6BA7" w:rsidRDefault="008C6BA7" w:rsidP="008C6BA7">
      <w:pPr>
        <w:spacing w:line="360" w:lineRule="auto"/>
        <w:ind w:firstLine="480"/>
        <w:rPr>
          <w:sz w:val="24"/>
        </w:rPr>
      </w:pPr>
      <w:r>
        <w:rPr>
          <w:rFonts w:hint="eastAsia"/>
          <w:sz w:val="24"/>
        </w:rPr>
        <w:t>请假须持有导员签字盖章假条，核实情况后予以批准。</w:t>
      </w:r>
      <w:proofErr w:type="gramStart"/>
      <w:r>
        <w:rPr>
          <w:rFonts w:hint="eastAsia"/>
          <w:sz w:val="24"/>
        </w:rPr>
        <w:t>若学</w:t>
      </w:r>
      <w:proofErr w:type="gramEnd"/>
      <w:r>
        <w:rPr>
          <w:rFonts w:hint="eastAsia"/>
          <w:sz w:val="24"/>
        </w:rPr>
        <w:t>生因故请假而缺课，可酌情考虑扣分，但根据《三亚学院成绩考核与管理规定（修订）》，不论何种原因（获准免听者除外），旷课次数超过课时数三分之一者取消考试资格。</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8C6BA7" w14:paraId="52F03CBE" w14:textId="77777777" w:rsidTr="00414390">
        <w:tc>
          <w:tcPr>
            <w:tcW w:w="4264" w:type="dxa"/>
            <w:vAlign w:val="center"/>
          </w:tcPr>
          <w:p w14:paraId="18C20852" w14:textId="77777777" w:rsidR="008C6BA7" w:rsidRDefault="008C6BA7" w:rsidP="00414390">
            <w:pPr>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66C5F260" w14:textId="77777777" w:rsidR="008C6BA7" w:rsidRDefault="008C6BA7" w:rsidP="00414390">
            <w:pPr>
              <w:jc w:val="center"/>
              <w:rPr>
                <w:rFonts w:ascii="宋体"/>
                <w:b/>
                <w:bCs/>
                <w:color w:val="000000"/>
                <w:sz w:val="18"/>
                <w:szCs w:val="18"/>
              </w:rPr>
            </w:pPr>
            <w:r>
              <w:rPr>
                <w:rFonts w:ascii="宋体" w:hAnsi="宋体" w:hint="eastAsia"/>
                <w:b/>
                <w:bCs/>
                <w:color w:val="000000"/>
                <w:sz w:val="18"/>
                <w:szCs w:val="18"/>
              </w:rPr>
              <w:t>分值</w:t>
            </w:r>
          </w:p>
        </w:tc>
      </w:tr>
      <w:tr w:rsidR="008C6BA7" w14:paraId="599610C9" w14:textId="77777777" w:rsidTr="00414390">
        <w:tc>
          <w:tcPr>
            <w:tcW w:w="4264" w:type="dxa"/>
            <w:vAlign w:val="center"/>
          </w:tcPr>
          <w:p w14:paraId="65572621" w14:textId="77777777" w:rsidR="008C6BA7" w:rsidRDefault="008C6BA7" w:rsidP="00414390">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5B5EA969" w14:textId="77777777" w:rsidR="008C6BA7" w:rsidRDefault="008C6BA7" w:rsidP="00414390">
            <w:pPr>
              <w:jc w:val="center"/>
              <w:rPr>
                <w:rFonts w:ascii="宋体"/>
                <w:color w:val="000000"/>
                <w:sz w:val="18"/>
                <w:szCs w:val="18"/>
              </w:rPr>
            </w:pPr>
            <w:r>
              <w:rPr>
                <w:rFonts w:ascii="宋体" w:hAnsi="宋体"/>
                <w:color w:val="000000"/>
                <w:sz w:val="18"/>
                <w:szCs w:val="18"/>
              </w:rPr>
              <w:t>100</w:t>
            </w:r>
          </w:p>
        </w:tc>
      </w:tr>
      <w:tr w:rsidR="008C6BA7" w14:paraId="2FA32D87" w14:textId="77777777" w:rsidTr="00414390">
        <w:tc>
          <w:tcPr>
            <w:tcW w:w="4264" w:type="dxa"/>
            <w:vAlign w:val="center"/>
          </w:tcPr>
          <w:p w14:paraId="6D0EE195" w14:textId="77777777" w:rsidR="008C6BA7" w:rsidRDefault="008C6BA7" w:rsidP="00414390">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次</w:t>
            </w:r>
          </w:p>
        </w:tc>
        <w:tc>
          <w:tcPr>
            <w:tcW w:w="4264" w:type="dxa"/>
            <w:vAlign w:val="center"/>
          </w:tcPr>
          <w:p w14:paraId="6EF106EA" w14:textId="77777777" w:rsidR="008C6BA7" w:rsidRDefault="008C6BA7" w:rsidP="00414390">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8C6BA7" w14:paraId="532E21B1" w14:textId="77777777" w:rsidTr="00414390">
        <w:tc>
          <w:tcPr>
            <w:tcW w:w="4264" w:type="dxa"/>
            <w:vAlign w:val="center"/>
          </w:tcPr>
          <w:p w14:paraId="22166AE3" w14:textId="77777777" w:rsidR="008C6BA7" w:rsidRDefault="008C6BA7" w:rsidP="00414390">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2</w:t>
            </w:r>
            <w:r>
              <w:rPr>
                <w:rFonts w:ascii="宋体" w:hAnsi="宋体" w:hint="eastAsia"/>
                <w:color w:val="000000"/>
                <w:sz w:val="18"/>
                <w:szCs w:val="18"/>
              </w:rPr>
              <w:t>次</w:t>
            </w:r>
          </w:p>
        </w:tc>
        <w:tc>
          <w:tcPr>
            <w:tcW w:w="4264" w:type="dxa"/>
            <w:vAlign w:val="center"/>
          </w:tcPr>
          <w:p w14:paraId="510F4DF2" w14:textId="77777777" w:rsidR="008C6BA7" w:rsidRDefault="008C6BA7" w:rsidP="00414390">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8C6BA7" w14:paraId="267332FA" w14:textId="77777777" w:rsidTr="00414390">
        <w:tc>
          <w:tcPr>
            <w:tcW w:w="4264" w:type="dxa"/>
            <w:vAlign w:val="center"/>
          </w:tcPr>
          <w:p w14:paraId="2BCF68E8" w14:textId="77777777" w:rsidR="008C6BA7" w:rsidRDefault="008C6BA7" w:rsidP="00414390">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3</w:t>
            </w:r>
            <w:r>
              <w:rPr>
                <w:rFonts w:ascii="宋体" w:hAnsi="宋体" w:hint="eastAsia"/>
                <w:color w:val="000000"/>
                <w:sz w:val="18"/>
                <w:szCs w:val="18"/>
              </w:rPr>
              <w:t>次及以上</w:t>
            </w:r>
          </w:p>
        </w:tc>
        <w:tc>
          <w:tcPr>
            <w:tcW w:w="4264" w:type="dxa"/>
            <w:vAlign w:val="center"/>
          </w:tcPr>
          <w:p w14:paraId="4EF84B72" w14:textId="77777777" w:rsidR="008C6BA7" w:rsidRDefault="008C6BA7" w:rsidP="00414390">
            <w:pPr>
              <w:jc w:val="center"/>
              <w:rPr>
                <w:rFonts w:ascii="宋体"/>
                <w:color w:val="000000"/>
                <w:sz w:val="18"/>
                <w:szCs w:val="18"/>
              </w:rPr>
            </w:pPr>
            <w:r>
              <w:rPr>
                <w:rFonts w:ascii="宋体" w:hAnsi="宋体" w:hint="eastAsia"/>
                <w:color w:val="000000"/>
                <w:sz w:val="18"/>
                <w:szCs w:val="18"/>
              </w:rPr>
              <w:t>无成绩</w:t>
            </w:r>
          </w:p>
        </w:tc>
      </w:tr>
    </w:tbl>
    <w:p w14:paraId="2C775D24" w14:textId="77777777" w:rsidR="008C6BA7" w:rsidRDefault="008C6BA7" w:rsidP="008C6BA7">
      <w:pPr>
        <w:spacing w:line="360" w:lineRule="auto"/>
        <w:ind w:firstLineChars="200" w:firstLine="480"/>
        <w:rPr>
          <w:sz w:val="24"/>
        </w:rPr>
      </w:pPr>
      <w:r>
        <w:rPr>
          <w:rFonts w:hint="eastAsia"/>
          <w:sz w:val="24"/>
        </w:rPr>
        <w:t>考勤</w:t>
      </w:r>
      <w:r>
        <w:rPr>
          <w:rFonts w:hint="eastAsia"/>
          <w:sz w:val="24"/>
        </w:rPr>
        <w:t>100</w:t>
      </w:r>
      <w:r>
        <w:rPr>
          <w:rFonts w:hint="eastAsia"/>
          <w:sz w:val="24"/>
        </w:rPr>
        <w:t>分制，一学期有效考勤</w:t>
      </w:r>
      <w:r>
        <w:rPr>
          <w:rFonts w:hint="eastAsia"/>
          <w:sz w:val="24"/>
        </w:rPr>
        <w:t>10</w:t>
      </w:r>
      <w:r>
        <w:rPr>
          <w:rFonts w:hint="eastAsia"/>
          <w:sz w:val="24"/>
        </w:rPr>
        <w:t>次，每次</w:t>
      </w:r>
      <w:r>
        <w:rPr>
          <w:rFonts w:hint="eastAsia"/>
          <w:sz w:val="24"/>
        </w:rPr>
        <w:t>10</w:t>
      </w:r>
      <w:r>
        <w:rPr>
          <w:rFonts w:hint="eastAsia"/>
          <w:sz w:val="24"/>
        </w:rPr>
        <w:t>分，如有迟到、早退、请假（需有假条）情况，扣</w:t>
      </w:r>
      <w:r>
        <w:rPr>
          <w:rFonts w:hint="eastAsia"/>
          <w:sz w:val="24"/>
        </w:rPr>
        <w:t>5</w:t>
      </w:r>
      <w:r>
        <w:rPr>
          <w:rFonts w:hint="eastAsia"/>
          <w:sz w:val="24"/>
        </w:rPr>
        <w:t>分</w:t>
      </w:r>
      <w:r>
        <w:rPr>
          <w:rFonts w:hint="eastAsia"/>
          <w:sz w:val="24"/>
        </w:rPr>
        <w:t>/</w:t>
      </w:r>
      <w:r>
        <w:rPr>
          <w:rFonts w:hint="eastAsia"/>
          <w:sz w:val="24"/>
        </w:rPr>
        <w:t>次。</w:t>
      </w:r>
    </w:p>
    <w:p w14:paraId="7A3CEA04" w14:textId="77777777" w:rsidR="008C6BA7" w:rsidRDefault="008C6BA7" w:rsidP="008C6BA7">
      <w:pPr>
        <w:spacing w:line="360" w:lineRule="auto"/>
        <w:ind w:firstLineChars="200" w:firstLine="480"/>
        <w:rPr>
          <w:sz w:val="24"/>
        </w:rPr>
      </w:pPr>
      <w:r>
        <w:rPr>
          <w:rFonts w:hint="eastAsia"/>
          <w:sz w:val="24"/>
        </w:rPr>
        <w:t>举例，小陈在老师</w:t>
      </w:r>
      <w:r>
        <w:rPr>
          <w:rFonts w:hint="eastAsia"/>
          <w:sz w:val="24"/>
        </w:rPr>
        <w:t>10</w:t>
      </w:r>
      <w:r>
        <w:rPr>
          <w:rFonts w:hint="eastAsia"/>
          <w:sz w:val="24"/>
        </w:rPr>
        <w:t>次有效考勤中，迟到</w:t>
      </w:r>
      <w:r>
        <w:rPr>
          <w:rFonts w:hint="eastAsia"/>
          <w:sz w:val="24"/>
        </w:rPr>
        <w:t>2</w:t>
      </w:r>
      <w:r>
        <w:rPr>
          <w:rFonts w:hint="eastAsia"/>
          <w:sz w:val="24"/>
        </w:rPr>
        <w:t>次，早退</w:t>
      </w:r>
      <w:r>
        <w:rPr>
          <w:rFonts w:hint="eastAsia"/>
          <w:sz w:val="24"/>
        </w:rPr>
        <w:t>1</w:t>
      </w:r>
      <w:r>
        <w:rPr>
          <w:rFonts w:hint="eastAsia"/>
          <w:sz w:val="24"/>
        </w:rPr>
        <w:t>次，请假</w:t>
      </w:r>
      <w:r>
        <w:rPr>
          <w:rFonts w:hint="eastAsia"/>
          <w:sz w:val="24"/>
        </w:rPr>
        <w:t>1</w:t>
      </w:r>
      <w:r>
        <w:rPr>
          <w:rFonts w:hint="eastAsia"/>
          <w:sz w:val="24"/>
        </w:rPr>
        <w:t>次，旷课</w:t>
      </w:r>
      <w:r>
        <w:rPr>
          <w:rFonts w:hint="eastAsia"/>
          <w:sz w:val="24"/>
        </w:rPr>
        <w:t>1</w:t>
      </w:r>
      <w:r>
        <w:rPr>
          <w:rFonts w:hint="eastAsia"/>
          <w:sz w:val="24"/>
        </w:rPr>
        <w:t>次，则考勤得分为：</w:t>
      </w:r>
      <w:r>
        <w:rPr>
          <w:rFonts w:hint="eastAsia"/>
          <w:sz w:val="24"/>
        </w:rPr>
        <w:t>100-2*5-1*5-1*5-1*10=70</w:t>
      </w:r>
      <w:r>
        <w:rPr>
          <w:rFonts w:hint="eastAsia"/>
          <w:sz w:val="24"/>
        </w:rPr>
        <w:t>分，再乘以本部分在总成绩中所占比例</w:t>
      </w:r>
      <w:r>
        <w:rPr>
          <w:rFonts w:hint="eastAsia"/>
          <w:sz w:val="24"/>
        </w:rPr>
        <w:t>10%</w:t>
      </w:r>
      <w:r>
        <w:rPr>
          <w:rFonts w:hint="eastAsia"/>
          <w:sz w:val="24"/>
        </w:rPr>
        <w:t>，最后考勤得分为</w:t>
      </w:r>
      <w:r>
        <w:rPr>
          <w:rFonts w:hint="eastAsia"/>
          <w:sz w:val="24"/>
        </w:rPr>
        <w:t>70*10%=7</w:t>
      </w:r>
      <w:r>
        <w:rPr>
          <w:rFonts w:hint="eastAsia"/>
          <w:sz w:val="24"/>
        </w:rPr>
        <w:t>分</w:t>
      </w:r>
    </w:p>
    <w:p w14:paraId="0DEAA7A6" w14:textId="77777777" w:rsidR="008C6BA7" w:rsidRDefault="008C6BA7" w:rsidP="008C6BA7">
      <w:pPr>
        <w:numPr>
          <w:ilvl w:val="0"/>
          <w:numId w:val="32"/>
        </w:numPr>
        <w:spacing w:line="360" w:lineRule="auto"/>
        <w:rPr>
          <w:sz w:val="24"/>
        </w:rPr>
      </w:pPr>
      <w:r>
        <w:rPr>
          <w:rFonts w:hint="eastAsia"/>
          <w:sz w:val="24"/>
        </w:rPr>
        <w:t>平时作业</w:t>
      </w:r>
    </w:p>
    <w:p w14:paraId="7E2E3915" w14:textId="77777777" w:rsidR="008C6BA7" w:rsidRDefault="008C6BA7" w:rsidP="008C6BA7">
      <w:pPr>
        <w:spacing w:line="360" w:lineRule="auto"/>
        <w:ind w:firstLineChars="200" w:firstLine="480"/>
        <w:rPr>
          <w:sz w:val="24"/>
        </w:rPr>
      </w:pPr>
      <w:r>
        <w:rPr>
          <w:rFonts w:hint="eastAsia"/>
          <w:sz w:val="24"/>
        </w:rPr>
        <w:t>课后作业中选取</w:t>
      </w:r>
      <w:r>
        <w:rPr>
          <w:sz w:val="24"/>
        </w:rPr>
        <w:t>4</w:t>
      </w:r>
      <w:r>
        <w:rPr>
          <w:rFonts w:hint="eastAsia"/>
          <w:sz w:val="24"/>
        </w:rPr>
        <w:t>个案例为计分的平时作业。</w:t>
      </w:r>
    </w:p>
    <w:p w14:paraId="4E50DA28" w14:textId="77777777" w:rsidR="008C6BA7" w:rsidRDefault="008C6BA7" w:rsidP="008C6BA7">
      <w:pPr>
        <w:spacing w:line="360" w:lineRule="auto"/>
        <w:ind w:firstLineChars="200" w:firstLine="480"/>
        <w:rPr>
          <w:sz w:val="24"/>
        </w:rPr>
      </w:pPr>
      <w:r>
        <w:rPr>
          <w:rFonts w:hint="eastAsia"/>
          <w:sz w:val="24"/>
        </w:rPr>
        <w:lastRenderedPageBreak/>
        <w:t>平时作业满分</w:t>
      </w:r>
      <w:r>
        <w:rPr>
          <w:rFonts w:hint="eastAsia"/>
          <w:sz w:val="24"/>
        </w:rPr>
        <w:t>100</w:t>
      </w:r>
      <w:r>
        <w:rPr>
          <w:rFonts w:hint="eastAsia"/>
          <w:sz w:val="24"/>
        </w:rPr>
        <w:t>分，缺一次作业扣</w:t>
      </w:r>
      <w:r>
        <w:rPr>
          <w:rFonts w:hint="eastAsia"/>
          <w:sz w:val="24"/>
        </w:rPr>
        <w:t>2</w:t>
      </w:r>
      <w:r>
        <w:rPr>
          <w:sz w:val="24"/>
        </w:rPr>
        <w:t>5</w:t>
      </w:r>
      <w:r>
        <w:rPr>
          <w:rFonts w:hint="eastAsia"/>
          <w:sz w:val="24"/>
        </w:rPr>
        <w:t>分。每次</w:t>
      </w:r>
      <w:proofErr w:type="gramStart"/>
      <w:r>
        <w:rPr>
          <w:rFonts w:hint="eastAsia"/>
          <w:sz w:val="24"/>
        </w:rPr>
        <w:t>作业按优</w:t>
      </w:r>
      <w:proofErr w:type="gramEnd"/>
      <w:r>
        <w:rPr>
          <w:rFonts w:hint="eastAsia"/>
          <w:sz w:val="24"/>
        </w:rPr>
        <w:t>、良、中、合格、不合格五个等级打分，具体如下：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8C6BA7" w14:paraId="2073B7AE" w14:textId="77777777" w:rsidTr="00414390">
        <w:tc>
          <w:tcPr>
            <w:tcW w:w="4786" w:type="dxa"/>
            <w:vAlign w:val="center"/>
          </w:tcPr>
          <w:p w14:paraId="0ECE105E" w14:textId="77777777" w:rsidR="008C6BA7" w:rsidRDefault="008C6BA7" w:rsidP="00414390">
            <w:pPr>
              <w:jc w:val="center"/>
              <w:rPr>
                <w:rFonts w:ascii="宋体"/>
                <w:b/>
                <w:bCs/>
                <w:color w:val="000000"/>
                <w:sz w:val="18"/>
                <w:szCs w:val="18"/>
              </w:rPr>
            </w:pPr>
            <w:r>
              <w:rPr>
                <w:rFonts w:ascii="宋体" w:hAnsi="宋体" w:hint="eastAsia"/>
                <w:b/>
                <w:bCs/>
                <w:color w:val="000000"/>
                <w:sz w:val="18"/>
                <w:szCs w:val="18"/>
              </w:rPr>
              <w:t>评价指标</w:t>
            </w:r>
          </w:p>
        </w:tc>
        <w:tc>
          <w:tcPr>
            <w:tcW w:w="1843" w:type="dxa"/>
          </w:tcPr>
          <w:p w14:paraId="1256A5D7" w14:textId="77777777" w:rsidR="008C6BA7" w:rsidRDefault="008C6BA7" w:rsidP="00414390">
            <w:pPr>
              <w:jc w:val="center"/>
              <w:rPr>
                <w:rFonts w:ascii="宋体" w:hAnsi="宋体"/>
                <w:b/>
                <w:bCs/>
                <w:color w:val="000000"/>
                <w:sz w:val="18"/>
                <w:szCs w:val="18"/>
              </w:rPr>
            </w:pPr>
            <w:r>
              <w:rPr>
                <w:rFonts w:ascii="宋体" w:hAnsi="宋体" w:hint="eastAsia"/>
                <w:b/>
                <w:bCs/>
                <w:color w:val="000000"/>
                <w:sz w:val="18"/>
                <w:szCs w:val="18"/>
              </w:rPr>
              <w:t>等级</w:t>
            </w:r>
          </w:p>
        </w:tc>
        <w:tc>
          <w:tcPr>
            <w:tcW w:w="2551" w:type="dxa"/>
            <w:vAlign w:val="center"/>
          </w:tcPr>
          <w:p w14:paraId="2124EBB8" w14:textId="77777777" w:rsidR="008C6BA7" w:rsidRDefault="008C6BA7" w:rsidP="00414390">
            <w:pPr>
              <w:jc w:val="center"/>
              <w:rPr>
                <w:rFonts w:ascii="宋体"/>
                <w:b/>
                <w:bCs/>
                <w:color w:val="000000"/>
                <w:sz w:val="18"/>
                <w:szCs w:val="18"/>
              </w:rPr>
            </w:pPr>
            <w:r>
              <w:rPr>
                <w:rFonts w:ascii="宋体" w:hAnsi="宋体" w:hint="eastAsia"/>
                <w:b/>
                <w:bCs/>
                <w:color w:val="000000"/>
                <w:sz w:val="18"/>
                <w:szCs w:val="18"/>
              </w:rPr>
              <w:t>此次作业分值</w:t>
            </w:r>
          </w:p>
        </w:tc>
      </w:tr>
      <w:tr w:rsidR="008C6BA7" w14:paraId="0170620D" w14:textId="77777777" w:rsidTr="00414390">
        <w:tc>
          <w:tcPr>
            <w:tcW w:w="4786" w:type="dxa"/>
            <w:vAlign w:val="center"/>
          </w:tcPr>
          <w:p w14:paraId="125A4CC7" w14:textId="77777777" w:rsidR="008C6BA7" w:rsidRDefault="008C6BA7" w:rsidP="00414390">
            <w:pPr>
              <w:jc w:val="center"/>
              <w:rPr>
                <w:rFonts w:ascii="宋体"/>
                <w:color w:val="000000"/>
                <w:sz w:val="18"/>
                <w:szCs w:val="18"/>
              </w:rPr>
            </w:pPr>
            <w:r>
              <w:rPr>
                <w:rFonts w:ascii="宋体" w:hAnsi="宋体" w:hint="eastAsia"/>
                <w:color w:val="000000"/>
                <w:sz w:val="18"/>
                <w:szCs w:val="18"/>
              </w:rPr>
              <w:t>作业完成，知识点全部正确；且有额外扩展</w:t>
            </w:r>
          </w:p>
        </w:tc>
        <w:tc>
          <w:tcPr>
            <w:tcW w:w="1843" w:type="dxa"/>
            <w:vAlign w:val="center"/>
          </w:tcPr>
          <w:p w14:paraId="2D403B78" w14:textId="77777777" w:rsidR="008C6BA7" w:rsidRDefault="008C6BA7" w:rsidP="00414390">
            <w:pPr>
              <w:jc w:val="center"/>
              <w:rPr>
                <w:rFonts w:ascii="宋体" w:hAnsi="宋体"/>
                <w:color w:val="000000"/>
                <w:sz w:val="18"/>
                <w:szCs w:val="18"/>
              </w:rPr>
            </w:pPr>
            <w:r>
              <w:rPr>
                <w:rFonts w:ascii="宋体" w:hAnsi="宋体" w:hint="eastAsia"/>
                <w:color w:val="000000"/>
                <w:sz w:val="18"/>
                <w:szCs w:val="18"/>
              </w:rPr>
              <w:t>优</w:t>
            </w:r>
          </w:p>
        </w:tc>
        <w:tc>
          <w:tcPr>
            <w:tcW w:w="2551" w:type="dxa"/>
            <w:vAlign w:val="center"/>
          </w:tcPr>
          <w:p w14:paraId="143647E2" w14:textId="77777777" w:rsidR="008C6BA7" w:rsidRDefault="008C6BA7" w:rsidP="00414390">
            <w:pPr>
              <w:jc w:val="center"/>
              <w:rPr>
                <w:rFonts w:ascii="宋体"/>
                <w:color w:val="000000"/>
                <w:sz w:val="18"/>
                <w:szCs w:val="18"/>
              </w:rPr>
            </w:pPr>
            <w:r>
              <w:rPr>
                <w:rFonts w:ascii="宋体" w:hAnsi="宋体" w:hint="eastAsia"/>
                <w:color w:val="000000"/>
                <w:sz w:val="18"/>
                <w:szCs w:val="18"/>
              </w:rPr>
              <w:t>2</w:t>
            </w:r>
            <w:r>
              <w:rPr>
                <w:rFonts w:ascii="宋体" w:hAnsi="宋体"/>
                <w:color w:val="000000"/>
                <w:sz w:val="18"/>
                <w:szCs w:val="18"/>
              </w:rPr>
              <w:t>5</w:t>
            </w:r>
          </w:p>
        </w:tc>
      </w:tr>
      <w:tr w:rsidR="008C6BA7" w14:paraId="2464A5AE" w14:textId="77777777" w:rsidTr="00414390">
        <w:tc>
          <w:tcPr>
            <w:tcW w:w="4786" w:type="dxa"/>
            <w:vAlign w:val="center"/>
          </w:tcPr>
          <w:p w14:paraId="4F6E41FF" w14:textId="77777777" w:rsidR="008C6BA7" w:rsidRDefault="008C6BA7" w:rsidP="00414390">
            <w:pPr>
              <w:jc w:val="center"/>
              <w:rPr>
                <w:rFonts w:ascii="宋体"/>
                <w:color w:val="000000"/>
                <w:sz w:val="18"/>
                <w:szCs w:val="18"/>
              </w:rPr>
            </w:pPr>
            <w:r>
              <w:rPr>
                <w:rFonts w:ascii="宋体" w:hint="eastAsia"/>
                <w:color w:val="000000"/>
                <w:sz w:val="18"/>
                <w:szCs w:val="18"/>
              </w:rPr>
              <w:t>作品完成，知识点有细微错误</w:t>
            </w:r>
          </w:p>
        </w:tc>
        <w:tc>
          <w:tcPr>
            <w:tcW w:w="1843" w:type="dxa"/>
            <w:vAlign w:val="center"/>
          </w:tcPr>
          <w:p w14:paraId="53E6B318" w14:textId="77777777" w:rsidR="008C6BA7" w:rsidRDefault="008C6BA7" w:rsidP="00414390">
            <w:pPr>
              <w:jc w:val="center"/>
              <w:rPr>
                <w:rFonts w:ascii="宋体" w:hAnsi="宋体"/>
                <w:color w:val="000000"/>
                <w:sz w:val="18"/>
                <w:szCs w:val="18"/>
              </w:rPr>
            </w:pPr>
            <w:r>
              <w:rPr>
                <w:rFonts w:ascii="宋体" w:hAnsi="宋体" w:hint="eastAsia"/>
                <w:color w:val="000000"/>
                <w:sz w:val="18"/>
                <w:szCs w:val="18"/>
              </w:rPr>
              <w:t>良</w:t>
            </w:r>
          </w:p>
        </w:tc>
        <w:tc>
          <w:tcPr>
            <w:tcW w:w="2551" w:type="dxa"/>
            <w:vAlign w:val="center"/>
          </w:tcPr>
          <w:p w14:paraId="547194C1" w14:textId="77777777" w:rsidR="008C6BA7" w:rsidRDefault="008C6BA7" w:rsidP="00414390">
            <w:pPr>
              <w:jc w:val="center"/>
              <w:rPr>
                <w:rFonts w:ascii="宋体"/>
                <w:color w:val="000000"/>
                <w:sz w:val="18"/>
                <w:szCs w:val="18"/>
              </w:rPr>
            </w:pPr>
            <w:r>
              <w:rPr>
                <w:rFonts w:ascii="宋体" w:hAnsi="宋体"/>
                <w:color w:val="000000"/>
                <w:sz w:val="18"/>
                <w:szCs w:val="18"/>
              </w:rPr>
              <w:t>20</w:t>
            </w:r>
            <w:r>
              <w:rPr>
                <w:rFonts w:ascii="宋体" w:hAnsi="宋体" w:hint="eastAsia"/>
                <w:color w:val="000000"/>
                <w:sz w:val="18"/>
                <w:szCs w:val="18"/>
              </w:rPr>
              <w:t>-</w:t>
            </w:r>
            <w:r>
              <w:rPr>
                <w:rFonts w:ascii="宋体" w:hAnsi="宋体"/>
                <w:color w:val="000000"/>
                <w:sz w:val="18"/>
                <w:szCs w:val="18"/>
              </w:rPr>
              <w:t>24</w:t>
            </w:r>
          </w:p>
        </w:tc>
      </w:tr>
      <w:tr w:rsidR="008C6BA7" w14:paraId="76E1616D" w14:textId="77777777" w:rsidTr="00414390">
        <w:tc>
          <w:tcPr>
            <w:tcW w:w="4786" w:type="dxa"/>
            <w:vAlign w:val="center"/>
          </w:tcPr>
          <w:p w14:paraId="4434B776" w14:textId="77777777" w:rsidR="008C6BA7" w:rsidRDefault="008C6BA7" w:rsidP="00414390">
            <w:pPr>
              <w:jc w:val="center"/>
              <w:rPr>
                <w:rFonts w:ascii="宋体"/>
                <w:color w:val="000000"/>
                <w:sz w:val="18"/>
                <w:szCs w:val="18"/>
              </w:rPr>
            </w:pPr>
            <w:r>
              <w:rPr>
                <w:rFonts w:ascii="宋体" w:hAnsi="宋体" w:hint="eastAsia"/>
                <w:color w:val="000000"/>
                <w:sz w:val="18"/>
                <w:szCs w:val="18"/>
              </w:rPr>
              <w:t>作业</w:t>
            </w:r>
            <w:r>
              <w:rPr>
                <w:rFonts w:ascii="宋体" w:hint="eastAsia"/>
                <w:color w:val="000000"/>
                <w:sz w:val="18"/>
                <w:szCs w:val="18"/>
              </w:rPr>
              <w:t>完成度高于80%，明显错误不超过1处</w:t>
            </w:r>
          </w:p>
        </w:tc>
        <w:tc>
          <w:tcPr>
            <w:tcW w:w="1843" w:type="dxa"/>
            <w:vAlign w:val="center"/>
          </w:tcPr>
          <w:p w14:paraId="356F0D00" w14:textId="77777777" w:rsidR="008C6BA7" w:rsidRDefault="008C6BA7" w:rsidP="00414390">
            <w:pPr>
              <w:jc w:val="center"/>
              <w:rPr>
                <w:rFonts w:ascii="宋体" w:hAnsi="宋体"/>
                <w:color w:val="000000"/>
                <w:sz w:val="18"/>
                <w:szCs w:val="18"/>
              </w:rPr>
            </w:pPr>
            <w:r>
              <w:rPr>
                <w:rFonts w:ascii="宋体" w:hAnsi="宋体" w:hint="eastAsia"/>
                <w:color w:val="000000"/>
                <w:sz w:val="18"/>
                <w:szCs w:val="18"/>
              </w:rPr>
              <w:t>中</w:t>
            </w:r>
          </w:p>
        </w:tc>
        <w:tc>
          <w:tcPr>
            <w:tcW w:w="2551" w:type="dxa"/>
            <w:vAlign w:val="center"/>
          </w:tcPr>
          <w:p w14:paraId="00527865" w14:textId="77777777" w:rsidR="008C6BA7" w:rsidRDefault="008C6BA7" w:rsidP="00414390">
            <w:pPr>
              <w:jc w:val="center"/>
              <w:rPr>
                <w:rFonts w:ascii="宋体"/>
                <w:color w:val="000000"/>
                <w:sz w:val="18"/>
                <w:szCs w:val="18"/>
              </w:rPr>
            </w:pPr>
            <w:r>
              <w:rPr>
                <w:rFonts w:ascii="宋体" w:hAnsi="宋体" w:hint="eastAsia"/>
                <w:color w:val="000000"/>
                <w:sz w:val="18"/>
                <w:szCs w:val="18"/>
              </w:rPr>
              <w:t>1</w:t>
            </w:r>
            <w:r>
              <w:rPr>
                <w:rFonts w:ascii="宋体" w:hAnsi="宋体"/>
                <w:color w:val="000000"/>
                <w:sz w:val="18"/>
                <w:szCs w:val="18"/>
              </w:rPr>
              <w:t>6</w:t>
            </w:r>
            <w:r>
              <w:rPr>
                <w:rFonts w:ascii="宋体" w:hAnsi="宋体" w:hint="eastAsia"/>
                <w:color w:val="000000"/>
                <w:sz w:val="18"/>
                <w:szCs w:val="18"/>
              </w:rPr>
              <w:t>-1</w:t>
            </w:r>
            <w:r>
              <w:rPr>
                <w:rFonts w:ascii="宋体" w:hAnsi="宋体"/>
                <w:color w:val="000000"/>
                <w:sz w:val="18"/>
                <w:szCs w:val="18"/>
              </w:rPr>
              <w:t>9</w:t>
            </w:r>
          </w:p>
        </w:tc>
      </w:tr>
      <w:tr w:rsidR="008C6BA7" w14:paraId="2A843FA7" w14:textId="77777777" w:rsidTr="00414390">
        <w:tc>
          <w:tcPr>
            <w:tcW w:w="4786" w:type="dxa"/>
            <w:vAlign w:val="center"/>
          </w:tcPr>
          <w:p w14:paraId="3F638F48" w14:textId="77777777" w:rsidR="008C6BA7" w:rsidRDefault="008C6BA7" w:rsidP="00414390">
            <w:pPr>
              <w:jc w:val="center"/>
              <w:rPr>
                <w:rFonts w:ascii="宋体"/>
                <w:color w:val="000000"/>
                <w:sz w:val="18"/>
                <w:szCs w:val="18"/>
              </w:rPr>
            </w:pPr>
            <w:r>
              <w:rPr>
                <w:rFonts w:ascii="宋体" w:hAnsi="宋体" w:hint="eastAsia"/>
                <w:color w:val="000000"/>
                <w:sz w:val="18"/>
                <w:szCs w:val="18"/>
              </w:rPr>
              <w:t>作业</w:t>
            </w:r>
            <w:r>
              <w:rPr>
                <w:rFonts w:ascii="宋体" w:hint="eastAsia"/>
                <w:color w:val="000000"/>
                <w:sz w:val="18"/>
                <w:szCs w:val="18"/>
              </w:rPr>
              <w:t>完成度高于50%，低于80%；</w:t>
            </w:r>
          </w:p>
          <w:p w14:paraId="697C889B" w14:textId="77777777" w:rsidR="008C6BA7" w:rsidRDefault="008C6BA7" w:rsidP="00414390">
            <w:pPr>
              <w:jc w:val="center"/>
              <w:rPr>
                <w:rFonts w:ascii="宋体"/>
                <w:color w:val="000000"/>
                <w:sz w:val="18"/>
                <w:szCs w:val="18"/>
              </w:rPr>
            </w:pPr>
            <w:r>
              <w:rPr>
                <w:rFonts w:ascii="宋体" w:hint="eastAsia"/>
                <w:color w:val="000000"/>
                <w:sz w:val="18"/>
                <w:szCs w:val="18"/>
              </w:rPr>
              <w:t>或完成度高于80%，但</w:t>
            </w:r>
            <w:r>
              <w:rPr>
                <w:rFonts w:ascii="宋体" w:hAnsi="宋体" w:hint="eastAsia"/>
                <w:color w:val="000000"/>
                <w:sz w:val="18"/>
                <w:szCs w:val="18"/>
              </w:rPr>
              <w:t>作业</w:t>
            </w:r>
            <w:r>
              <w:rPr>
                <w:rFonts w:ascii="宋体" w:hint="eastAsia"/>
                <w:color w:val="000000"/>
                <w:sz w:val="18"/>
                <w:szCs w:val="18"/>
              </w:rPr>
              <w:t>有多处明显错误</w:t>
            </w:r>
          </w:p>
        </w:tc>
        <w:tc>
          <w:tcPr>
            <w:tcW w:w="1843" w:type="dxa"/>
            <w:vAlign w:val="center"/>
          </w:tcPr>
          <w:p w14:paraId="69919F23" w14:textId="77777777" w:rsidR="008C6BA7" w:rsidRDefault="008C6BA7" w:rsidP="00414390">
            <w:pPr>
              <w:jc w:val="center"/>
              <w:rPr>
                <w:rFonts w:ascii="宋体" w:hAnsi="宋体"/>
                <w:color w:val="000000"/>
                <w:sz w:val="18"/>
                <w:szCs w:val="18"/>
              </w:rPr>
            </w:pPr>
            <w:r>
              <w:rPr>
                <w:rFonts w:ascii="宋体" w:hAnsi="宋体" w:hint="eastAsia"/>
                <w:color w:val="000000"/>
                <w:sz w:val="18"/>
                <w:szCs w:val="18"/>
              </w:rPr>
              <w:t>合格</w:t>
            </w:r>
          </w:p>
        </w:tc>
        <w:tc>
          <w:tcPr>
            <w:tcW w:w="2551" w:type="dxa"/>
            <w:vAlign w:val="center"/>
          </w:tcPr>
          <w:p w14:paraId="1292F316" w14:textId="77777777" w:rsidR="008C6BA7" w:rsidRDefault="008C6BA7" w:rsidP="00414390">
            <w:pPr>
              <w:jc w:val="center"/>
              <w:rPr>
                <w:rFonts w:ascii="宋体"/>
                <w:color w:val="000000"/>
                <w:sz w:val="18"/>
                <w:szCs w:val="18"/>
              </w:rPr>
            </w:pPr>
            <w:r>
              <w:rPr>
                <w:rFonts w:ascii="宋体" w:hAnsi="宋体" w:hint="eastAsia"/>
                <w:color w:val="000000"/>
                <w:sz w:val="18"/>
                <w:szCs w:val="18"/>
              </w:rPr>
              <w:t>11-1</w:t>
            </w:r>
            <w:r>
              <w:rPr>
                <w:rFonts w:ascii="宋体" w:hAnsi="宋体"/>
                <w:color w:val="000000"/>
                <w:sz w:val="18"/>
                <w:szCs w:val="18"/>
              </w:rPr>
              <w:t>5</w:t>
            </w:r>
          </w:p>
        </w:tc>
      </w:tr>
      <w:tr w:rsidR="008C6BA7" w14:paraId="7EC7899C" w14:textId="77777777" w:rsidTr="00414390">
        <w:tc>
          <w:tcPr>
            <w:tcW w:w="4786" w:type="dxa"/>
            <w:vAlign w:val="center"/>
          </w:tcPr>
          <w:p w14:paraId="2E8AA709" w14:textId="77777777" w:rsidR="008C6BA7" w:rsidRDefault="008C6BA7" w:rsidP="00414390">
            <w:pPr>
              <w:jc w:val="center"/>
              <w:rPr>
                <w:rFonts w:ascii="宋体"/>
                <w:color w:val="000000"/>
                <w:sz w:val="18"/>
                <w:szCs w:val="18"/>
              </w:rPr>
            </w:pPr>
            <w:r>
              <w:rPr>
                <w:rFonts w:ascii="宋体" w:hAnsi="宋体" w:hint="eastAsia"/>
                <w:color w:val="000000"/>
                <w:sz w:val="18"/>
                <w:szCs w:val="18"/>
              </w:rPr>
              <w:t>作业</w:t>
            </w:r>
            <w:r>
              <w:rPr>
                <w:rFonts w:ascii="宋体" w:hint="eastAsia"/>
                <w:color w:val="000000"/>
                <w:sz w:val="18"/>
                <w:szCs w:val="18"/>
              </w:rPr>
              <w:t>完成度低于50%；</w:t>
            </w:r>
          </w:p>
          <w:p w14:paraId="1836D50C" w14:textId="77777777" w:rsidR="008C6BA7" w:rsidRDefault="008C6BA7" w:rsidP="00414390">
            <w:pPr>
              <w:jc w:val="center"/>
              <w:rPr>
                <w:rFonts w:ascii="宋体"/>
                <w:color w:val="000000"/>
                <w:sz w:val="18"/>
                <w:szCs w:val="18"/>
              </w:rPr>
            </w:pPr>
            <w:r>
              <w:rPr>
                <w:rFonts w:ascii="宋体" w:hint="eastAsia"/>
                <w:color w:val="000000"/>
                <w:sz w:val="18"/>
                <w:szCs w:val="18"/>
              </w:rPr>
              <w:t>或完成度高于50%，低于80%，但题目有多处明显错误</w:t>
            </w:r>
          </w:p>
        </w:tc>
        <w:tc>
          <w:tcPr>
            <w:tcW w:w="1843" w:type="dxa"/>
            <w:vAlign w:val="center"/>
          </w:tcPr>
          <w:p w14:paraId="0A97D97F" w14:textId="77777777" w:rsidR="008C6BA7" w:rsidRDefault="008C6BA7" w:rsidP="00414390">
            <w:pPr>
              <w:jc w:val="center"/>
              <w:rPr>
                <w:rFonts w:ascii="宋体" w:hAnsi="宋体"/>
                <w:color w:val="000000"/>
                <w:sz w:val="18"/>
                <w:szCs w:val="18"/>
              </w:rPr>
            </w:pPr>
            <w:r>
              <w:rPr>
                <w:rFonts w:ascii="宋体" w:hAnsi="宋体" w:hint="eastAsia"/>
                <w:color w:val="000000"/>
                <w:sz w:val="18"/>
                <w:szCs w:val="18"/>
              </w:rPr>
              <w:t>不合格</w:t>
            </w:r>
          </w:p>
        </w:tc>
        <w:tc>
          <w:tcPr>
            <w:tcW w:w="2551" w:type="dxa"/>
            <w:vAlign w:val="center"/>
          </w:tcPr>
          <w:p w14:paraId="7E7F9016" w14:textId="77777777" w:rsidR="008C6BA7" w:rsidRDefault="008C6BA7" w:rsidP="00414390">
            <w:pPr>
              <w:jc w:val="center"/>
              <w:rPr>
                <w:rFonts w:ascii="宋体"/>
                <w:color w:val="000000"/>
                <w:sz w:val="18"/>
                <w:szCs w:val="18"/>
              </w:rPr>
            </w:pPr>
            <w:r>
              <w:rPr>
                <w:rFonts w:ascii="宋体" w:hAnsi="宋体" w:hint="eastAsia"/>
                <w:color w:val="000000"/>
                <w:sz w:val="18"/>
                <w:szCs w:val="18"/>
              </w:rPr>
              <w:t>0-10</w:t>
            </w:r>
          </w:p>
        </w:tc>
      </w:tr>
    </w:tbl>
    <w:p w14:paraId="47F71BFC" w14:textId="77777777" w:rsidR="008C6BA7" w:rsidRDefault="008C6BA7" w:rsidP="008C6BA7">
      <w:pPr>
        <w:spacing w:line="360" w:lineRule="auto"/>
        <w:ind w:firstLineChars="200" w:firstLine="480"/>
        <w:rPr>
          <w:sz w:val="24"/>
        </w:rPr>
      </w:pPr>
      <w:r>
        <w:rPr>
          <w:rFonts w:hint="eastAsia"/>
          <w:sz w:val="24"/>
        </w:rPr>
        <w:t>举例，小李在老师有效回收的</w:t>
      </w:r>
      <w:r>
        <w:rPr>
          <w:sz w:val="24"/>
        </w:rPr>
        <w:t>4</w:t>
      </w:r>
      <w:r>
        <w:rPr>
          <w:rFonts w:hint="eastAsia"/>
          <w:sz w:val="24"/>
        </w:rPr>
        <w:t>次作业中，缺了</w:t>
      </w:r>
      <w:r>
        <w:rPr>
          <w:rFonts w:hint="eastAsia"/>
          <w:sz w:val="24"/>
        </w:rPr>
        <w:t>1</w:t>
      </w:r>
      <w:r>
        <w:rPr>
          <w:rFonts w:hint="eastAsia"/>
          <w:sz w:val="24"/>
        </w:rPr>
        <w:t>次作业，其余</w:t>
      </w:r>
      <w:r>
        <w:rPr>
          <w:sz w:val="24"/>
        </w:rPr>
        <w:t>3</w:t>
      </w:r>
      <w:r>
        <w:rPr>
          <w:rFonts w:hint="eastAsia"/>
          <w:sz w:val="24"/>
        </w:rPr>
        <w:t>次作业，有</w:t>
      </w:r>
      <w:r>
        <w:rPr>
          <w:rFonts w:hint="eastAsia"/>
          <w:sz w:val="24"/>
        </w:rPr>
        <w:t>1</w:t>
      </w:r>
      <w:r>
        <w:rPr>
          <w:rFonts w:hint="eastAsia"/>
          <w:sz w:val="24"/>
        </w:rPr>
        <w:t>次为优，</w:t>
      </w:r>
      <w:r>
        <w:rPr>
          <w:sz w:val="24"/>
        </w:rPr>
        <w:t>1</w:t>
      </w:r>
      <w:r>
        <w:rPr>
          <w:rFonts w:hint="eastAsia"/>
          <w:sz w:val="24"/>
        </w:rPr>
        <w:t>次为良，</w:t>
      </w:r>
      <w:r>
        <w:rPr>
          <w:rFonts w:hint="eastAsia"/>
          <w:sz w:val="24"/>
        </w:rPr>
        <w:t>1</w:t>
      </w:r>
      <w:r>
        <w:rPr>
          <w:rFonts w:hint="eastAsia"/>
          <w:sz w:val="24"/>
        </w:rPr>
        <w:t>次为中，则平时作业得分为：</w:t>
      </w:r>
      <w:r>
        <w:rPr>
          <w:rFonts w:hint="eastAsia"/>
          <w:sz w:val="24"/>
        </w:rPr>
        <w:t>100-2</w:t>
      </w:r>
      <w:r>
        <w:rPr>
          <w:sz w:val="24"/>
        </w:rPr>
        <w:t>5</w:t>
      </w:r>
      <w:r>
        <w:rPr>
          <w:rFonts w:hint="eastAsia"/>
          <w:sz w:val="24"/>
        </w:rPr>
        <w:t>（缺</w:t>
      </w:r>
      <w:r>
        <w:rPr>
          <w:rFonts w:hint="eastAsia"/>
          <w:sz w:val="24"/>
        </w:rPr>
        <w:t>1</w:t>
      </w:r>
      <w:r>
        <w:rPr>
          <w:rFonts w:hint="eastAsia"/>
          <w:sz w:val="24"/>
        </w:rPr>
        <w:t>次作业）</w:t>
      </w:r>
      <w:r>
        <w:rPr>
          <w:rFonts w:hint="eastAsia"/>
          <w:sz w:val="24"/>
        </w:rPr>
        <w:t>-</w:t>
      </w:r>
      <w:r>
        <w:rPr>
          <w:sz w:val="24"/>
        </w:rPr>
        <w:t>1*</w:t>
      </w:r>
      <w:r>
        <w:rPr>
          <w:rFonts w:hint="eastAsia"/>
          <w:sz w:val="24"/>
        </w:rPr>
        <w:t>3</w:t>
      </w:r>
      <w:r>
        <w:rPr>
          <w:rFonts w:hint="eastAsia"/>
          <w:sz w:val="24"/>
        </w:rPr>
        <w:t>（等级</w:t>
      </w:r>
      <w:proofErr w:type="gramStart"/>
      <w:r>
        <w:rPr>
          <w:rFonts w:hint="eastAsia"/>
          <w:sz w:val="24"/>
        </w:rPr>
        <w:t>为良按每次</w:t>
      </w:r>
      <w:proofErr w:type="gramEnd"/>
      <w:r>
        <w:rPr>
          <w:rFonts w:hint="eastAsia"/>
          <w:sz w:val="24"/>
        </w:rPr>
        <w:t>扣</w:t>
      </w:r>
      <w:r>
        <w:rPr>
          <w:rFonts w:hint="eastAsia"/>
          <w:sz w:val="24"/>
        </w:rPr>
        <w:t>3</w:t>
      </w:r>
      <w:r>
        <w:rPr>
          <w:rFonts w:hint="eastAsia"/>
          <w:sz w:val="24"/>
        </w:rPr>
        <w:t>分计算）</w:t>
      </w:r>
      <w:r>
        <w:rPr>
          <w:rFonts w:hint="eastAsia"/>
          <w:sz w:val="24"/>
        </w:rPr>
        <w:t>-1*6</w:t>
      </w:r>
      <w:r>
        <w:rPr>
          <w:rFonts w:hint="eastAsia"/>
          <w:sz w:val="24"/>
        </w:rPr>
        <w:t>（等级为中按每次扣</w:t>
      </w:r>
      <w:r>
        <w:rPr>
          <w:rFonts w:hint="eastAsia"/>
          <w:sz w:val="24"/>
        </w:rPr>
        <w:t>6</w:t>
      </w:r>
      <w:r>
        <w:rPr>
          <w:rFonts w:hint="eastAsia"/>
          <w:sz w:val="24"/>
        </w:rPr>
        <w:t>分计算）</w:t>
      </w:r>
      <w:r>
        <w:rPr>
          <w:rFonts w:hint="eastAsia"/>
          <w:sz w:val="24"/>
        </w:rPr>
        <w:t>=</w:t>
      </w:r>
      <w:r>
        <w:rPr>
          <w:sz w:val="24"/>
        </w:rPr>
        <w:t>66</w:t>
      </w:r>
      <w:r>
        <w:rPr>
          <w:rFonts w:hint="eastAsia"/>
          <w:sz w:val="24"/>
        </w:rPr>
        <w:t>分，再乘以在总成绩中所占比例</w:t>
      </w:r>
      <w:r>
        <w:rPr>
          <w:sz w:val="24"/>
        </w:rPr>
        <w:t>2</w:t>
      </w:r>
      <w:r>
        <w:rPr>
          <w:rFonts w:hint="eastAsia"/>
          <w:sz w:val="24"/>
        </w:rPr>
        <w:t>0%</w:t>
      </w:r>
      <w:r>
        <w:rPr>
          <w:rFonts w:hint="eastAsia"/>
          <w:sz w:val="24"/>
        </w:rPr>
        <w:t>，最后平时作业得分</w:t>
      </w:r>
      <w:r>
        <w:rPr>
          <w:rFonts w:hint="eastAsia"/>
          <w:sz w:val="24"/>
        </w:rPr>
        <w:t>6</w:t>
      </w:r>
      <w:r>
        <w:rPr>
          <w:sz w:val="24"/>
        </w:rPr>
        <w:t>6</w:t>
      </w:r>
      <w:r>
        <w:rPr>
          <w:rFonts w:hint="eastAsia"/>
          <w:sz w:val="24"/>
        </w:rPr>
        <w:t>*</w:t>
      </w:r>
      <w:r>
        <w:rPr>
          <w:sz w:val="24"/>
        </w:rPr>
        <w:t>2</w:t>
      </w:r>
      <w:r>
        <w:rPr>
          <w:rFonts w:hint="eastAsia"/>
          <w:sz w:val="24"/>
        </w:rPr>
        <w:t>0%=</w:t>
      </w:r>
      <w:r>
        <w:rPr>
          <w:sz w:val="24"/>
        </w:rPr>
        <w:t>13.</w:t>
      </w:r>
      <w:r>
        <w:rPr>
          <w:rFonts w:hint="eastAsia"/>
          <w:sz w:val="24"/>
        </w:rPr>
        <w:t>2</w:t>
      </w:r>
      <w:r>
        <w:rPr>
          <w:rFonts w:hint="eastAsia"/>
          <w:sz w:val="24"/>
        </w:rPr>
        <w:t>分。</w:t>
      </w:r>
    </w:p>
    <w:p w14:paraId="6DF96531" w14:textId="77777777" w:rsidR="008C6BA7" w:rsidRDefault="008C6BA7" w:rsidP="008C6BA7">
      <w:pPr>
        <w:numPr>
          <w:ilvl w:val="0"/>
          <w:numId w:val="32"/>
        </w:numPr>
        <w:spacing w:line="360" w:lineRule="auto"/>
        <w:rPr>
          <w:sz w:val="24"/>
        </w:rPr>
      </w:pPr>
      <w:r>
        <w:rPr>
          <w:rFonts w:hint="eastAsia"/>
          <w:sz w:val="24"/>
        </w:rPr>
        <w:t>期末考试</w:t>
      </w:r>
    </w:p>
    <w:p w14:paraId="13ABF00E" w14:textId="77777777" w:rsidR="008C6BA7" w:rsidRDefault="008C6BA7" w:rsidP="008C6BA7">
      <w:pPr>
        <w:spacing w:line="360" w:lineRule="auto"/>
        <w:ind w:firstLineChars="200" w:firstLine="480"/>
        <w:rPr>
          <w:sz w:val="24"/>
        </w:rPr>
      </w:pPr>
      <w:r>
        <w:rPr>
          <w:rFonts w:hint="eastAsia"/>
          <w:sz w:val="24"/>
        </w:rPr>
        <w:t>期末考试从实际问题出发，设计多种题型，学生需在机房可调试环境下参加笔试考试，独立自主完成试卷，考试过程中禁止连接互联网，禁止携带</w:t>
      </w:r>
      <w:r>
        <w:rPr>
          <w:rFonts w:hint="eastAsia"/>
          <w:sz w:val="24"/>
        </w:rPr>
        <w:t>U</w:t>
      </w:r>
      <w:r>
        <w:rPr>
          <w:rFonts w:hint="eastAsia"/>
          <w:sz w:val="24"/>
        </w:rPr>
        <w:t>盘等存储设备。</w:t>
      </w:r>
    </w:p>
    <w:p w14:paraId="46250840" w14:textId="77777777" w:rsidR="008C6BA7" w:rsidRDefault="008C6BA7" w:rsidP="008C6BA7">
      <w:pPr>
        <w:spacing w:line="360" w:lineRule="auto"/>
        <w:ind w:firstLineChars="200" w:firstLine="480"/>
        <w:rPr>
          <w:rFonts w:ascii="宋体" w:hAnsi="宋体"/>
          <w:sz w:val="24"/>
        </w:rPr>
      </w:pPr>
      <w:r>
        <w:rPr>
          <w:rFonts w:hint="eastAsia"/>
          <w:sz w:val="24"/>
        </w:rPr>
        <w:t>考试时间为</w:t>
      </w:r>
      <w:r>
        <w:rPr>
          <w:rFonts w:hint="eastAsia"/>
          <w:sz w:val="24"/>
        </w:rPr>
        <w:t>90</w:t>
      </w:r>
      <w:r>
        <w:rPr>
          <w:rFonts w:hint="eastAsia"/>
          <w:sz w:val="24"/>
        </w:rPr>
        <w:t>分钟，本部分总分</w:t>
      </w:r>
      <w:r>
        <w:rPr>
          <w:rFonts w:hint="eastAsia"/>
          <w:sz w:val="24"/>
        </w:rPr>
        <w:t>100</w:t>
      </w:r>
      <w:r>
        <w:rPr>
          <w:rFonts w:hint="eastAsia"/>
          <w:sz w:val="24"/>
        </w:rPr>
        <w:t>分，占总成绩的</w:t>
      </w:r>
      <w:r>
        <w:rPr>
          <w:rFonts w:hint="eastAsia"/>
          <w:sz w:val="24"/>
        </w:rPr>
        <w:t>50%</w:t>
      </w:r>
      <w:r>
        <w:rPr>
          <w:rFonts w:hint="eastAsia"/>
          <w:sz w:val="24"/>
        </w:rPr>
        <w:t>，具体评分标准由期末试卷的评分标准确定。</w:t>
      </w:r>
    </w:p>
    <w:p w14:paraId="15BA5DD0"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8312" w:type="dxa"/>
        <w:tblInd w:w="0" w:type="dxa"/>
        <w:tblBorders>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8C6BA7" w14:paraId="2A27ADD3" w14:textId="77777777" w:rsidTr="00414390">
        <w:trPr>
          <w:tblHeader/>
        </w:trPr>
        <w:tc>
          <w:tcPr>
            <w:tcW w:w="2229" w:type="dxa"/>
            <w:tcBorders>
              <w:bottom w:val="single" w:sz="4" w:space="0" w:color="auto"/>
            </w:tcBorders>
            <w:vAlign w:val="center"/>
          </w:tcPr>
          <w:p w14:paraId="29ADB0E2" w14:textId="77777777" w:rsidR="008C6BA7" w:rsidRDefault="008C6BA7" w:rsidP="00414390">
            <w:pPr>
              <w:jc w:val="center"/>
              <w:rPr>
                <w:rFonts w:ascii="微软雅黑" w:eastAsia="微软雅黑" w:hAnsi="微软雅黑"/>
                <w:b/>
                <w:color w:val="000000" w:themeColor="text1"/>
                <w:sz w:val="20"/>
              </w:rPr>
            </w:pPr>
            <w:r>
              <w:rPr>
                <w:rFonts w:ascii="微软雅黑" w:eastAsia="微软雅黑" w:hAnsi="微软雅黑"/>
                <w:color w:val="000000" w:themeColor="text1"/>
                <w:sz w:val="20"/>
                <w:lang w:val="zh-CN"/>
              </w:rPr>
              <w:t>日期</w:t>
            </w:r>
          </w:p>
        </w:tc>
        <w:tc>
          <w:tcPr>
            <w:tcW w:w="6083" w:type="dxa"/>
            <w:tcBorders>
              <w:bottom w:val="single" w:sz="4" w:space="0" w:color="auto"/>
            </w:tcBorders>
            <w:vAlign w:val="center"/>
          </w:tcPr>
          <w:p w14:paraId="07678A0C" w14:textId="77777777" w:rsidR="008C6BA7" w:rsidRDefault="008C6BA7" w:rsidP="00414390">
            <w:pPr>
              <w:jc w:val="center"/>
              <w:rPr>
                <w:rFonts w:ascii="微软雅黑" w:eastAsia="微软雅黑" w:hAnsi="微软雅黑"/>
                <w:b/>
                <w:color w:val="000000" w:themeColor="text1"/>
                <w:sz w:val="20"/>
              </w:rPr>
            </w:pPr>
            <w:r>
              <w:rPr>
                <w:rFonts w:ascii="微软雅黑" w:eastAsia="微软雅黑" w:hAnsi="微软雅黑" w:hint="eastAsia"/>
                <w:color w:val="000000" w:themeColor="text1"/>
                <w:sz w:val="20"/>
                <w:lang w:val="zh-CN"/>
              </w:rPr>
              <w:t>具体安排</w:t>
            </w:r>
          </w:p>
        </w:tc>
      </w:tr>
      <w:tr w:rsidR="008C6BA7" w14:paraId="1A76B53A" w14:textId="77777777" w:rsidTr="00414390">
        <w:trPr>
          <w:trHeight w:val="698"/>
        </w:trPr>
        <w:sdt>
          <w:sdtPr>
            <w:rPr>
              <w:rFonts w:ascii="微软雅黑" w:eastAsia="微软雅黑" w:hAnsi="微软雅黑"/>
              <w:color w:val="404040" w:themeColor="text1" w:themeTint="BF"/>
              <w:szCs w:val="20"/>
            </w:rPr>
            <w:id w:val="1352685422"/>
            <w:placeholder>
              <w:docPart w:val="503D39ADE7A44056A337FCF579E24842"/>
            </w:placeholder>
            <w:date>
              <w:dateFormat w:val="yyyy-M-d"/>
              <w:lid w:val="zh-CN"/>
              <w:storeMappedDataAs w:val="dateTime"/>
              <w:calendar w:val="gregorian"/>
            </w:date>
          </w:sdtPr>
          <w:sdtEndPr/>
          <w:sdtContent>
            <w:tc>
              <w:tcPr>
                <w:tcW w:w="2229" w:type="dxa"/>
                <w:tcBorders>
                  <w:top w:val="single" w:sz="4" w:space="0" w:color="auto"/>
                  <w:bottom w:val="single" w:sz="4" w:space="0" w:color="auto"/>
                  <w:right w:val="single" w:sz="4" w:space="0" w:color="auto"/>
                </w:tcBorders>
                <w:vAlign w:val="center"/>
              </w:tcPr>
              <w:p w14:paraId="4F444BB9" w14:textId="77777777" w:rsidR="008C6BA7" w:rsidRDefault="008C6BA7" w:rsidP="00414390">
                <w:pPr>
                  <w:jc w:val="center"/>
                  <w:rPr>
                    <w:rFonts w:ascii="微软雅黑" w:eastAsia="微软雅黑" w:hAnsi="微软雅黑"/>
                    <w:b/>
                  </w:rPr>
                </w:pPr>
                <w:r>
                  <w:rPr>
                    <w:rFonts w:ascii="微软雅黑" w:eastAsia="微软雅黑" w:hAnsi="微软雅黑" w:hint="eastAsia"/>
                    <w:color w:val="404040" w:themeColor="text1" w:themeTint="BF"/>
                    <w:szCs w:val="20"/>
                  </w:rPr>
                  <w:t>待定</w:t>
                </w:r>
              </w:p>
            </w:tc>
          </w:sdtContent>
        </w:sdt>
        <w:tc>
          <w:tcPr>
            <w:tcW w:w="6083" w:type="dxa"/>
            <w:tcBorders>
              <w:top w:val="single" w:sz="4" w:space="0" w:color="auto"/>
              <w:left w:val="single" w:sz="4" w:space="0" w:color="auto"/>
              <w:bottom w:val="single" w:sz="4" w:space="0" w:color="auto"/>
            </w:tcBorders>
            <w:vAlign w:val="center"/>
          </w:tcPr>
          <w:p w14:paraId="0A19CA68" w14:textId="77777777" w:rsidR="008C6BA7" w:rsidRDefault="008C6BA7" w:rsidP="00414390">
            <w:pPr>
              <w:jc w:val="center"/>
              <w:rPr>
                <w:rFonts w:ascii="宋体" w:hAnsi="宋体"/>
              </w:rPr>
            </w:pPr>
            <w:r>
              <w:rPr>
                <w:rFonts w:ascii="微软雅黑" w:eastAsia="微软雅黑" w:hAnsi="微软雅黑" w:hint="eastAsia"/>
              </w:rPr>
              <w:t>以个体为单位，收齐8次实验报告和</w:t>
            </w:r>
            <w:r>
              <w:rPr>
                <w:rFonts w:ascii="微软雅黑" w:eastAsia="微软雅黑" w:hAnsi="微软雅黑"/>
              </w:rPr>
              <w:t>4</w:t>
            </w:r>
            <w:r>
              <w:rPr>
                <w:rFonts w:ascii="微软雅黑" w:eastAsia="微软雅黑" w:hAnsi="微软雅黑" w:hint="eastAsia"/>
              </w:rPr>
              <w:t>次平时作业。</w:t>
            </w:r>
          </w:p>
        </w:tc>
      </w:tr>
      <w:tr w:rsidR="008C6BA7" w14:paraId="0655CEDC" w14:textId="77777777" w:rsidTr="00414390">
        <w:trPr>
          <w:trHeight w:val="698"/>
        </w:trPr>
        <w:sdt>
          <w:sdtPr>
            <w:rPr>
              <w:rFonts w:ascii="微软雅黑" w:eastAsia="微软雅黑" w:hAnsi="微软雅黑"/>
              <w:color w:val="404040" w:themeColor="text1" w:themeTint="BF"/>
              <w:szCs w:val="20"/>
            </w:rPr>
            <w:id w:val="162991010"/>
            <w:placeholder>
              <w:docPart w:val="947C1D3C258F402285304F6B4E803319"/>
            </w:placeholder>
            <w:date>
              <w:dateFormat w:val="yyyy-M-d"/>
              <w:lid w:val="zh-CN"/>
              <w:storeMappedDataAs w:val="dateTime"/>
              <w:calendar w:val="gregorian"/>
            </w:date>
          </w:sdtPr>
          <w:sdtEndPr/>
          <w:sdtContent>
            <w:tc>
              <w:tcPr>
                <w:tcW w:w="2229" w:type="dxa"/>
                <w:tcBorders>
                  <w:top w:val="single" w:sz="4" w:space="0" w:color="auto"/>
                  <w:bottom w:val="single" w:sz="4" w:space="0" w:color="auto"/>
                  <w:right w:val="single" w:sz="4" w:space="0" w:color="auto"/>
                </w:tcBorders>
                <w:vAlign w:val="center"/>
              </w:tcPr>
              <w:p w14:paraId="57132372" w14:textId="77777777" w:rsidR="008C6BA7" w:rsidRDefault="008C6BA7" w:rsidP="00414390">
                <w:pPr>
                  <w:jc w:val="center"/>
                  <w:rPr>
                    <w:rFonts w:ascii="微软雅黑" w:eastAsia="微软雅黑" w:hAnsi="微软雅黑"/>
                    <w:szCs w:val="20"/>
                  </w:rPr>
                </w:pPr>
                <w:r>
                  <w:rPr>
                    <w:rFonts w:ascii="微软雅黑" w:eastAsia="微软雅黑" w:hAnsi="微软雅黑" w:hint="eastAsia"/>
                    <w:color w:val="404040" w:themeColor="text1" w:themeTint="BF"/>
                    <w:szCs w:val="20"/>
                  </w:rPr>
                  <w:t>待定</w:t>
                </w:r>
              </w:p>
            </w:tc>
          </w:sdtContent>
        </w:sdt>
        <w:tc>
          <w:tcPr>
            <w:tcW w:w="6083" w:type="dxa"/>
            <w:tcBorders>
              <w:top w:val="single" w:sz="4" w:space="0" w:color="auto"/>
              <w:left w:val="single" w:sz="4" w:space="0" w:color="auto"/>
              <w:bottom w:val="single" w:sz="4" w:space="0" w:color="auto"/>
            </w:tcBorders>
            <w:vAlign w:val="center"/>
          </w:tcPr>
          <w:p w14:paraId="1443C128" w14:textId="77777777" w:rsidR="008C6BA7" w:rsidRDefault="008C6BA7" w:rsidP="00414390">
            <w:pPr>
              <w:jc w:val="center"/>
              <w:rPr>
                <w:rFonts w:ascii="微软雅黑" w:eastAsia="微软雅黑" w:hAnsi="微软雅黑"/>
              </w:rPr>
            </w:pPr>
            <w:r>
              <w:rPr>
                <w:rFonts w:ascii="微软雅黑" w:eastAsia="微软雅黑" w:hAnsi="微软雅黑"/>
              </w:rPr>
              <w:t>按照学校规定考试周安排期末考试</w:t>
            </w:r>
            <w:r>
              <w:rPr>
                <w:rFonts w:ascii="微软雅黑" w:eastAsia="微软雅黑" w:hAnsi="微软雅黑" w:hint="eastAsia"/>
              </w:rPr>
              <w:t>，</w:t>
            </w:r>
            <w:r>
              <w:rPr>
                <w:rFonts w:ascii="微软雅黑" w:eastAsia="微软雅黑" w:hAnsi="微软雅黑"/>
              </w:rPr>
              <w:t>考试地点</w:t>
            </w:r>
            <w:r>
              <w:rPr>
                <w:rFonts w:ascii="微软雅黑" w:eastAsia="微软雅黑" w:hAnsi="微软雅黑" w:hint="eastAsia"/>
              </w:rPr>
              <w:t>在</w:t>
            </w:r>
            <w:r>
              <w:rPr>
                <w:rFonts w:ascii="微软雅黑" w:eastAsia="微软雅黑" w:hAnsi="微软雅黑"/>
              </w:rPr>
              <w:t>机房</w:t>
            </w:r>
          </w:p>
        </w:tc>
      </w:tr>
    </w:tbl>
    <w:p w14:paraId="24ED91A9" w14:textId="77777777" w:rsidR="008C6BA7" w:rsidRDefault="008C6BA7" w:rsidP="008C6BA7">
      <w:pPr>
        <w:widowControl/>
        <w:jc w:val="left"/>
        <w:rPr>
          <w:rFonts w:ascii="微软雅黑" w:eastAsia="微软雅黑" w:hAnsi="微软雅黑"/>
          <w:b/>
          <w:sz w:val="28"/>
          <w:szCs w:val="28"/>
        </w:rPr>
      </w:pPr>
      <w:r>
        <w:rPr>
          <w:rFonts w:ascii="微软雅黑" w:eastAsia="微软雅黑" w:hAnsi="微软雅黑"/>
          <w:b/>
          <w:sz w:val="28"/>
          <w:szCs w:val="28"/>
        </w:rPr>
        <w:br w:type="page"/>
      </w:r>
    </w:p>
    <w:p w14:paraId="48F9BBAA"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六、考试诚信</w:t>
      </w:r>
    </w:p>
    <w:p w14:paraId="2FA1363C" w14:textId="77777777" w:rsidR="008C6BA7" w:rsidRDefault="008C6BA7" w:rsidP="008C6BA7">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56AA6E97" w14:textId="77777777" w:rsidR="008C6BA7" w:rsidRDefault="008C6BA7" w:rsidP="008C6BA7">
      <w:pPr>
        <w:spacing w:line="360" w:lineRule="auto"/>
        <w:ind w:firstLineChars="200" w:firstLine="422"/>
        <w:rPr>
          <w:rFonts w:ascii="黑体" w:eastAsia="黑体"/>
          <w:b/>
          <w:color w:val="000000"/>
        </w:rPr>
      </w:pPr>
      <w:r>
        <w:rPr>
          <w:rFonts w:ascii="黑体" w:eastAsia="黑体" w:hint="eastAsia"/>
          <w:b/>
          <w:color w:val="000000"/>
        </w:rPr>
        <w:t>友情提示：</w:t>
      </w:r>
    </w:p>
    <w:p w14:paraId="63618C0B" w14:textId="77777777" w:rsidR="008C6BA7" w:rsidRDefault="008C6BA7" w:rsidP="008C6BA7">
      <w:pPr>
        <w:spacing w:line="360" w:lineRule="auto"/>
        <w:ind w:firstLine="480"/>
        <w:rPr>
          <w:rFonts w:ascii="宋体" w:hAnsi="宋体"/>
          <w:color w:val="000000"/>
        </w:rPr>
      </w:pPr>
      <w:r>
        <w:rPr>
          <w:rFonts w:ascii="黑体" w:eastAsia="黑体" w:hAnsi="宋体" w:hint="eastAsia"/>
          <w:color w:val="000000"/>
        </w:rPr>
        <w:t>1.</w:t>
      </w:r>
      <w:r>
        <w:rPr>
          <w:rFonts w:ascii="宋体" w:hAnsi="宋体" w:hint="eastAsia"/>
          <w:color w:val="000000"/>
        </w:rPr>
        <w:t>符合办理缓</w:t>
      </w:r>
      <w:proofErr w:type="gramStart"/>
      <w:r>
        <w:rPr>
          <w:rFonts w:ascii="宋体" w:hAnsi="宋体" w:hint="eastAsia"/>
          <w:color w:val="000000"/>
        </w:rPr>
        <w:t>考条件</w:t>
      </w:r>
      <w:proofErr w:type="gramEnd"/>
      <w:r>
        <w:rPr>
          <w:rFonts w:ascii="宋体" w:hAnsi="宋体" w:hint="eastAsia"/>
          <w:color w:val="000000"/>
        </w:rPr>
        <w:t>需申请缓考的同学，须在考试前五个工作日内提交相关材料，在课程开考当日和以后递交是无效的；</w:t>
      </w:r>
    </w:p>
    <w:p w14:paraId="30465F22" w14:textId="77777777" w:rsidR="008C6BA7" w:rsidRDefault="008C6BA7" w:rsidP="008C6BA7">
      <w:pPr>
        <w:spacing w:line="360" w:lineRule="auto"/>
        <w:ind w:firstLine="480"/>
        <w:rPr>
          <w:rFonts w:ascii="宋体" w:hAnsi="宋体"/>
          <w:color w:val="000000"/>
        </w:rPr>
      </w:pPr>
      <w:r>
        <w:rPr>
          <w:rFonts w:ascii="宋体" w:hAnsi="宋体" w:hint="eastAsia"/>
          <w:color w:val="000000"/>
        </w:rPr>
        <w:t>2.属下列情况之一者，课程需重修：</w:t>
      </w:r>
    </w:p>
    <w:p w14:paraId="16BC6CBA" w14:textId="77777777" w:rsidR="008C6BA7" w:rsidRDefault="008C6BA7" w:rsidP="008C6BA7">
      <w:pPr>
        <w:spacing w:line="360" w:lineRule="auto"/>
        <w:ind w:firstLine="480"/>
        <w:rPr>
          <w:rFonts w:ascii="宋体" w:hAnsi="宋体"/>
          <w:color w:val="000000"/>
        </w:rPr>
      </w:pPr>
      <w:r>
        <w:rPr>
          <w:rFonts w:ascii="宋体" w:hAnsi="宋体" w:hint="eastAsia"/>
          <w:color w:val="000000"/>
        </w:rPr>
        <w:t>（1）课程考核不及格者；</w:t>
      </w:r>
    </w:p>
    <w:p w14:paraId="55A3D916" w14:textId="77777777" w:rsidR="008C6BA7" w:rsidRDefault="008C6BA7" w:rsidP="008C6BA7">
      <w:pPr>
        <w:spacing w:line="360" w:lineRule="auto"/>
        <w:ind w:firstLine="480"/>
        <w:rPr>
          <w:rFonts w:ascii="宋体" w:hAnsi="宋体"/>
          <w:color w:val="000000"/>
        </w:rPr>
      </w:pPr>
      <w:r>
        <w:rPr>
          <w:rFonts w:ascii="宋体" w:hAnsi="宋体" w:hint="eastAsia"/>
          <w:color w:val="000000"/>
        </w:rPr>
        <w:t>（2）实验</w:t>
      </w:r>
      <w:proofErr w:type="gramStart"/>
      <w:r>
        <w:rPr>
          <w:rFonts w:ascii="宋体" w:hAnsi="宋体" w:hint="eastAsia"/>
          <w:color w:val="000000"/>
        </w:rPr>
        <w:t>课缺做</w:t>
      </w:r>
      <w:proofErr w:type="gramEnd"/>
      <w:r>
        <w:rPr>
          <w:rFonts w:ascii="宋体" w:hAnsi="宋体" w:hint="eastAsia"/>
          <w:color w:val="000000"/>
        </w:rPr>
        <w:t>实验达1/3者；</w:t>
      </w:r>
    </w:p>
    <w:p w14:paraId="09CBFFB5" w14:textId="77777777" w:rsidR="008C6BA7" w:rsidRDefault="008C6BA7" w:rsidP="008C6BA7">
      <w:pPr>
        <w:spacing w:line="360" w:lineRule="auto"/>
        <w:ind w:firstLine="480"/>
        <w:rPr>
          <w:rFonts w:ascii="宋体" w:hAnsi="宋体"/>
          <w:color w:val="000000"/>
        </w:rPr>
      </w:pPr>
      <w:r>
        <w:rPr>
          <w:rFonts w:ascii="宋体" w:hAnsi="宋体" w:hint="eastAsia"/>
          <w:color w:val="000000"/>
        </w:rPr>
        <w:t>（3）一门课程缺课的学时累计达到该门课程总学时的1/3者(获准课程免听者除外)。</w:t>
      </w:r>
    </w:p>
    <w:p w14:paraId="721D66A4"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6CF7A201" w14:textId="77777777" w:rsidR="008C6BA7" w:rsidRDefault="008C6BA7" w:rsidP="008C6BA7">
      <w:pPr>
        <w:spacing w:line="360" w:lineRule="auto"/>
        <w:ind w:firstLineChars="200" w:firstLine="480"/>
        <w:jc w:val="left"/>
        <w:rPr>
          <w:rFonts w:ascii="宋体" w:hAnsi="宋体"/>
          <w:color w:val="000000"/>
          <w:sz w:val="24"/>
        </w:rPr>
      </w:pPr>
      <w:r>
        <w:rPr>
          <w:rFonts w:ascii="宋体" w:hAnsi="宋体" w:hint="eastAsia"/>
          <w:color w:val="000000"/>
          <w:sz w:val="24"/>
        </w:rPr>
        <w:t>1.D3.JS官网：</w:t>
      </w:r>
      <w:r>
        <w:rPr>
          <w:rFonts w:ascii="宋体" w:hAnsi="宋体"/>
          <w:color w:val="000000"/>
          <w:sz w:val="24"/>
        </w:rPr>
        <w:t>https://d3js.org/</w:t>
      </w:r>
    </w:p>
    <w:p w14:paraId="730EE716" w14:textId="77777777" w:rsidR="008C6BA7" w:rsidRDefault="008C6BA7" w:rsidP="008C6BA7">
      <w:pPr>
        <w:spacing w:line="360" w:lineRule="auto"/>
        <w:ind w:firstLineChars="200" w:firstLine="480"/>
        <w:jc w:val="left"/>
        <w:rPr>
          <w:rFonts w:ascii="宋体" w:hAnsi="宋体"/>
          <w:color w:val="000000"/>
          <w:sz w:val="24"/>
        </w:rPr>
      </w:pPr>
      <w:r>
        <w:rPr>
          <w:rFonts w:ascii="宋体" w:hAnsi="宋体" w:hint="eastAsia"/>
          <w:color w:val="000000"/>
          <w:sz w:val="24"/>
        </w:rPr>
        <w:t>2.D3的代码示例与API、插件等：</w:t>
      </w:r>
      <w:r>
        <w:rPr>
          <w:rFonts w:ascii="宋体" w:hAnsi="宋体"/>
          <w:color w:val="000000"/>
          <w:sz w:val="24"/>
        </w:rPr>
        <w:t>https://github.com/d3/d3/wiki/CN-Home</w:t>
      </w:r>
    </w:p>
    <w:p w14:paraId="1DC43865" w14:textId="77777777" w:rsidR="008C6BA7" w:rsidRDefault="008C6BA7" w:rsidP="008C6BA7">
      <w:pPr>
        <w:spacing w:line="360" w:lineRule="auto"/>
        <w:ind w:firstLineChars="200" w:firstLine="480"/>
        <w:jc w:val="left"/>
        <w:rPr>
          <w:rFonts w:ascii="宋体" w:hAnsi="宋体"/>
          <w:color w:val="000000"/>
          <w:sz w:val="24"/>
        </w:rPr>
      </w:pPr>
      <w:r>
        <w:rPr>
          <w:rFonts w:ascii="宋体" w:hAnsi="宋体" w:hint="eastAsia"/>
          <w:color w:val="000000"/>
          <w:sz w:val="24"/>
        </w:rPr>
        <w:t>3.中国大学MOOC课程：数据可视化，李春芳，https://www.icourse163.org/course/0809CUC020-1206407806</w:t>
      </w:r>
    </w:p>
    <w:p w14:paraId="0BB448D8" w14:textId="77777777" w:rsidR="008C6BA7" w:rsidRDefault="008C6BA7" w:rsidP="008C6BA7">
      <w:pPr>
        <w:spacing w:line="360" w:lineRule="auto"/>
        <w:ind w:firstLineChars="200" w:firstLine="480"/>
        <w:rPr>
          <w:rFonts w:ascii="宋体" w:hAnsi="宋体"/>
          <w:color w:val="000000"/>
          <w:sz w:val="24"/>
        </w:rPr>
      </w:pPr>
      <w:r>
        <w:rPr>
          <w:rFonts w:ascii="宋体" w:hAnsi="宋体" w:hint="eastAsia"/>
          <w:color w:val="000000"/>
          <w:sz w:val="24"/>
        </w:rPr>
        <w:t>4.HTML 教程、浏览器脚本、Python编程等，W3School，https://www.w3school.com.cn/</w:t>
      </w:r>
    </w:p>
    <w:p w14:paraId="1E5B4B41" w14:textId="77777777" w:rsidR="008C6BA7" w:rsidRDefault="008C6BA7" w:rsidP="008C6BA7">
      <w:pPr>
        <w:spacing w:line="360" w:lineRule="auto"/>
        <w:ind w:firstLineChars="200" w:firstLine="480"/>
        <w:rPr>
          <w:rFonts w:ascii="宋体" w:hAnsi="宋体"/>
          <w:color w:val="000000"/>
          <w:sz w:val="24"/>
        </w:rPr>
      </w:pPr>
      <w:r>
        <w:rPr>
          <w:rFonts w:ascii="宋体" w:hAnsi="宋体" w:hint="eastAsia"/>
          <w:color w:val="000000"/>
          <w:sz w:val="24"/>
        </w:rPr>
        <w:t>5.北大袁晓如老师的疫情可视化，https://vis.ucloud365.com/ncov/</w:t>
      </w:r>
    </w:p>
    <w:p w14:paraId="17F3745F" w14:textId="2818B71C" w:rsidR="008C6BA7" w:rsidRDefault="008C6BA7">
      <w:pPr>
        <w:widowControl/>
        <w:jc w:val="left"/>
      </w:pPr>
      <w:r>
        <w:br w:type="page"/>
      </w:r>
    </w:p>
    <w:p w14:paraId="3B460B0B" w14:textId="77777777" w:rsidR="008C6BA7" w:rsidRDefault="008C6BA7" w:rsidP="008C6BA7">
      <w:pPr>
        <w:tabs>
          <w:tab w:val="left" w:pos="6120"/>
        </w:tabs>
        <w:spacing w:line="430" w:lineRule="exact"/>
        <w:rPr>
          <w:rFonts w:ascii="黑体" w:eastAsia="黑体"/>
          <w:b/>
          <w:bCs/>
          <w:sz w:val="32"/>
          <w:szCs w:val="32"/>
        </w:rPr>
      </w:pPr>
    </w:p>
    <w:p w14:paraId="09227AB8" w14:textId="77777777" w:rsidR="008C6BA7" w:rsidRDefault="008C6BA7" w:rsidP="008C6BA7">
      <w:pPr>
        <w:pStyle w:val="1"/>
      </w:pPr>
      <w:bookmarkStart w:id="8" w:name="_Toc73807320"/>
      <w:r>
        <w:rPr>
          <w:rFonts w:eastAsia="黑体" w:cs="黑体" w:hint="eastAsia"/>
          <w:b w:val="0"/>
          <w:bCs w:val="0"/>
        </w:rPr>
        <w:t>《大数据</w:t>
      </w:r>
      <w:r>
        <w:rPr>
          <w:rFonts w:eastAsia="黑体" w:cs="黑体" w:hint="eastAsia"/>
        </w:rPr>
        <w:t>安全技术</w:t>
      </w:r>
      <w:r>
        <w:rPr>
          <w:rFonts w:eastAsia="黑体" w:cs="黑体" w:hint="eastAsia"/>
          <w:b w:val="0"/>
          <w:bCs w:val="0"/>
        </w:rPr>
        <w:t>》课程大纲</w:t>
      </w:r>
      <w:bookmarkEnd w:id="8"/>
    </w:p>
    <w:p w14:paraId="0ACA9088" w14:textId="77777777" w:rsidR="008C6BA7" w:rsidRDefault="008C6BA7" w:rsidP="008C6BA7">
      <w:pPr>
        <w:tabs>
          <w:tab w:val="left" w:pos="6120"/>
        </w:tabs>
        <w:spacing w:line="430" w:lineRule="exact"/>
        <w:jc w:val="center"/>
      </w:pPr>
      <w:r>
        <w:rPr>
          <w:rFonts w:cs="宋体" w:hint="eastAsia"/>
        </w:rPr>
        <w:t>（</w:t>
      </w:r>
      <w:r>
        <w:t xml:space="preserve">Big </w:t>
      </w:r>
      <w:r>
        <w:rPr>
          <w:rFonts w:hint="eastAsia"/>
        </w:rPr>
        <w:t>D</w:t>
      </w:r>
      <w:r>
        <w:t xml:space="preserve">ata </w:t>
      </w:r>
      <w:r>
        <w:rPr>
          <w:rFonts w:hint="eastAsia"/>
        </w:rPr>
        <w:t>S</w:t>
      </w:r>
      <w:r>
        <w:t xml:space="preserve">ecurity </w:t>
      </w:r>
      <w:r>
        <w:rPr>
          <w:rFonts w:hint="eastAsia"/>
        </w:rPr>
        <w:t>T</w:t>
      </w:r>
      <w:r>
        <w:t>echnology</w:t>
      </w:r>
      <w:r>
        <w:rPr>
          <w:rFonts w:cs="宋体" w:hint="eastAsia"/>
        </w:rPr>
        <w:t>）</w:t>
      </w:r>
    </w:p>
    <w:p w14:paraId="181760EA" w14:textId="77777777" w:rsidR="008C6BA7" w:rsidRDefault="008C6BA7" w:rsidP="008C6BA7">
      <w:pPr>
        <w:tabs>
          <w:tab w:val="left" w:pos="6120"/>
        </w:tabs>
        <w:spacing w:line="430" w:lineRule="exact"/>
        <w:rPr>
          <w:rFonts w:eastAsia="黑体"/>
        </w:rPr>
      </w:pPr>
    </w:p>
    <w:p w14:paraId="53EDAAA0" w14:textId="77777777" w:rsidR="008C6BA7" w:rsidRDefault="008C6BA7" w:rsidP="008C6BA7">
      <w:pPr>
        <w:tabs>
          <w:tab w:val="left" w:pos="6120"/>
        </w:tabs>
        <w:spacing w:line="360" w:lineRule="auto"/>
        <w:ind w:firstLineChars="200" w:firstLine="480"/>
        <w:rPr>
          <w:sz w:val="24"/>
          <w:szCs w:val="24"/>
        </w:rPr>
      </w:pPr>
      <w:r>
        <w:rPr>
          <w:rFonts w:ascii="微软雅黑" w:eastAsia="微软雅黑" w:hAnsi="微软雅黑" w:cs="微软雅黑" w:hint="eastAsia"/>
          <w:b/>
          <w:bCs/>
          <w:sz w:val="24"/>
          <w:szCs w:val="24"/>
        </w:rPr>
        <w:t>课程性质：</w:t>
      </w:r>
      <w:r>
        <w:rPr>
          <w:rFonts w:cs="宋体" w:hint="eastAsia"/>
          <w:sz w:val="24"/>
          <w:szCs w:val="24"/>
        </w:rPr>
        <w:t>专业核心课</w:t>
      </w:r>
    </w:p>
    <w:p w14:paraId="5FB7B01D" w14:textId="77777777" w:rsidR="008C6BA7" w:rsidRDefault="008C6BA7" w:rsidP="008C6BA7">
      <w:pPr>
        <w:tabs>
          <w:tab w:val="left" w:pos="6120"/>
        </w:tabs>
        <w:spacing w:line="360" w:lineRule="auto"/>
        <w:ind w:firstLineChars="200" w:firstLine="480"/>
        <w:rPr>
          <w:rFonts w:ascii="微软雅黑" w:eastAsia="微软雅黑" w:hAnsi="微软雅黑"/>
          <w:b/>
          <w:bCs/>
          <w:sz w:val="24"/>
          <w:szCs w:val="24"/>
        </w:rPr>
      </w:pPr>
      <w:r>
        <w:rPr>
          <w:rFonts w:ascii="微软雅黑" w:eastAsia="微软雅黑" w:hAnsi="微软雅黑" w:cs="微软雅黑" w:hint="eastAsia"/>
          <w:b/>
          <w:bCs/>
          <w:sz w:val="24"/>
          <w:szCs w:val="24"/>
        </w:rPr>
        <w:t>课程学分</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学时：</w:t>
      </w:r>
      <w:r>
        <w:rPr>
          <w:rFonts w:ascii="宋体" w:eastAsia="微软雅黑" w:hAnsi="宋体" w:cs="宋体" w:hint="eastAsia"/>
          <w:sz w:val="24"/>
          <w:szCs w:val="24"/>
        </w:rPr>
        <w:t>2.5</w:t>
      </w:r>
      <w:r>
        <w:rPr>
          <w:rFonts w:ascii="宋体" w:hAnsi="宋体" w:cs="宋体" w:hint="eastAsia"/>
          <w:sz w:val="24"/>
          <w:szCs w:val="24"/>
        </w:rPr>
        <w:t>学分</w:t>
      </w:r>
      <w:r>
        <w:rPr>
          <w:rFonts w:ascii="宋体" w:hAnsi="宋体" w:cs="宋体"/>
          <w:sz w:val="24"/>
          <w:szCs w:val="24"/>
        </w:rPr>
        <w:t>/4</w:t>
      </w:r>
      <w:r>
        <w:rPr>
          <w:rFonts w:ascii="宋体" w:hAnsi="宋体" w:cs="宋体" w:hint="eastAsia"/>
          <w:sz w:val="24"/>
          <w:szCs w:val="24"/>
        </w:rPr>
        <w:t>5学时</w:t>
      </w:r>
    </w:p>
    <w:p w14:paraId="24EC2945" w14:textId="77777777" w:rsidR="008C6BA7" w:rsidRDefault="008C6BA7" w:rsidP="008C6BA7">
      <w:pPr>
        <w:tabs>
          <w:tab w:val="left" w:pos="6120"/>
        </w:tabs>
        <w:spacing w:line="360" w:lineRule="auto"/>
        <w:ind w:firstLineChars="200" w:firstLine="480"/>
        <w:rPr>
          <w:rFonts w:ascii="宋体" w:eastAsia="微软雅黑" w:hAnsi="宋体" w:cs="宋体"/>
          <w:sz w:val="24"/>
          <w:szCs w:val="24"/>
        </w:rPr>
      </w:pPr>
      <w:r>
        <w:rPr>
          <w:rFonts w:ascii="微软雅黑" w:eastAsia="微软雅黑" w:hAnsi="微软雅黑" w:cs="微软雅黑" w:hint="eastAsia"/>
          <w:b/>
          <w:bCs/>
          <w:sz w:val="24"/>
          <w:szCs w:val="24"/>
        </w:rPr>
        <w:t>上课时间</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教室：</w:t>
      </w:r>
    </w:p>
    <w:p w14:paraId="12F802A7" w14:textId="77777777" w:rsidR="008C6BA7" w:rsidRDefault="008C6BA7" w:rsidP="008C6BA7">
      <w:pPr>
        <w:tabs>
          <w:tab w:val="left" w:pos="6120"/>
        </w:tabs>
        <w:spacing w:line="360" w:lineRule="auto"/>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开课学院：</w:t>
      </w:r>
      <w:r>
        <w:rPr>
          <w:rFonts w:ascii="宋体" w:hAnsi="宋体" w:cs="微软雅黑" w:hint="eastAsia"/>
          <w:bCs/>
          <w:sz w:val="24"/>
          <w:szCs w:val="24"/>
        </w:rPr>
        <w:t>信息与智能工程学院</w:t>
      </w:r>
    </w:p>
    <w:p w14:paraId="4F8A7830" w14:textId="77777777" w:rsidR="008C6BA7" w:rsidRDefault="008C6BA7" w:rsidP="008C6BA7">
      <w:pPr>
        <w:tabs>
          <w:tab w:val="left" w:pos="6120"/>
        </w:tabs>
        <w:spacing w:line="360" w:lineRule="auto"/>
        <w:ind w:firstLineChars="200" w:firstLine="480"/>
        <w:rPr>
          <w:rFonts w:ascii="宋体" w:hAnsi="宋体" w:cs="宋体"/>
          <w:sz w:val="24"/>
          <w:szCs w:val="24"/>
        </w:rPr>
      </w:pPr>
      <w:r>
        <w:rPr>
          <w:rFonts w:ascii="微软雅黑" w:eastAsia="微软雅黑" w:hAnsi="微软雅黑" w:cs="微软雅黑" w:hint="eastAsia"/>
          <w:b/>
          <w:bCs/>
          <w:sz w:val="24"/>
          <w:szCs w:val="24"/>
        </w:rPr>
        <w:t>教师姓名</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职称：</w:t>
      </w:r>
      <w:proofErr w:type="gramStart"/>
      <w:r>
        <w:rPr>
          <w:rFonts w:ascii="宋体" w:hAnsi="宋体" w:cs="宋体" w:hint="eastAsia"/>
          <w:sz w:val="24"/>
          <w:szCs w:val="24"/>
        </w:rPr>
        <w:t>沈涛</w:t>
      </w:r>
      <w:proofErr w:type="gramEnd"/>
      <w:r>
        <w:rPr>
          <w:rFonts w:ascii="宋体" w:hAnsi="宋体" w:cs="宋体" w:hint="eastAsia"/>
          <w:sz w:val="24"/>
          <w:szCs w:val="24"/>
        </w:rPr>
        <w:t>/讲师</w:t>
      </w:r>
    </w:p>
    <w:p w14:paraId="0E31BA22" w14:textId="77777777" w:rsidR="008C6BA7" w:rsidRDefault="008C6BA7" w:rsidP="008C6BA7">
      <w:pPr>
        <w:tabs>
          <w:tab w:val="left" w:pos="6120"/>
        </w:tabs>
        <w:spacing w:line="360" w:lineRule="auto"/>
        <w:ind w:firstLineChars="200" w:firstLine="480"/>
        <w:rPr>
          <w:rFonts w:ascii="宋体" w:eastAsia="微软雅黑" w:hAnsi="宋体" w:cs="宋体"/>
          <w:sz w:val="24"/>
          <w:szCs w:val="24"/>
        </w:rPr>
      </w:pPr>
      <w:r>
        <w:rPr>
          <w:rFonts w:ascii="微软雅黑" w:eastAsia="微软雅黑" w:hAnsi="微软雅黑" w:cs="微软雅黑" w:hint="eastAsia"/>
          <w:b/>
          <w:bCs/>
          <w:sz w:val="24"/>
          <w:szCs w:val="24"/>
        </w:rPr>
        <w:t>教师联系方式：QQ:</w:t>
      </w:r>
      <w:r>
        <w:rPr>
          <w:rFonts w:ascii="宋体" w:eastAsia="微软雅黑" w:hAnsi="宋体" w:cs="宋体"/>
          <w:sz w:val="24"/>
          <w:szCs w:val="24"/>
        </w:rPr>
        <w:t>61932</w:t>
      </w:r>
      <w:r>
        <w:rPr>
          <w:rFonts w:ascii="宋体" w:eastAsia="微软雅黑" w:hAnsi="宋体" w:cs="宋体" w:hint="eastAsia"/>
          <w:sz w:val="24"/>
          <w:szCs w:val="24"/>
        </w:rPr>
        <w:t>67</w:t>
      </w:r>
      <w:r>
        <w:rPr>
          <w:rFonts w:ascii="宋体" w:eastAsia="微软雅黑" w:hAnsi="宋体" w:cs="宋体"/>
          <w:sz w:val="24"/>
          <w:szCs w:val="24"/>
        </w:rPr>
        <w:t>1</w:t>
      </w:r>
    </w:p>
    <w:p w14:paraId="24BE6506" w14:textId="77777777" w:rsidR="008C6BA7" w:rsidRDefault="008C6BA7" w:rsidP="008C6BA7">
      <w:pPr>
        <w:tabs>
          <w:tab w:val="left" w:pos="6120"/>
        </w:tabs>
        <w:spacing w:line="360" w:lineRule="auto"/>
        <w:ind w:firstLineChars="200" w:firstLine="480"/>
        <w:rPr>
          <w:rFonts w:ascii="宋体" w:eastAsia="微软雅黑" w:hAnsi="宋体" w:cs="宋体"/>
          <w:sz w:val="24"/>
          <w:szCs w:val="24"/>
        </w:rPr>
      </w:pPr>
      <w:r>
        <w:rPr>
          <w:rFonts w:ascii="微软雅黑" w:eastAsia="微软雅黑" w:hAnsi="微软雅黑" w:cs="微软雅黑" w:hint="eastAsia"/>
          <w:b/>
          <w:bCs/>
          <w:sz w:val="24"/>
          <w:szCs w:val="24"/>
        </w:rPr>
        <w:t>办公时间</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地点（</w:t>
      </w:r>
      <w:r>
        <w:rPr>
          <w:rFonts w:ascii="微软雅黑" w:eastAsia="微软雅黑" w:hAnsi="微软雅黑" w:cs="微软雅黑"/>
          <w:b/>
          <w:bCs/>
          <w:sz w:val="24"/>
          <w:szCs w:val="24"/>
        </w:rPr>
        <w:t>Office hours/Place</w:t>
      </w:r>
      <w:r>
        <w:rPr>
          <w:rFonts w:ascii="微软雅黑" w:eastAsia="微软雅黑" w:hAnsi="微软雅黑" w:cs="微软雅黑" w:hint="eastAsia"/>
          <w:b/>
          <w:bCs/>
          <w:sz w:val="24"/>
          <w:szCs w:val="24"/>
        </w:rPr>
        <w:t>）：</w:t>
      </w:r>
      <w:r>
        <w:rPr>
          <w:rFonts w:ascii="宋体" w:eastAsia="微软雅黑" w:hAnsi="宋体" w:cs="宋体" w:hint="eastAsia"/>
          <w:sz w:val="24"/>
          <w:szCs w:val="24"/>
        </w:rPr>
        <w:t>待定</w:t>
      </w:r>
    </w:p>
    <w:p w14:paraId="37365346"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一、课程简介及目标</w:t>
      </w:r>
    </w:p>
    <w:p w14:paraId="3A2571D5" w14:textId="77777777" w:rsidR="008C6BA7" w:rsidRDefault="008C6BA7" w:rsidP="008C6BA7">
      <w:pPr>
        <w:tabs>
          <w:tab w:val="left" w:pos="6120"/>
        </w:tabs>
        <w:spacing w:line="360" w:lineRule="auto"/>
        <w:ind w:firstLineChars="200" w:firstLine="420"/>
        <w:rPr>
          <w:rFonts w:ascii="宋体" w:hAnsi="宋体" w:cs="宋体"/>
        </w:rPr>
      </w:pPr>
      <w:r>
        <w:rPr>
          <w:rFonts w:ascii="宋体" w:hAnsi="宋体" w:cs="宋体" w:hint="eastAsia"/>
        </w:rPr>
        <w:t>大数据安全技术是一门学科专业核心课。主要目的在于使学生掌握信息安全的基本理论与方法，使学生获得进行大数据安全技术防护的能力。主要内容包括：物理安全、数据备份与容灾、加密与认证技术、防火墙技术、入侵检测与防御技术、漏洞扫描技术、隔离技术、虚拟专用网络（VPN）技术、系统访问控制与审计技术、计算机病毒防范技术、基于内容的应用安全技术，结合管理问题提出了信息安全管理的实施步骤。</w:t>
      </w:r>
      <w:r>
        <w:rPr>
          <w:rFonts w:ascii="宋体"/>
        </w:rPr>
        <w:t> </w:t>
      </w:r>
      <w:r>
        <w:rPr>
          <w:rFonts w:ascii="宋体" w:hAnsi="宋体" w:cs="宋体" w:hint="eastAsia"/>
        </w:rPr>
        <w:t>培养掌握大数据在网络安全的基本理论与</w:t>
      </w:r>
      <w:hyperlink r:id="rId11" w:tgtFrame="https://baike.baidu.com/item/%E8%AE%A1%E7%AE%97%E6%9C%BA%E4%BF%A1%E6%81%AF%E5%AE%89%E5%85%A8%E6%8A%80%E6%9C%AF/_blank" w:history="1">
        <w:r>
          <w:rPr>
            <w:rFonts w:ascii="宋体" w:hAnsi="宋体" w:cs="宋体"/>
          </w:rPr>
          <w:t>病毒</w:t>
        </w:r>
      </w:hyperlink>
      <w:r>
        <w:rPr>
          <w:rFonts w:ascii="宋体" w:hAnsi="宋体" w:cs="宋体"/>
        </w:rPr>
        <w:t>防范、</w:t>
      </w:r>
      <w:hyperlink r:id="rId12" w:tgtFrame="https://baike.baidu.com/item/%E8%AE%A1%E7%AE%97%E6%9C%BA%E4%BF%A1%E6%81%AF%E5%AE%89%E5%85%A8%E6%8A%80%E6%9C%AF/_blank" w:history="1">
        <w:r>
          <w:rPr>
            <w:rFonts w:ascii="宋体" w:hAnsi="宋体" w:cs="宋体"/>
          </w:rPr>
          <w:t>黑客攻击</w:t>
        </w:r>
      </w:hyperlink>
      <w:r>
        <w:rPr>
          <w:rFonts w:ascii="宋体" w:hAnsi="宋体" w:cs="宋体"/>
        </w:rPr>
        <w:t>手段分析与防范技术。能熟练应用信息安全产品，熟悉信息安全管理规范。具有开发、维护和管理信息安全系统能力的高等技术应用性人才。</w:t>
      </w:r>
    </w:p>
    <w:p w14:paraId="498CC435" w14:textId="77777777" w:rsidR="008C6BA7" w:rsidRDefault="008C6BA7" w:rsidP="008C6BA7">
      <w:pPr>
        <w:tabs>
          <w:tab w:val="left" w:pos="6120"/>
        </w:tabs>
        <w:spacing w:line="360" w:lineRule="auto"/>
        <w:ind w:firstLineChars="200" w:firstLine="420"/>
        <w:rPr>
          <w:rFonts w:ascii="宋体" w:hAnsi="宋体" w:cs="宋体"/>
        </w:rPr>
      </w:pPr>
    </w:p>
    <w:p w14:paraId="384FF833"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二、课程资料及教学要求</w:t>
      </w:r>
    </w:p>
    <w:p w14:paraId="6EF19949" w14:textId="77777777" w:rsidR="008C6BA7" w:rsidRDefault="008C6BA7" w:rsidP="008C6BA7">
      <w:pPr>
        <w:rPr>
          <w:rFonts w:ascii="宋体" w:hAnsi="宋体" w:cs="宋体"/>
        </w:rPr>
      </w:pPr>
      <w:r>
        <w:rPr>
          <w:rFonts w:ascii="微软雅黑" w:eastAsia="微软雅黑" w:hAnsi="微软雅黑" w:cs="微软雅黑" w:hint="eastAsia"/>
          <w:b/>
          <w:bCs/>
          <w:sz w:val="24"/>
          <w:szCs w:val="24"/>
        </w:rPr>
        <w:t>使用教材：</w:t>
      </w:r>
      <w:r>
        <w:rPr>
          <w:rFonts w:ascii="宋体" w:hAnsi="宋体" w:cs="宋体" w:hint="eastAsia"/>
        </w:rPr>
        <w:t>《</w:t>
      </w:r>
      <w:r>
        <w:rPr>
          <w:rFonts w:ascii="宋体" w:hAnsi="宋体" w:cs="宋体"/>
        </w:rPr>
        <w:t>计算机网络安全基础（第5版）</w:t>
      </w:r>
      <w:r>
        <w:rPr>
          <w:rFonts w:ascii="宋体" w:hAnsi="宋体" w:cs="宋体" w:hint="eastAsia"/>
        </w:rPr>
        <w:t>》，袁津生著，人民邮电出版社，2018年，54元，ISBN:9787115476210。</w:t>
      </w:r>
    </w:p>
    <w:p w14:paraId="459280C7" w14:textId="77777777" w:rsidR="008C6BA7" w:rsidRDefault="008C6BA7" w:rsidP="008C6BA7">
      <w:pPr>
        <w:rPr>
          <w:rFonts w:ascii="微软雅黑" w:eastAsia="微软雅黑" w:hAnsi="微软雅黑"/>
          <w:b/>
          <w:bCs/>
          <w:sz w:val="24"/>
          <w:szCs w:val="24"/>
        </w:rPr>
      </w:pPr>
      <w:r>
        <w:rPr>
          <w:rFonts w:ascii="微软雅黑" w:eastAsia="微软雅黑" w:hAnsi="微软雅黑" w:cs="微软雅黑" w:hint="eastAsia"/>
          <w:b/>
          <w:bCs/>
          <w:sz w:val="24"/>
          <w:szCs w:val="24"/>
        </w:rPr>
        <w:t>阅读书目（必读、选读）：</w:t>
      </w:r>
    </w:p>
    <w:p w14:paraId="2063247E" w14:textId="77777777" w:rsidR="008C6BA7" w:rsidRDefault="008C6BA7" w:rsidP="008C6BA7">
      <w:pPr>
        <w:rPr>
          <w:rFonts w:ascii="宋体"/>
        </w:rPr>
      </w:pPr>
      <w:r>
        <w:rPr>
          <w:rFonts w:ascii="微软雅黑" w:eastAsia="微软雅黑" w:hAnsi="微软雅黑" w:cs="微软雅黑" w:hint="eastAsia"/>
          <w:b/>
          <w:bCs/>
          <w:sz w:val="24"/>
          <w:szCs w:val="24"/>
        </w:rPr>
        <w:lastRenderedPageBreak/>
        <w:t>必读（全部阅读）：</w:t>
      </w:r>
    </w:p>
    <w:p w14:paraId="167BB338" w14:textId="77777777" w:rsidR="008C6BA7" w:rsidRDefault="008C6BA7" w:rsidP="008C6BA7">
      <w:pPr>
        <w:rPr>
          <w:rFonts w:ascii="宋体"/>
        </w:rPr>
      </w:pPr>
      <w:r>
        <w:rPr>
          <w:rFonts w:cs="宋体" w:hint="eastAsia"/>
        </w:rPr>
        <w:t>1.</w:t>
      </w:r>
      <w:r>
        <w:rPr>
          <w:rFonts w:ascii="宋体" w:hAnsi="宋体" w:cs="宋体" w:hint="eastAsia"/>
        </w:rPr>
        <w:t>《</w:t>
      </w:r>
      <w:r>
        <w:rPr>
          <w:rFonts w:ascii="宋体" w:hAnsi="宋体" w:cs="宋体"/>
        </w:rPr>
        <w:t>信息安全技术与应用</w:t>
      </w:r>
      <w:r>
        <w:rPr>
          <w:rFonts w:ascii="宋体" w:hAnsi="宋体" w:cs="宋体" w:hint="eastAsia"/>
        </w:rPr>
        <w:t>》，张辉等著，人民邮电出版社，2013年，35元，ISBN：9787115302472</w:t>
      </w:r>
      <w:r>
        <w:rPr>
          <w:rFonts w:cs="宋体" w:hint="eastAsia"/>
        </w:rPr>
        <w:t>。</w:t>
      </w:r>
    </w:p>
    <w:p w14:paraId="22971CB9" w14:textId="77777777" w:rsidR="008C6BA7" w:rsidRDefault="008C6BA7" w:rsidP="008C6BA7">
      <w:pPr>
        <w:rPr>
          <w:rFonts w:ascii="微软雅黑" w:eastAsia="微软雅黑" w:hAnsi="微软雅黑"/>
          <w:b/>
          <w:bCs/>
          <w:sz w:val="24"/>
          <w:szCs w:val="24"/>
        </w:rPr>
      </w:pPr>
      <w:r>
        <w:rPr>
          <w:rFonts w:ascii="微软雅黑" w:eastAsia="微软雅黑" w:hAnsi="微软雅黑" w:cs="微软雅黑" w:hint="eastAsia"/>
          <w:b/>
          <w:bCs/>
          <w:sz w:val="24"/>
          <w:szCs w:val="24"/>
        </w:rPr>
        <w:t>选读（选读相关章节）：</w:t>
      </w:r>
    </w:p>
    <w:p w14:paraId="1A35B396" w14:textId="77777777" w:rsidR="008C6BA7" w:rsidRDefault="008C6BA7" w:rsidP="008C6BA7">
      <w:pPr>
        <w:rPr>
          <w:rFonts w:ascii="宋体" w:hAnsi="宋体" w:cs="宋体"/>
        </w:rPr>
      </w:pPr>
      <w:r>
        <w:rPr>
          <w:rFonts w:ascii="宋体" w:hAnsi="宋体" w:cs="宋体" w:hint="eastAsia"/>
        </w:rPr>
        <w:t>2</w:t>
      </w:r>
      <w:r>
        <w:rPr>
          <w:rFonts w:ascii="宋体" w:hAnsi="宋体" w:cs="宋体"/>
        </w:rPr>
        <w:t>.</w:t>
      </w:r>
      <w:r>
        <w:rPr>
          <w:rFonts w:ascii="宋体" w:hAnsi="宋体" w:cs="宋体" w:hint="eastAsia"/>
        </w:rPr>
        <w:t>《</w:t>
      </w:r>
      <w:r>
        <w:rPr>
          <w:rFonts w:ascii="宋体" w:hAnsi="宋体" w:cs="宋体"/>
        </w:rPr>
        <w:t>信息安全概论（第2版）</w:t>
      </w:r>
      <w:r>
        <w:rPr>
          <w:rFonts w:ascii="宋体" w:hAnsi="宋体" w:cs="宋体" w:hint="eastAsia"/>
        </w:rPr>
        <w:t>》，</w:t>
      </w:r>
      <w:proofErr w:type="gramStart"/>
      <w:r>
        <w:rPr>
          <w:rFonts w:ascii="宋体" w:hAnsi="宋体" w:cs="宋体"/>
        </w:rPr>
        <w:t>徐茂智</w:t>
      </w:r>
      <w:r>
        <w:rPr>
          <w:rFonts w:ascii="宋体" w:hAnsi="宋体" w:cs="宋体" w:hint="eastAsia"/>
        </w:rPr>
        <w:t>等</w:t>
      </w:r>
      <w:proofErr w:type="gramEnd"/>
      <w:r>
        <w:rPr>
          <w:rFonts w:ascii="宋体" w:hAnsi="宋体" w:cs="宋体" w:hint="eastAsia"/>
        </w:rPr>
        <w:t>著，人民邮电出版社，</w:t>
      </w:r>
      <w:r>
        <w:rPr>
          <w:rFonts w:ascii="宋体" w:hAnsi="宋体" w:cs="宋体"/>
        </w:rPr>
        <w:t>20</w:t>
      </w:r>
      <w:r>
        <w:rPr>
          <w:rFonts w:ascii="宋体" w:hAnsi="宋体" w:cs="宋体" w:hint="eastAsia"/>
        </w:rPr>
        <w:t>20年，59.8元，</w:t>
      </w:r>
      <w:r>
        <w:rPr>
          <w:rFonts w:ascii="宋体" w:hAnsi="宋体" w:cs="宋体"/>
        </w:rPr>
        <w:t>ISBN</w:t>
      </w:r>
      <w:r>
        <w:rPr>
          <w:rFonts w:ascii="宋体" w:hAnsi="宋体" w:cs="宋体" w:hint="eastAsia"/>
        </w:rPr>
        <w:t>：</w:t>
      </w:r>
      <w:r>
        <w:rPr>
          <w:rFonts w:ascii="宋体" w:hAnsi="宋体" w:cs="宋体"/>
        </w:rPr>
        <w:t>9787115529398</w:t>
      </w:r>
      <w:r>
        <w:rPr>
          <w:rFonts w:ascii="宋体" w:hAnsi="宋体" w:cs="宋体" w:hint="eastAsia"/>
        </w:rPr>
        <w:t>。</w:t>
      </w:r>
    </w:p>
    <w:p w14:paraId="193734D2" w14:textId="77777777" w:rsidR="008C6BA7" w:rsidRDefault="008C6BA7" w:rsidP="008C6BA7">
      <w:pPr>
        <w:spacing w:line="360" w:lineRule="auto"/>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教学要求：</w:t>
      </w:r>
    </w:p>
    <w:p w14:paraId="75F22005" w14:textId="77777777" w:rsidR="008C6BA7" w:rsidRDefault="008C6BA7" w:rsidP="008C6BA7">
      <w:pPr>
        <w:tabs>
          <w:tab w:val="left" w:pos="6120"/>
        </w:tabs>
        <w:spacing w:line="360" w:lineRule="auto"/>
        <w:ind w:firstLineChars="200" w:firstLine="420"/>
        <w:rPr>
          <w:rFonts w:ascii="宋体" w:hAnsi="宋体" w:cs="宋体"/>
        </w:rPr>
      </w:pPr>
      <w:r>
        <w:rPr>
          <w:rFonts w:ascii="宋体" w:hAnsi="宋体" w:cs="宋体" w:hint="eastAsia"/>
        </w:rPr>
        <w:t>（1）深入理解大数据安全、大数据系统安全、网络信息安全等基本概念，理论联系实际，深刻认识信息安全技术在现代网络环境中的重要意义；（2）掌握密码学的主要理论、对称密钥体系和公开密钥体系的内涵、特征，特别是实现密钥体系的常见算法；（3）掌握消息认证、数字签名、身份认证和访问控制等常见的信息安全技术；（4）掌握网络环境对信息安全的提出的要求，如防火墙技术、计算机病毒防范技术、网络黑客攻防技术等；（5）理解信息安全管理的具体内容；（6）使学生进一步掌握根据具体条件应用技术解决实际问题的科学方法。教学内容涵盖了信息安全的技术与管理两大体系，有助于学生信息安全整体解决理念的形成。</w:t>
      </w:r>
    </w:p>
    <w:p w14:paraId="64C367CF" w14:textId="77777777" w:rsidR="008C6BA7" w:rsidRDefault="008C6BA7" w:rsidP="008C6BA7">
      <w:pPr>
        <w:spacing w:line="360" w:lineRule="auto"/>
        <w:ind w:firstLineChars="200" w:firstLine="420"/>
        <w:rPr>
          <w:rFonts w:ascii="宋体" w:hAnsi="宋体" w:cs="宋体"/>
        </w:rPr>
      </w:pPr>
      <w:r>
        <w:rPr>
          <w:rFonts w:ascii="宋体" w:hAnsi="宋体" w:cs="宋体" w:hint="eastAsia"/>
        </w:rPr>
        <w:t>授课方面在课上进行算法实现的具体操作，可以提起学生学习的兴趣。让大家在课下积极准备，然后课上由学生进行演示。并且适时加入一些经典范例。学生应通过课堂讲授，课下自学，小组讨论，大量阅读文献资料相结合的方法进行课程学习，关键在于理解大数据安全技术每个层面的原理，并且对该原理在设计系统上宏观的认知。课后完成习题练习，阅读4篇以上专业论文，完成2篇以上的报告。利用计算机编程完成至少一项系统设计的大作业训练。</w:t>
      </w:r>
    </w:p>
    <w:p w14:paraId="3772641D"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三、课程内容</w:t>
      </w:r>
    </w:p>
    <w:tbl>
      <w:tblPr>
        <w:tblpPr w:leftFromText="180" w:rightFromText="180" w:vertAnchor="text" w:horzAnchor="page" w:tblpX="1657" w:tblpY="179"/>
        <w:tblOverlap w:val="never"/>
        <w:tblW w:w="8538" w:type="dxa"/>
        <w:tblBorders>
          <w:bottom w:val="single" w:sz="4" w:space="0" w:color="F0A22E"/>
          <w:insideH w:val="single" w:sz="4" w:space="0" w:color="F0A22E"/>
          <w:insideV w:val="single" w:sz="4" w:space="0" w:color="F0A22E"/>
        </w:tblBorders>
        <w:tblLayout w:type="fixed"/>
        <w:tblCellMar>
          <w:left w:w="0" w:type="dxa"/>
          <w:right w:w="0" w:type="dxa"/>
        </w:tblCellMar>
        <w:tblLook w:val="0000" w:firstRow="0" w:lastRow="0" w:firstColumn="0" w:lastColumn="0" w:noHBand="0" w:noVBand="0"/>
      </w:tblPr>
      <w:tblGrid>
        <w:gridCol w:w="540"/>
        <w:gridCol w:w="1005"/>
        <w:gridCol w:w="1875"/>
        <w:gridCol w:w="1770"/>
        <w:gridCol w:w="1425"/>
        <w:gridCol w:w="1923"/>
      </w:tblGrid>
      <w:tr w:rsidR="008C6BA7" w14:paraId="53786777" w14:textId="77777777" w:rsidTr="00414390">
        <w:trPr>
          <w:trHeight w:val="1202"/>
          <w:tblHeader/>
        </w:trPr>
        <w:tc>
          <w:tcPr>
            <w:tcW w:w="540" w:type="dxa"/>
            <w:tcBorders>
              <w:top w:val="nil"/>
              <w:left w:val="nil"/>
              <w:bottom w:val="nil"/>
              <w:right w:val="nil"/>
            </w:tcBorders>
            <w:vAlign w:val="center"/>
          </w:tcPr>
          <w:p w14:paraId="3A77864D" w14:textId="77777777" w:rsidR="008C6BA7" w:rsidRDefault="008C6BA7" w:rsidP="00414390">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周次</w:t>
            </w:r>
          </w:p>
        </w:tc>
        <w:tc>
          <w:tcPr>
            <w:tcW w:w="1005" w:type="dxa"/>
            <w:tcBorders>
              <w:top w:val="nil"/>
              <w:left w:val="nil"/>
              <w:bottom w:val="nil"/>
              <w:right w:val="nil"/>
            </w:tcBorders>
            <w:vAlign w:val="center"/>
          </w:tcPr>
          <w:p w14:paraId="166802AE" w14:textId="77777777" w:rsidR="008C6BA7" w:rsidRDefault="008C6BA7" w:rsidP="00414390">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rPr>
              <w:t>时间</w:t>
            </w:r>
          </w:p>
        </w:tc>
        <w:tc>
          <w:tcPr>
            <w:tcW w:w="1875" w:type="dxa"/>
            <w:tcBorders>
              <w:top w:val="nil"/>
              <w:left w:val="nil"/>
              <w:bottom w:val="nil"/>
              <w:right w:val="nil"/>
            </w:tcBorders>
            <w:vAlign w:val="center"/>
          </w:tcPr>
          <w:p w14:paraId="2F3B845C" w14:textId="77777777" w:rsidR="008C6BA7" w:rsidRDefault="008C6BA7" w:rsidP="00414390">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rPr>
              <w:t>内容</w:t>
            </w:r>
          </w:p>
        </w:tc>
        <w:tc>
          <w:tcPr>
            <w:tcW w:w="1770" w:type="dxa"/>
            <w:tcBorders>
              <w:top w:val="nil"/>
              <w:left w:val="nil"/>
              <w:bottom w:val="nil"/>
              <w:right w:val="nil"/>
            </w:tcBorders>
            <w:vAlign w:val="center"/>
          </w:tcPr>
          <w:p w14:paraId="19518B46" w14:textId="77777777" w:rsidR="008C6BA7" w:rsidRDefault="008C6BA7" w:rsidP="00414390">
            <w:pPr>
              <w:spacing w:before="80" w:after="80"/>
              <w:jc w:val="center"/>
              <w:rPr>
                <w:rFonts w:ascii="微软雅黑" w:eastAsia="微软雅黑" w:hAnsi="微软雅黑"/>
                <w:b/>
                <w:bCs/>
                <w:color w:val="000000"/>
                <w:kern w:val="0"/>
                <w:sz w:val="20"/>
                <w:szCs w:val="20"/>
                <w:lang w:val="zh-CN"/>
              </w:rPr>
            </w:pPr>
            <w:r>
              <w:rPr>
                <w:rFonts w:ascii="微软雅黑" w:eastAsia="微软雅黑" w:hAnsi="微软雅黑" w:cs="微软雅黑" w:hint="eastAsia"/>
                <w:b/>
                <w:bCs/>
                <w:color w:val="000000"/>
                <w:kern w:val="0"/>
                <w:sz w:val="20"/>
                <w:szCs w:val="20"/>
                <w:lang w:val="zh-CN"/>
              </w:rPr>
              <w:t>课前阅读（必读、选读、页码范围）</w:t>
            </w:r>
          </w:p>
        </w:tc>
        <w:tc>
          <w:tcPr>
            <w:tcW w:w="1425" w:type="dxa"/>
            <w:tcBorders>
              <w:top w:val="nil"/>
              <w:left w:val="nil"/>
              <w:bottom w:val="nil"/>
              <w:right w:val="nil"/>
            </w:tcBorders>
            <w:vAlign w:val="center"/>
          </w:tcPr>
          <w:p w14:paraId="6858CBB4" w14:textId="77777777" w:rsidR="008C6BA7" w:rsidRDefault="008C6BA7" w:rsidP="00414390">
            <w:pPr>
              <w:spacing w:before="80" w:after="80" w:line="300" w:lineRule="exact"/>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rPr>
              <w:t>携带材料</w:t>
            </w:r>
          </w:p>
        </w:tc>
        <w:tc>
          <w:tcPr>
            <w:tcW w:w="1923" w:type="dxa"/>
            <w:tcBorders>
              <w:top w:val="nil"/>
              <w:left w:val="nil"/>
              <w:bottom w:val="nil"/>
              <w:right w:val="nil"/>
            </w:tcBorders>
            <w:vAlign w:val="center"/>
          </w:tcPr>
          <w:p w14:paraId="318B98F9" w14:textId="77777777" w:rsidR="008C6BA7" w:rsidRDefault="008C6BA7" w:rsidP="00414390">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rPr>
              <w:t>课堂测验与课后习题</w:t>
            </w:r>
          </w:p>
        </w:tc>
      </w:tr>
      <w:tr w:rsidR="008C6BA7" w14:paraId="0DBB9011" w14:textId="77777777" w:rsidTr="00414390">
        <w:trPr>
          <w:trHeight w:val="698"/>
        </w:trPr>
        <w:tc>
          <w:tcPr>
            <w:tcW w:w="540" w:type="dxa"/>
            <w:vAlign w:val="center"/>
          </w:tcPr>
          <w:p w14:paraId="4D26265B" w14:textId="77777777" w:rsidR="008C6BA7" w:rsidRDefault="008C6BA7" w:rsidP="00414390">
            <w:pPr>
              <w:spacing w:before="80" w:after="80"/>
              <w:jc w:val="center"/>
              <w:rPr>
                <w:rFonts w:ascii="微软雅黑" w:eastAsia="微软雅黑" w:hAnsi="微软雅黑" w:cs="微软雅黑"/>
                <w:b/>
                <w:bCs/>
                <w:color w:val="262626"/>
                <w:kern w:val="0"/>
                <w:sz w:val="18"/>
                <w:szCs w:val="18"/>
              </w:rPr>
            </w:pPr>
            <w:r>
              <w:rPr>
                <w:rFonts w:ascii="微软雅黑" w:eastAsia="微软雅黑" w:hAnsi="微软雅黑" w:cs="微软雅黑"/>
                <w:b/>
                <w:bCs/>
                <w:color w:val="262626"/>
                <w:kern w:val="0"/>
                <w:sz w:val="18"/>
                <w:szCs w:val="18"/>
              </w:rPr>
              <w:t>1</w:t>
            </w:r>
          </w:p>
        </w:tc>
        <w:tc>
          <w:tcPr>
            <w:tcW w:w="1005" w:type="dxa"/>
            <w:vAlign w:val="center"/>
          </w:tcPr>
          <w:p w14:paraId="4B9A6100"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7C882512"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第一章，网络基础知识与因特网（1） </w:t>
            </w:r>
          </w:p>
          <w:p w14:paraId="0E032F35" w14:textId="77777777" w:rsidR="008C6BA7" w:rsidRDefault="008C6BA7" w:rsidP="00414390">
            <w:pPr>
              <w:spacing w:before="80" w:after="80"/>
              <w:jc w:val="left"/>
              <w:rPr>
                <w:rFonts w:ascii="宋体" w:hAnsi="宋体" w:cs="宋体"/>
                <w:bCs/>
                <w:color w:val="262626"/>
                <w:kern w:val="0"/>
                <w:sz w:val="18"/>
              </w:rPr>
            </w:pPr>
          </w:p>
        </w:tc>
        <w:tc>
          <w:tcPr>
            <w:tcW w:w="1770" w:type="dxa"/>
            <w:vAlign w:val="center"/>
          </w:tcPr>
          <w:p w14:paraId="2B36CDE9"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《计算机网络安全基础（第5版）》（第1章，P1-39）</w:t>
            </w:r>
          </w:p>
          <w:p w14:paraId="70862C53"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《信息安全技术与应用》（第1章，P1-24）</w:t>
            </w:r>
          </w:p>
          <w:p w14:paraId="665F4D55"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lastRenderedPageBreak/>
              <w:t>《信息安全概论（第2版）》（第1章,P1-27）</w:t>
            </w:r>
          </w:p>
          <w:p w14:paraId="7126A658" w14:textId="77777777" w:rsidR="008C6BA7" w:rsidRDefault="008C6BA7" w:rsidP="00414390">
            <w:pPr>
              <w:spacing w:before="80" w:after="80"/>
              <w:jc w:val="left"/>
              <w:rPr>
                <w:rFonts w:ascii="宋体" w:hAnsi="宋体" w:cs="宋体"/>
                <w:bCs/>
                <w:color w:val="262626"/>
                <w:kern w:val="0"/>
                <w:sz w:val="18"/>
              </w:rPr>
            </w:pPr>
          </w:p>
        </w:tc>
        <w:tc>
          <w:tcPr>
            <w:tcW w:w="1425" w:type="dxa"/>
            <w:vAlign w:val="center"/>
          </w:tcPr>
          <w:p w14:paraId="72C87075"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lastRenderedPageBreak/>
              <w:t>指定教材；</w:t>
            </w:r>
          </w:p>
          <w:p w14:paraId="0E8F2754"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24E46782" w14:textId="77777777" w:rsidR="008C6BA7" w:rsidRDefault="008C6BA7" w:rsidP="00414390">
            <w:pPr>
              <w:spacing w:before="80" w:after="80"/>
              <w:jc w:val="left"/>
              <w:rPr>
                <w:rFonts w:ascii="宋体" w:hAnsi="宋体" w:cs="宋体"/>
                <w:bCs/>
                <w:color w:val="262626"/>
                <w:kern w:val="0"/>
                <w:sz w:val="18"/>
              </w:rPr>
            </w:pPr>
          </w:p>
        </w:tc>
        <w:tc>
          <w:tcPr>
            <w:tcW w:w="1923" w:type="dxa"/>
            <w:vAlign w:val="center"/>
          </w:tcPr>
          <w:p w14:paraId="69639D39"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课堂随机提问检验阅读材料1，P17 练习题1、2、3理解的情况</w:t>
            </w:r>
          </w:p>
          <w:p w14:paraId="2D9379FC"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学生</w:t>
            </w:r>
            <w:proofErr w:type="gramStart"/>
            <w:r>
              <w:rPr>
                <w:rFonts w:ascii="宋体" w:hAnsi="宋体" w:cs="宋体" w:hint="eastAsia"/>
                <w:bCs/>
                <w:color w:val="262626"/>
                <w:kern w:val="0"/>
                <w:sz w:val="18"/>
              </w:rPr>
              <w:t>课后对</w:t>
            </w:r>
            <w:proofErr w:type="gramEnd"/>
            <w:r>
              <w:rPr>
                <w:rFonts w:ascii="宋体" w:hAnsi="宋体" w:cs="宋体" w:hint="eastAsia"/>
                <w:bCs/>
                <w:color w:val="262626"/>
                <w:kern w:val="0"/>
                <w:sz w:val="18"/>
              </w:rPr>
              <w:t>网络安全的发展、构成、分类、网络体系结构等有一个初</w:t>
            </w:r>
            <w:r>
              <w:rPr>
                <w:rFonts w:ascii="宋体" w:hAnsi="宋体" w:cs="宋体" w:hint="eastAsia"/>
                <w:bCs/>
                <w:color w:val="262626"/>
                <w:kern w:val="0"/>
                <w:sz w:val="18"/>
              </w:rPr>
              <w:lastRenderedPageBreak/>
              <w:t>步的了解。</w:t>
            </w:r>
          </w:p>
        </w:tc>
      </w:tr>
      <w:tr w:rsidR="008C6BA7" w14:paraId="170F4523" w14:textId="77777777" w:rsidTr="00414390">
        <w:trPr>
          <w:trHeight w:val="698"/>
        </w:trPr>
        <w:tc>
          <w:tcPr>
            <w:tcW w:w="540" w:type="dxa"/>
            <w:vAlign w:val="center"/>
          </w:tcPr>
          <w:p w14:paraId="6F9295A5" w14:textId="77777777" w:rsidR="008C6BA7" w:rsidRDefault="008C6BA7" w:rsidP="00414390">
            <w:pPr>
              <w:spacing w:before="80" w:after="80"/>
              <w:jc w:val="center"/>
              <w:rPr>
                <w:rFonts w:ascii="微软雅黑" w:eastAsia="微软雅黑" w:hAnsi="微软雅黑" w:cs="微软雅黑"/>
                <w:b/>
                <w:bCs/>
                <w:color w:val="262626"/>
                <w:kern w:val="0"/>
                <w:sz w:val="18"/>
                <w:szCs w:val="18"/>
              </w:rPr>
            </w:pPr>
            <w:r>
              <w:rPr>
                <w:rFonts w:ascii="微软雅黑" w:eastAsia="微软雅黑" w:hAnsi="微软雅黑" w:cs="微软雅黑" w:hint="eastAsia"/>
                <w:b/>
                <w:bCs/>
                <w:color w:val="262626"/>
                <w:kern w:val="0"/>
                <w:sz w:val="18"/>
                <w:szCs w:val="18"/>
              </w:rPr>
              <w:lastRenderedPageBreak/>
              <w:t>2</w:t>
            </w:r>
          </w:p>
        </w:tc>
        <w:tc>
          <w:tcPr>
            <w:tcW w:w="1005" w:type="dxa"/>
            <w:vAlign w:val="center"/>
          </w:tcPr>
          <w:p w14:paraId="6583C0FE"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0A8FB967"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实验1：网络分析器的练习与使用</w:t>
            </w:r>
          </w:p>
        </w:tc>
        <w:tc>
          <w:tcPr>
            <w:tcW w:w="1770" w:type="dxa"/>
            <w:vAlign w:val="center"/>
          </w:tcPr>
          <w:p w14:paraId="46C851D3"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《计算机网络安全基础（第5版）》（第9章，P323）</w:t>
            </w:r>
          </w:p>
          <w:p w14:paraId="0DF7E858" w14:textId="77777777" w:rsidR="008C6BA7" w:rsidRDefault="008C6BA7" w:rsidP="00414390">
            <w:pPr>
              <w:spacing w:before="80" w:after="80"/>
              <w:jc w:val="left"/>
              <w:rPr>
                <w:rFonts w:ascii="宋体" w:hAnsi="宋体" w:cs="宋体"/>
                <w:bCs/>
                <w:color w:val="262626"/>
                <w:kern w:val="0"/>
                <w:sz w:val="18"/>
              </w:rPr>
            </w:pPr>
          </w:p>
          <w:p w14:paraId="7A991F87" w14:textId="77777777" w:rsidR="008C6BA7" w:rsidRDefault="008C6BA7" w:rsidP="00414390">
            <w:pPr>
              <w:spacing w:before="80" w:after="80"/>
              <w:jc w:val="left"/>
              <w:rPr>
                <w:rFonts w:ascii="宋体" w:hAnsi="宋体" w:cs="宋体"/>
                <w:bCs/>
                <w:color w:val="262626"/>
                <w:kern w:val="0"/>
                <w:sz w:val="18"/>
              </w:rPr>
            </w:pPr>
          </w:p>
        </w:tc>
        <w:tc>
          <w:tcPr>
            <w:tcW w:w="1425" w:type="dxa"/>
            <w:vAlign w:val="center"/>
          </w:tcPr>
          <w:p w14:paraId="5F5B7AA6"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537D0ED7"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7FAF3474"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7F7C4AFC"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课堂随机提问检验阅读材料1，P17 练习题1、2、3理解的情况</w:t>
            </w:r>
          </w:p>
          <w:p w14:paraId="5E55A7B2" w14:textId="77777777" w:rsidR="008C6BA7" w:rsidRDefault="008C6BA7" w:rsidP="00414390">
            <w:pPr>
              <w:spacing w:before="80" w:after="80"/>
              <w:jc w:val="left"/>
              <w:rPr>
                <w:rFonts w:ascii="宋体" w:hAnsi="宋体" w:cs="宋体"/>
                <w:bCs/>
                <w:color w:val="262626"/>
                <w:kern w:val="0"/>
                <w:sz w:val="18"/>
              </w:rPr>
            </w:pPr>
          </w:p>
        </w:tc>
      </w:tr>
      <w:tr w:rsidR="008C6BA7" w14:paraId="3B597CC9" w14:textId="77777777" w:rsidTr="00414390">
        <w:trPr>
          <w:trHeight w:val="698"/>
        </w:trPr>
        <w:tc>
          <w:tcPr>
            <w:tcW w:w="540" w:type="dxa"/>
            <w:vAlign w:val="center"/>
          </w:tcPr>
          <w:p w14:paraId="3FDC11A7" w14:textId="77777777" w:rsidR="008C6BA7" w:rsidRDefault="008C6BA7" w:rsidP="00414390">
            <w:pPr>
              <w:spacing w:before="80" w:after="80"/>
              <w:jc w:val="center"/>
              <w:rPr>
                <w:rFonts w:ascii="微软雅黑" w:eastAsia="微软雅黑" w:hAnsi="微软雅黑" w:cs="微软雅黑"/>
                <w:b/>
                <w:bCs/>
                <w:color w:val="262626"/>
                <w:kern w:val="0"/>
                <w:sz w:val="18"/>
                <w:szCs w:val="18"/>
              </w:rPr>
            </w:pPr>
            <w:r>
              <w:rPr>
                <w:rFonts w:ascii="微软雅黑" w:eastAsia="微软雅黑" w:hAnsi="微软雅黑" w:cs="微软雅黑"/>
                <w:b/>
                <w:bCs/>
                <w:color w:val="262626"/>
                <w:kern w:val="0"/>
                <w:sz w:val="18"/>
                <w:szCs w:val="18"/>
              </w:rPr>
              <w:t>2</w:t>
            </w:r>
          </w:p>
        </w:tc>
        <w:tc>
          <w:tcPr>
            <w:tcW w:w="1005" w:type="dxa"/>
            <w:vAlign w:val="center"/>
          </w:tcPr>
          <w:p w14:paraId="789E0782"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6193103E"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第一章、网络基础知识与因特网技术（2）</w:t>
            </w:r>
          </w:p>
        </w:tc>
        <w:tc>
          <w:tcPr>
            <w:tcW w:w="1770" w:type="dxa"/>
            <w:vAlign w:val="center"/>
          </w:tcPr>
          <w:p w14:paraId="61E30AD7"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《计算机网络安全基础（第5版）》（第1章，P1-39）</w:t>
            </w:r>
          </w:p>
          <w:p w14:paraId="5E23BEA8"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《信息安全技术与应用》（第1章，P1-24）</w:t>
            </w:r>
          </w:p>
          <w:p w14:paraId="1C562A18"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《信息安全概论（第2版）》（第1章,P1-17）</w:t>
            </w:r>
          </w:p>
          <w:p w14:paraId="3099A63F" w14:textId="77777777" w:rsidR="008C6BA7" w:rsidRDefault="008C6BA7" w:rsidP="00414390">
            <w:pPr>
              <w:spacing w:before="80" w:after="80"/>
              <w:jc w:val="left"/>
              <w:rPr>
                <w:rFonts w:ascii="宋体" w:hAnsi="宋体" w:cs="宋体"/>
                <w:bCs/>
                <w:color w:val="262626"/>
                <w:kern w:val="0"/>
                <w:sz w:val="18"/>
              </w:rPr>
            </w:pPr>
          </w:p>
        </w:tc>
        <w:tc>
          <w:tcPr>
            <w:tcW w:w="1425" w:type="dxa"/>
            <w:vAlign w:val="center"/>
          </w:tcPr>
          <w:p w14:paraId="118B9C53"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33F8E309"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6E2AA3AA"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74D590F6"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课堂随机提问掌握网络安全基础知识；网络安全解决方案；计算机安全级别，网络安全风险管理及评估标准、熟悉系统访问控制。</w:t>
            </w:r>
          </w:p>
          <w:p w14:paraId="40273643" w14:textId="77777777" w:rsidR="008C6BA7" w:rsidRDefault="008C6BA7" w:rsidP="00414390">
            <w:pPr>
              <w:spacing w:before="80" w:after="80"/>
              <w:jc w:val="left"/>
              <w:rPr>
                <w:rFonts w:ascii="宋体" w:hAnsi="宋体" w:cs="宋体"/>
                <w:bCs/>
                <w:color w:val="262626"/>
                <w:kern w:val="0"/>
                <w:sz w:val="18"/>
              </w:rPr>
            </w:pPr>
          </w:p>
        </w:tc>
      </w:tr>
      <w:tr w:rsidR="008C6BA7" w14:paraId="71F934F3" w14:textId="77777777" w:rsidTr="00414390">
        <w:trPr>
          <w:trHeight w:val="698"/>
        </w:trPr>
        <w:tc>
          <w:tcPr>
            <w:tcW w:w="540" w:type="dxa"/>
            <w:vAlign w:val="center"/>
          </w:tcPr>
          <w:p w14:paraId="7314F9B1"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3</w:t>
            </w:r>
          </w:p>
        </w:tc>
        <w:tc>
          <w:tcPr>
            <w:tcW w:w="1005" w:type="dxa"/>
            <w:vAlign w:val="center"/>
          </w:tcPr>
          <w:p w14:paraId="06BBF0DE"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731427F9"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第二章、网络安全概述</w:t>
            </w:r>
          </w:p>
        </w:tc>
        <w:tc>
          <w:tcPr>
            <w:tcW w:w="1770" w:type="dxa"/>
            <w:vAlign w:val="center"/>
          </w:tcPr>
          <w:p w14:paraId="674E658E"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《计算机网络安全基础（第5版）》（第2章，P40-67）</w:t>
            </w:r>
          </w:p>
          <w:p w14:paraId="459ADA38"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《信息安全技术与应用》（第2章，P62-120）</w:t>
            </w:r>
          </w:p>
          <w:p w14:paraId="60B263D1" w14:textId="77777777" w:rsidR="008C6BA7" w:rsidRDefault="008C6BA7" w:rsidP="00414390">
            <w:pPr>
              <w:spacing w:before="80" w:after="80"/>
              <w:jc w:val="left"/>
              <w:rPr>
                <w:rFonts w:ascii="宋体" w:hAnsi="宋体" w:cs="宋体"/>
                <w:bCs/>
                <w:color w:val="262626"/>
                <w:kern w:val="0"/>
                <w:sz w:val="18"/>
              </w:rPr>
            </w:pPr>
          </w:p>
        </w:tc>
        <w:tc>
          <w:tcPr>
            <w:tcW w:w="1425" w:type="dxa"/>
            <w:vAlign w:val="center"/>
          </w:tcPr>
          <w:p w14:paraId="36AC4216"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097014D2"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2BDB7310"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1CD9FE30"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课堂随机提数据完整性、</w:t>
            </w:r>
            <w:proofErr w:type="gramStart"/>
            <w:r>
              <w:rPr>
                <w:rFonts w:ascii="宋体" w:hAnsi="宋体" w:cs="宋体" w:hint="eastAsia"/>
                <w:bCs/>
                <w:color w:val="262626"/>
                <w:kern w:val="0"/>
                <w:sz w:val="18"/>
              </w:rPr>
              <w:t>容错与</w:t>
            </w:r>
            <w:proofErr w:type="gramEnd"/>
            <w:r>
              <w:rPr>
                <w:rFonts w:ascii="宋体" w:hAnsi="宋体" w:cs="宋体" w:hint="eastAsia"/>
                <w:bCs/>
                <w:color w:val="262626"/>
                <w:kern w:val="0"/>
                <w:sz w:val="18"/>
              </w:rPr>
              <w:t>冗余等基本概念；网络备份系统，数据库安全、数据库备份与恢复。</w:t>
            </w:r>
          </w:p>
        </w:tc>
      </w:tr>
      <w:tr w:rsidR="008C6BA7" w14:paraId="121D6576" w14:textId="77777777" w:rsidTr="00414390">
        <w:trPr>
          <w:trHeight w:val="698"/>
        </w:trPr>
        <w:tc>
          <w:tcPr>
            <w:tcW w:w="540" w:type="dxa"/>
            <w:vAlign w:val="center"/>
          </w:tcPr>
          <w:p w14:paraId="0071535B"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4</w:t>
            </w:r>
          </w:p>
        </w:tc>
        <w:tc>
          <w:tcPr>
            <w:tcW w:w="1005" w:type="dxa"/>
            <w:vAlign w:val="center"/>
          </w:tcPr>
          <w:p w14:paraId="16976DF4"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4A61DD58"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实验2：RSA源代码分析</w:t>
            </w:r>
          </w:p>
        </w:tc>
        <w:tc>
          <w:tcPr>
            <w:tcW w:w="1770" w:type="dxa"/>
            <w:vAlign w:val="center"/>
          </w:tcPr>
          <w:p w14:paraId="277544B0"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《计算机网络安全基础（第5版）》（第9章，P325）</w:t>
            </w:r>
          </w:p>
          <w:p w14:paraId="58D8C949" w14:textId="77777777" w:rsidR="008C6BA7" w:rsidRDefault="008C6BA7" w:rsidP="00414390">
            <w:pPr>
              <w:spacing w:before="80" w:after="80"/>
              <w:jc w:val="left"/>
              <w:rPr>
                <w:rFonts w:ascii="宋体" w:hAnsi="宋体" w:cs="宋体"/>
                <w:bCs/>
                <w:color w:val="262626"/>
                <w:kern w:val="0"/>
                <w:sz w:val="18"/>
              </w:rPr>
            </w:pPr>
          </w:p>
        </w:tc>
        <w:tc>
          <w:tcPr>
            <w:tcW w:w="1425" w:type="dxa"/>
            <w:vAlign w:val="center"/>
          </w:tcPr>
          <w:p w14:paraId="0FAEDBF3"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4238B85E"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1505C5BE"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197FCA77"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课堂随机提问检验阅读教材P51练习题1、2理解的情况</w:t>
            </w:r>
          </w:p>
          <w:p w14:paraId="5686F2CC" w14:textId="77777777" w:rsidR="008C6BA7" w:rsidRDefault="008C6BA7" w:rsidP="00414390">
            <w:pPr>
              <w:spacing w:before="80" w:after="80"/>
              <w:jc w:val="left"/>
              <w:rPr>
                <w:rFonts w:ascii="宋体" w:hAnsi="宋体" w:cs="宋体"/>
                <w:bCs/>
                <w:color w:val="262626"/>
                <w:kern w:val="0"/>
                <w:sz w:val="18"/>
              </w:rPr>
            </w:pPr>
          </w:p>
        </w:tc>
      </w:tr>
      <w:tr w:rsidR="008C6BA7" w14:paraId="5BDA2632" w14:textId="77777777" w:rsidTr="00414390">
        <w:trPr>
          <w:trHeight w:val="698"/>
        </w:trPr>
        <w:tc>
          <w:tcPr>
            <w:tcW w:w="540" w:type="dxa"/>
            <w:vAlign w:val="center"/>
          </w:tcPr>
          <w:p w14:paraId="0CCA222F"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4</w:t>
            </w:r>
          </w:p>
        </w:tc>
        <w:tc>
          <w:tcPr>
            <w:tcW w:w="1005" w:type="dxa"/>
            <w:vAlign w:val="center"/>
          </w:tcPr>
          <w:p w14:paraId="418E0F09"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01E39B53"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第三章、计算机安全系统与访问控制（1）</w:t>
            </w:r>
          </w:p>
          <w:p w14:paraId="13CA6478"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 </w:t>
            </w:r>
          </w:p>
          <w:p w14:paraId="567D149B" w14:textId="77777777" w:rsidR="008C6BA7" w:rsidRDefault="008C6BA7" w:rsidP="00414390">
            <w:pPr>
              <w:spacing w:before="80" w:after="80"/>
              <w:jc w:val="left"/>
              <w:rPr>
                <w:rFonts w:ascii="宋体" w:hAnsi="宋体" w:cs="宋体"/>
                <w:bCs/>
                <w:color w:val="262626"/>
                <w:kern w:val="0"/>
                <w:sz w:val="18"/>
              </w:rPr>
            </w:pPr>
          </w:p>
        </w:tc>
        <w:tc>
          <w:tcPr>
            <w:tcW w:w="1770" w:type="dxa"/>
            <w:vAlign w:val="center"/>
          </w:tcPr>
          <w:p w14:paraId="178C53F4"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《计算机网络安全基础（第5版）》（第3章，P68-87）</w:t>
            </w:r>
          </w:p>
          <w:p w14:paraId="7D7D82B7"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《信息安全技术与应用》（第3章，P48-72）</w:t>
            </w:r>
          </w:p>
          <w:p w14:paraId="530CA6D5" w14:textId="77777777" w:rsidR="008C6BA7" w:rsidRDefault="008C6BA7" w:rsidP="00414390">
            <w:pPr>
              <w:spacing w:before="80" w:after="80"/>
              <w:jc w:val="left"/>
              <w:rPr>
                <w:rFonts w:ascii="宋体" w:hAnsi="宋体" w:cs="宋体"/>
                <w:bCs/>
                <w:color w:val="262626"/>
                <w:kern w:val="0"/>
                <w:sz w:val="18"/>
              </w:rPr>
            </w:pPr>
          </w:p>
        </w:tc>
        <w:tc>
          <w:tcPr>
            <w:tcW w:w="1425" w:type="dxa"/>
            <w:vAlign w:val="center"/>
          </w:tcPr>
          <w:p w14:paraId="27691910"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05F352EF"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62C13F50"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2AA6CB83"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课堂随机提问计算机安全级别，网络安全风险管理及评估标准、熟悉系统访问控制</w:t>
            </w:r>
          </w:p>
        </w:tc>
      </w:tr>
      <w:tr w:rsidR="008C6BA7" w14:paraId="1987D345" w14:textId="77777777" w:rsidTr="00414390">
        <w:trPr>
          <w:trHeight w:val="698"/>
        </w:trPr>
        <w:tc>
          <w:tcPr>
            <w:tcW w:w="540" w:type="dxa"/>
            <w:vAlign w:val="center"/>
          </w:tcPr>
          <w:p w14:paraId="5AF8428D"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lastRenderedPageBreak/>
              <w:t>5</w:t>
            </w:r>
          </w:p>
        </w:tc>
        <w:tc>
          <w:tcPr>
            <w:tcW w:w="1005" w:type="dxa"/>
            <w:vAlign w:val="center"/>
          </w:tcPr>
          <w:p w14:paraId="011DF4C4"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7543B900"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第三章、计算机安全系统与访问控制（2）</w:t>
            </w:r>
          </w:p>
          <w:p w14:paraId="421D1EE0"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 </w:t>
            </w:r>
          </w:p>
        </w:tc>
        <w:tc>
          <w:tcPr>
            <w:tcW w:w="1770" w:type="dxa"/>
            <w:vAlign w:val="center"/>
          </w:tcPr>
          <w:p w14:paraId="72364FB6"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《计算机网络安全基础（第5版）》（第3章，P68-87）</w:t>
            </w:r>
          </w:p>
          <w:p w14:paraId="289CFF3E"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《信息安全技术与应用》（第3章，P48-72）</w:t>
            </w:r>
          </w:p>
        </w:tc>
        <w:tc>
          <w:tcPr>
            <w:tcW w:w="1425" w:type="dxa"/>
            <w:vAlign w:val="center"/>
          </w:tcPr>
          <w:p w14:paraId="29F8A665"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4314455C"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7BB5BE00"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0646EF34"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课堂随机提问检验阅读材料1 P196 5.1节关于图像噪声产生原因以及影响的理解情况</w:t>
            </w:r>
          </w:p>
          <w:p w14:paraId="6A535243"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教材P101，思考与练习1-2题</w:t>
            </w:r>
          </w:p>
        </w:tc>
      </w:tr>
      <w:tr w:rsidR="008C6BA7" w14:paraId="3DB30682" w14:textId="77777777" w:rsidTr="00414390">
        <w:trPr>
          <w:trHeight w:val="698"/>
        </w:trPr>
        <w:tc>
          <w:tcPr>
            <w:tcW w:w="540" w:type="dxa"/>
            <w:vAlign w:val="center"/>
          </w:tcPr>
          <w:p w14:paraId="0AC0CC5F"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6</w:t>
            </w:r>
          </w:p>
        </w:tc>
        <w:tc>
          <w:tcPr>
            <w:tcW w:w="1005" w:type="dxa"/>
            <w:vAlign w:val="center"/>
          </w:tcPr>
          <w:p w14:paraId="216D04DF"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6E60A6DE"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实验3：实现加解密程序</w:t>
            </w:r>
          </w:p>
          <w:p w14:paraId="0CEE73E9"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 </w:t>
            </w:r>
          </w:p>
        </w:tc>
        <w:tc>
          <w:tcPr>
            <w:tcW w:w="1770" w:type="dxa"/>
            <w:vAlign w:val="center"/>
          </w:tcPr>
          <w:p w14:paraId="32E15C6E"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《计算机网络安全基础（第5版）》（第9章，P325）</w:t>
            </w:r>
          </w:p>
        </w:tc>
        <w:tc>
          <w:tcPr>
            <w:tcW w:w="1425" w:type="dxa"/>
            <w:vAlign w:val="center"/>
          </w:tcPr>
          <w:p w14:paraId="0AA3B6F0"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45ADD9E6"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398D15AF"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7485BF33"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 xml:space="preserve">课堂随机提问检验阅读材料1 P87 </w:t>
            </w:r>
          </w:p>
          <w:p w14:paraId="4A05058E"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教材P87，思考与练习1-2题</w:t>
            </w:r>
          </w:p>
        </w:tc>
      </w:tr>
      <w:tr w:rsidR="008C6BA7" w14:paraId="38ED4522" w14:textId="77777777" w:rsidTr="00414390">
        <w:trPr>
          <w:trHeight w:val="698"/>
        </w:trPr>
        <w:tc>
          <w:tcPr>
            <w:tcW w:w="540" w:type="dxa"/>
            <w:vAlign w:val="center"/>
          </w:tcPr>
          <w:p w14:paraId="180D6E9D"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6</w:t>
            </w:r>
          </w:p>
        </w:tc>
        <w:tc>
          <w:tcPr>
            <w:tcW w:w="1005" w:type="dxa"/>
            <w:vAlign w:val="center"/>
          </w:tcPr>
          <w:p w14:paraId="56593827"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37CC1612"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第四章、数据安全技术（1）</w:t>
            </w:r>
          </w:p>
        </w:tc>
        <w:tc>
          <w:tcPr>
            <w:tcW w:w="1770" w:type="dxa"/>
            <w:vAlign w:val="center"/>
          </w:tcPr>
          <w:p w14:paraId="2B778B94"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《计算机网络安全基础（第5版）》（第3章，P88-129）</w:t>
            </w:r>
          </w:p>
          <w:p w14:paraId="24327AD8"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《信息安全技术与应用》（第5章，P196-213）</w:t>
            </w:r>
          </w:p>
        </w:tc>
        <w:tc>
          <w:tcPr>
            <w:tcW w:w="1425" w:type="dxa"/>
            <w:vAlign w:val="center"/>
          </w:tcPr>
          <w:p w14:paraId="3F9F6E49"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6256BABD"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3446C4CB"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19F87B50"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课堂随机提问检验阅读教材P129 练习题 1,2 对上次</w:t>
            </w:r>
            <w:proofErr w:type="gramStart"/>
            <w:r>
              <w:rPr>
                <w:rFonts w:ascii="宋体" w:hAnsi="宋体" w:cs="宋体" w:hint="eastAsia"/>
                <w:bCs/>
                <w:color w:val="262626"/>
                <w:kern w:val="0"/>
                <w:sz w:val="18"/>
              </w:rPr>
              <w:t>课理解</w:t>
            </w:r>
            <w:proofErr w:type="gramEnd"/>
            <w:r>
              <w:rPr>
                <w:rFonts w:ascii="宋体" w:hAnsi="宋体" w:cs="宋体" w:hint="eastAsia"/>
                <w:bCs/>
                <w:color w:val="262626"/>
                <w:kern w:val="0"/>
                <w:sz w:val="18"/>
              </w:rPr>
              <w:t>情况检验</w:t>
            </w:r>
          </w:p>
          <w:p w14:paraId="6C9F5E30"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教材P129，思考与练习3题</w:t>
            </w:r>
          </w:p>
        </w:tc>
      </w:tr>
      <w:tr w:rsidR="008C6BA7" w14:paraId="10D451AA" w14:textId="77777777" w:rsidTr="00414390">
        <w:trPr>
          <w:trHeight w:val="698"/>
        </w:trPr>
        <w:tc>
          <w:tcPr>
            <w:tcW w:w="540" w:type="dxa"/>
            <w:vAlign w:val="center"/>
          </w:tcPr>
          <w:p w14:paraId="01820033"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7</w:t>
            </w:r>
          </w:p>
        </w:tc>
        <w:tc>
          <w:tcPr>
            <w:tcW w:w="1005" w:type="dxa"/>
            <w:vAlign w:val="center"/>
          </w:tcPr>
          <w:p w14:paraId="734E45A5"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1CD2AFB9"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第四章、数据安全技术（2）</w:t>
            </w:r>
          </w:p>
        </w:tc>
        <w:tc>
          <w:tcPr>
            <w:tcW w:w="1770" w:type="dxa"/>
            <w:vAlign w:val="center"/>
          </w:tcPr>
          <w:p w14:paraId="59AC170F" w14:textId="77777777" w:rsidR="008C6BA7" w:rsidRDefault="008C6BA7" w:rsidP="00414390">
            <w:pPr>
              <w:spacing w:before="80" w:after="80"/>
              <w:jc w:val="left"/>
              <w:rPr>
                <w:rFonts w:ascii="宋体" w:hAnsi="宋体" w:cs="宋体"/>
                <w:bCs/>
                <w:color w:val="262626"/>
                <w:kern w:val="0"/>
                <w:sz w:val="18"/>
              </w:rPr>
            </w:pPr>
            <w:proofErr w:type="gramStart"/>
            <w:r>
              <w:rPr>
                <w:rFonts w:ascii="宋体" w:hAnsi="宋体" w:cs="宋体" w:hint="eastAsia"/>
                <w:bCs/>
                <w:color w:val="262626"/>
                <w:kern w:val="0"/>
                <w:sz w:val="18"/>
              </w:rPr>
              <w:t>《《</w:t>
            </w:r>
            <w:proofErr w:type="gramEnd"/>
            <w:r>
              <w:rPr>
                <w:rFonts w:ascii="宋体" w:hAnsi="宋体" w:cs="宋体" w:hint="eastAsia"/>
                <w:bCs/>
                <w:color w:val="262626"/>
                <w:kern w:val="0"/>
                <w:sz w:val="18"/>
              </w:rPr>
              <w:t>计算机网络安全基础（第5版）</w:t>
            </w:r>
            <w:proofErr w:type="gramStart"/>
            <w:r>
              <w:rPr>
                <w:rFonts w:ascii="宋体" w:hAnsi="宋体" w:cs="宋体" w:hint="eastAsia"/>
                <w:bCs/>
                <w:color w:val="262626"/>
                <w:kern w:val="0"/>
                <w:sz w:val="18"/>
              </w:rPr>
              <w:t>》</w:t>
            </w:r>
            <w:proofErr w:type="gramEnd"/>
            <w:r>
              <w:rPr>
                <w:rFonts w:ascii="宋体" w:hAnsi="宋体" w:cs="宋体" w:hint="eastAsia"/>
                <w:bCs/>
                <w:color w:val="262626"/>
                <w:kern w:val="0"/>
                <w:sz w:val="18"/>
              </w:rPr>
              <w:t>（第3章，P88-129）</w:t>
            </w:r>
          </w:p>
          <w:p w14:paraId="39FD85E6"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《信息安全技术与应用》（第5章，P196-213</w:t>
            </w:r>
          </w:p>
        </w:tc>
        <w:tc>
          <w:tcPr>
            <w:tcW w:w="1425" w:type="dxa"/>
            <w:vAlign w:val="center"/>
          </w:tcPr>
          <w:p w14:paraId="4E068E2A"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6C88B147"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5305F0B2"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25EFB8E7"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课堂随机提问检验阅读材料2情况</w:t>
            </w:r>
          </w:p>
          <w:p w14:paraId="78954065"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思考与练习计算机病毒产生、传播的原理；宏病毒、网络病毒、特洛伊木马、蠕虫病毒。</w:t>
            </w:r>
          </w:p>
        </w:tc>
      </w:tr>
      <w:tr w:rsidR="008C6BA7" w14:paraId="16455194" w14:textId="77777777" w:rsidTr="00414390">
        <w:trPr>
          <w:trHeight w:val="698"/>
        </w:trPr>
        <w:tc>
          <w:tcPr>
            <w:tcW w:w="540" w:type="dxa"/>
            <w:vAlign w:val="center"/>
          </w:tcPr>
          <w:p w14:paraId="3C4D9AAF"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8</w:t>
            </w:r>
          </w:p>
        </w:tc>
        <w:tc>
          <w:tcPr>
            <w:tcW w:w="1005" w:type="dxa"/>
            <w:vAlign w:val="center"/>
          </w:tcPr>
          <w:p w14:paraId="083400B2"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4E0B6D54"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实验4：Hash算法MD5</w:t>
            </w:r>
          </w:p>
        </w:tc>
        <w:tc>
          <w:tcPr>
            <w:tcW w:w="1770" w:type="dxa"/>
            <w:vAlign w:val="center"/>
          </w:tcPr>
          <w:p w14:paraId="276DFFFE"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《计算机网络安全基础（第5版）》（第9章，P325）</w:t>
            </w:r>
          </w:p>
        </w:tc>
        <w:tc>
          <w:tcPr>
            <w:tcW w:w="1425" w:type="dxa"/>
            <w:vAlign w:val="center"/>
          </w:tcPr>
          <w:p w14:paraId="420269E5"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71A55FFD"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70605907"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3B4465F1"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课堂随机提问检验阅读材料2情况</w:t>
            </w:r>
          </w:p>
          <w:p w14:paraId="4A07A6E4"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教材P124，思考与练习</w:t>
            </w:r>
          </w:p>
          <w:p w14:paraId="229A5897"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1-2题</w:t>
            </w:r>
          </w:p>
        </w:tc>
      </w:tr>
      <w:tr w:rsidR="008C6BA7" w14:paraId="75707CA4" w14:textId="77777777" w:rsidTr="00414390">
        <w:trPr>
          <w:trHeight w:val="698"/>
        </w:trPr>
        <w:tc>
          <w:tcPr>
            <w:tcW w:w="540" w:type="dxa"/>
            <w:vAlign w:val="center"/>
          </w:tcPr>
          <w:p w14:paraId="7C57617F"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8</w:t>
            </w:r>
          </w:p>
        </w:tc>
        <w:tc>
          <w:tcPr>
            <w:tcW w:w="1005" w:type="dxa"/>
            <w:vAlign w:val="center"/>
          </w:tcPr>
          <w:p w14:paraId="3F4430F5"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36170F88"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第五章、恶意代码及网络防病毒技术（1）</w:t>
            </w:r>
          </w:p>
        </w:tc>
        <w:tc>
          <w:tcPr>
            <w:tcW w:w="1770" w:type="dxa"/>
            <w:vAlign w:val="center"/>
          </w:tcPr>
          <w:p w14:paraId="2DBB96CB"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《计算机网络安全基础（第5版）》（第4章，P131-163）</w:t>
            </w:r>
          </w:p>
          <w:p w14:paraId="1094C10A"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《信息安全技术与应用》（第5章，P108-137）</w:t>
            </w:r>
          </w:p>
          <w:p w14:paraId="35BE6790" w14:textId="77777777" w:rsidR="008C6BA7" w:rsidRDefault="008C6BA7" w:rsidP="00414390">
            <w:pPr>
              <w:spacing w:before="80" w:after="80"/>
              <w:jc w:val="left"/>
              <w:rPr>
                <w:rFonts w:ascii="宋体" w:hAnsi="宋体" w:cs="宋体"/>
                <w:bCs/>
                <w:color w:val="262626"/>
                <w:kern w:val="0"/>
                <w:sz w:val="18"/>
              </w:rPr>
            </w:pPr>
          </w:p>
        </w:tc>
        <w:tc>
          <w:tcPr>
            <w:tcW w:w="1425" w:type="dxa"/>
            <w:vAlign w:val="center"/>
          </w:tcPr>
          <w:p w14:paraId="6497CB5D"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2E6196A3"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70DCBB9C"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5F164C0D"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课堂随机提问恶意代码的工作原理，学会病毒的预防、检测和清除方法。</w:t>
            </w:r>
          </w:p>
        </w:tc>
      </w:tr>
      <w:tr w:rsidR="008C6BA7" w14:paraId="79689024" w14:textId="77777777" w:rsidTr="00414390">
        <w:trPr>
          <w:trHeight w:val="698"/>
        </w:trPr>
        <w:tc>
          <w:tcPr>
            <w:tcW w:w="540" w:type="dxa"/>
            <w:vAlign w:val="center"/>
          </w:tcPr>
          <w:p w14:paraId="776A8B52"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9</w:t>
            </w:r>
          </w:p>
        </w:tc>
        <w:tc>
          <w:tcPr>
            <w:tcW w:w="1005" w:type="dxa"/>
            <w:vAlign w:val="center"/>
          </w:tcPr>
          <w:p w14:paraId="4D6FD0C9"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55A97C92"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第五章、恶意代码及网络防病毒技术（2）</w:t>
            </w:r>
          </w:p>
        </w:tc>
        <w:tc>
          <w:tcPr>
            <w:tcW w:w="1770" w:type="dxa"/>
            <w:vAlign w:val="center"/>
          </w:tcPr>
          <w:p w14:paraId="621CC6CD"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《计算机网络安全基础（第5版）》（第4章，P131-163）</w:t>
            </w:r>
          </w:p>
          <w:p w14:paraId="0503978B"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《信息安全技术与应用》（第5章，P108-</w:t>
            </w:r>
            <w:r>
              <w:rPr>
                <w:rFonts w:ascii="宋体" w:hAnsi="宋体" w:cs="宋体" w:hint="eastAsia"/>
                <w:bCs/>
                <w:color w:val="262626"/>
                <w:kern w:val="0"/>
                <w:sz w:val="18"/>
              </w:rPr>
              <w:lastRenderedPageBreak/>
              <w:t>137）</w:t>
            </w:r>
          </w:p>
          <w:p w14:paraId="75D966A4"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《信息安全概论（第2版）》（第2章,P112-113）</w:t>
            </w:r>
          </w:p>
        </w:tc>
        <w:tc>
          <w:tcPr>
            <w:tcW w:w="1425" w:type="dxa"/>
            <w:vAlign w:val="center"/>
          </w:tcPr>
          <w:p w14:paraId="304395CB"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lastRenderedPageBreak/>
              <w:t>指定教材；</w:t>
            </w:r>
          </w:p>
          <w:p w14:paraId="2BD65C19"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5997EC45"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344FEDF5"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课堂随机提问数据加密的基本概念；传统密码技术；掌握对称加密和块加密的原理；</w:t>
            </w:r>
          </w:p>
        </w:tc>
      </w:tr>
      <w:tr w:rsidR="008C6BA7" w14:paraId="2B67D798" w14:textId="77777777" w:rsidTr="00414390">
        <w:trPr>
          <w:trHeight w:val="698"/>
        </w:trPr>
        <w:tc>
          <w:tcPr>
            <w:tcW w:w="540" w:type="dxa"/>
            <w:vAlign w:val="center"/>
          </w:tcPr>
          <w:p w14:paraId="3B6EA180"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10</w:t>
            </w:r>
          </w:p>
        </w:tc>
        <w:tc>
          <w:tcPr>
            <w:tcW w:w="1005" w:type="dxa"/>
            <w:vAlign w:val="center"/>
          </w:tcPr>
          <w:p w14:paraId="1E367F0C"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2BB4B724"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实验5：剖析特洛伊木马</w:t>
            </w:r>
          </w:p>
          <w:p w14:paraId="4EE2BA5E" w14:textId="77777777" w:rsidR="008C6BA7" w:rsidRDefault="008C6BA7" w:rsidP="00414390">
            <w:pPr>
              <w:spacing w:before="80" w:after="80"/>
              <w:jc w:val="left"/>
              <w:rPr>
                <w:rFonts w:ascii="宋体" w:hAnsi="宋体" w:cs="宋体"/>
                <w:bCs/>
                <w:color w:val="262626"/>
                <w:kern w:val="0"/>
                <w:sz w:val="18"/>
              </w:rPr>
            </w:pPr>
          </w:p>
        </w:tc>
        <w:tc>
          <w:tcPr>
            <w:tcW w:w="1770" w:type="dxa"/>
            <w:vAlign w:val="center"/>
          </w:tcPr>
          <w:p w14:paraId="6B147D44"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《计算机网络安全基础（第5版）》（第9章，P327）</w:t>
            </w:r>
          </w:p>
        </w:tc>
        <w:tc>
          <w:tcPr>
            <w:tcW w:w="1425" w:type="dxa"/>
            <w:vAlign w:val="center"/>
          </w:tcPr>
          <w:p w14:paraId="0C1680BC"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5655567B"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22E390A4"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0F30A2E5"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课堂随机提问检验阅读教材P163 练习题3、4掌握情况</w:t>
            </w:r>
          </w:p>
          <w:p w14:paraId="57E5F153"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分组对项目说明书进行讲解以及核心代码的验证。</w:t>
            </w:r>
          </w:p>
        </w:tc>
      </w:tr>
      <w:tr w:rsidR="008C6BA7" w14:paraId="02D0D47F" w14:textId="77777777" w:rsidTr="00414390">
        <w:trPr>
          <w:trHeight w:val="698"/>
        </w:trPr>
        <w:tc>
          <w:tcPr>
            <w:tcW w:w="540" w:type="dxa"/>
            <w:vAlign w:val="center"/>
          </w:tcPr>
          <w:p w14:paraId="49C69EE9"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10</w:t>
            </w:r>
          </w:p>
        </w:tc>
        <w:tc>
          <w:tcPr>
            <w:tcW w:w="1005" w:type="dxa"/>
            <w:vAlign w:val="center"/>
          </w:tcPr>
          <w:p w14:paraId="63CB2F6D"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04E76030"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第六章、数据加密与认证技术（1）</w:t>
            </w:r>
          </w:p>
        </w:tc>
        <w:tc>
          <w:tcPr>
            <w:tcW w:w="1770" w:type="dxa"/>
            <w:vAlign w:val="center"/>
          </w:tcPr>
          <w:p w14:paraId="3B61C104"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《计算机网络安全基础（第5版）》（第5章，P164-209）</w:t>
            </w:r>
          </w:p>
          <w:p w14:paraId="30369D68"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《信息安全技术与应用》（第2章，P27-47）</w:t>
            </w:r>
          </w:p>
          <w:p w14:paraId="3A416849"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《信息安全概论（第2版）》（第2章,P112-113）</w:t>
            </w:r>
          </w:p>
        </w:tc>
        <w:tc>
          <w:tcPr>
            <w:tcW w:w="1425" w:type="dxa"/>
            <w:vAlign w:val="center"/>
          </w:tcPr>
          <w:p w14:paraId="7A4A99A0"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1AF4788D"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2FC18294"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2DBB3AF0"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课堂随机提问3DES加密算法，Blowfish对称加密算法、RC4流密码算法。</w:t>
            </w:r>
          </w:p>
        </w:tc>
      </w:tr>
      <w:tr w:rsidR="008C6BA7" w14:paraId="5F0DADFB" w14:textId="77777777" w:rsidTr="00414390">
        <w:trPr>
          <w:trHeight w:val="698"/>
        </w:trPr>
        <w:tc>
          <w:tcPr>
            <w:tcW w:w="540" w:type="dxa"/>
            <w:vAlign w:val="center"/>
          </w:tcPr>
          <w:p w14:paraId="2074AE4E"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11</w:t>
            </w:r>
          </w:p>
        </w:tc>
        <w:tc>
          <w:tcPr>
            <w:tcW w:w="1005" w:type="dxa"/>
            <w:vAlign w:val="center"/>
          </w:tcPr>
          <w:p w14:paraId="374FB996"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088F7268"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第六章、数据加密与认证技术（2）</w:t>
            </w:r>
          </w:p>
        </w:tc>
        <w:tc>
          <w:tcPr>
            <w:tcW w:w="1770" w:type="dxa"/>
            <w:vAlign w:val="center"/>
          </w:tcPr>
          <w:p w14:paraId="0224BB21"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《计算机网络安全基础（第5版）》（第5章，P164-209）</w:t>
            </w:r>
          </w:p>
          <w:p w14:paraId="562B8F11"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《信息安全技术与应用》（第2章，P27-47）</w:t>
            </w:r>
          </w:p>
          <w:p w14:paraId="601C7437"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《信息安全概论（第2版）》（第2章,P112-113）</w:t>
            </w:r>
          </w:p>
        </w:tc>
        <w:tc>
          <w:tcPr>
            <w:tcW w:w="1425" w:type="dxa"/>
            <w:vAlign w:val="center"/>
          </w:tcPr>
          <w:p w14:paraId="3EA3482F"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191503A0"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5638CEB7"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5C5F2828"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课堂随机提问检验阅读教材P209 练习题2掌握情况。</w:t>
            </w:r>
          </w:p>
          <w:p w14:paraId="49947307" w14:textId="77777777" w:rsidR="008C6BA7" w:rsidRDefault="008C6BA7" w:rsidP="00414390">
            <w:pPr>
              <w:spacing w:before="80" w:after="80"/>
              <w:jc w:val="left"/>
              <w:rPr>
                <w:rFonts w:ascii="宋体" w:hAnsi="宋体" w:cs="宋体"/>
                <w:bCs/>
                <w:color w:val="262626"/>
                <w:kern w:val="0"/>
                <w:sz w:val="18"/>
              </w:rPr>
            </w:pPr>
          </w:p>
        </w:tc>
      </w:tr>
      <w:tr w:rsidR="008C6BA7" w14:paraId="5DA5505B" w14:textId="77777777" w:rsidTr="00414390">
        <w:trPr>
          <w:trHeight w:val="698"/>
        </w:trPr>
        <w:tc>
          <w:tcPr>
            <w:tcW w:w="540" w:type="dxa"/>
            <w:vAlign w:val="center"/>
          </w:tcPr>
          <w:p w14:paraId="2AD8593E"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12</w:t>
            </w:r>
          </w:p>
        </w:tc>
        <w:tc>
          <w:tcPr>
            <w:tcW w:w="1005" w:type="dxa"/>
            <w:vAlign w:val="center"/>
          </w:tcPr>
          <w:p w14:paraId="48E457F2"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7B0EB022"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实验6：使用PGP实现电子邮件安全</w:t>
            </w:r>
          </w:p>
        </w:tc>
        <w:tc>
          <w:tcPr>
            <w:tcW w:w="1770" w:type="dxa"/>
            <w:vAlign w:val="center"/>
          </w:tcPr>
          <w:p w14:paraId="7D8804A7"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《计算机网络安全基础（第5版）》（第9章，P328）</w:t>
            </w:r>
          </w:p>
        </w:tc>
        <w:tc>
          <w:tcPr>
            <w:tcW w:w="1425" w:type="dxa"/>
            <w:vAlign w:val="center"/>
          </w:tcPr>
          <w:p w14:paraId="6627880E"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159B7800"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08575598"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197B6789"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课堂随机提问检验阅读材料3 P223-P232代码实现的掌握情况。</w:t>
            </w:r>
          </w:p>
          <w:p w14:paraId="2E3FB8E7"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阅读材料1 P263，思考与练习1、2题</w:t>
            </w:r>
          </w:p>
        </w:tc>
      </w:tr>
      <w:tr w:rsidR="008C6BA7" w14:paraId="5E90275C" w14:textId="77777777" w:rsidTr="00414390">
        <w:trPr>
          <w:trHeight w:val="698"/>
        </w:trPr>
        <w:tc>
          <w:tcPr>
            <w:tcW w:w="540" w:type="dxa"/>
            <w:vAlign w:val="center"/>
          </w:tcPr>
          <w:p w14:paraId="2A08961E"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12</w:t>
            </w:r>
          </w:p>
        </w:tc>
        <w:tc>
          <w:tcPr>
            <w:tcW w:w="1005" w:type="dxa"/>
            <w:vAlign w:val="center"/>
          </w:tcPr>
          <w:p w14:paraId="2673B552"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3FFFDC03"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第七章、网络安全技术（1）</w:t>
            </w:r>
          </w:p>
        </w:tc>
        <w:tc>
          <w:tcPr>
            <w:tcW w:w="1770" w:type="dxa"/>
            <w:vAlign w:val="center"/>
          </w:tcPr>
          <w:p w14:paraId="55A83508"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《计算机网络安全基础（第5版）》（第7章，P210-275）</w:t>
            </w:r>
          </w:p>
          <w:p w14:paraId="31075ADC"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《信息安全技术与应用》（第4章，P74-106）</w:t>
            </w:r>
          </w:p>
        </w:tc>
        <w:tc>
          <w:tcPr>
            <w:tcW w:w="1425" w:type="dxa"/>
            <w:vAlign w:val="center"/>
          </w:tcPr>
          <w:p w14:paraId="0235736E"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5799FDB4"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49A6CBD1"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1EE5F136"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课堂随机提问检验阅读教材P3755练习题1、2的掌握情况</w:t>
            </w:r>
          </w:p>
          <w:p w14:paraId="766367C0"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教材P275，思考与练习1题</w:t>
            </w:r>
          </w:p>
        </w:tc>
      </w:tr>
      <w:tr w:rsidR="008C6BA7" w14:paraId="7FD274DA" w14:textId="77777777" w:rsidTr="00414390">
        <w:trPr>
          <w:trHeight w:val="698"/>
        </w:trPr>
        <w:tc>
          <w:tcPr>
            <w:tcW w:w="540" w:type="dxa"/>
            <w:vAlign w:val="center"/>
          </w:tcPr>
          <w:p w14:paraId="5B42E2F1"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lastRenderedPageBreak/>
              <w:t>13</w:t>
            </w:r>
          </w:p>
        </w:tc>
        <w:tc>
          <w:tcPr>
            <w:tcW w:w="1005" w:type="dxa"/>
            <w:vAlign w:val="center"/>
          </w:tcPr>
          <w:p w14:paraId="30090E52"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6677204D"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第七章、网络安全技术（2）</w:t>
            </w:r>
          </w:p>
        </w:tc>
        <w:tc>
          <w:tcPr>
            <w:tcW w:w="1770" w:type="dxa"/>
            <w:vAlign w:val="center"/>
          </w:tcPr>
          <w:p w14:paraId="031F12E0"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《计算机网络安全基础（第5版）》（第7章，P210-275）</w:t>
            </w:r>
          </w:p>
          <w:p w14:paraId="5A23DA3D"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《信息安全技术与应用》（第4章，P74-106）</w:t>
            </w:r>
          </w:p>
        </w:tc>
        <w:tc>
          <w:tcPr>
            <w:tcW w:w="1425" w:type="dxa"/>
            <w:vAlign w:val="center"/>
          </w:tcPr>
          <w:p w14:paraId="2C783F37"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1C1DDE6D"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40EAACFA"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05FAC133"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课堂随机提问AH和ESP协议的封装机制</w:t>
            </w:r>
          </w:p>
        </w:tc>
      </w:tr>
      <w:tr w:rsidR="008C6BA7" w14:paraId="7DDF5419" w14:textId="77777777" w:rsidTr="00414390">
        <w:trPr>
          <w:trHeight w:val="698"/>
        </w:trPr>
        <w:tc>
          <w:tcPr>
            <w:tcW w:w="540" w:type="dxa"/>
            <w:vAlign w:val="center"/>
          </w:tcPr>
          <w:p w14:paraId="47D9B94B"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14</w:t>
            </w:r>
          </w:p>
        </w:tc>
        <w:tc>
          <w:tcPr>
            <w:tcW w:w="1005" w:type="dxa"/>
            <w:vAlign w:val="center"/>
          </w:tcPr>
          <w:p w14:paraId="06A653E2"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35ECAC37"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实验7：用SSL协议实现安全的FTP数据传输</w:t>
            </w:r>
          </w:p>
          <w:p w14:paraId="53978CC6" w14:textId="77777777" w:rsidR="008C6BA7" w:rsidRDefault="008C6BA7" w:rsidP="00414390">
            <w:pPr>
              <w:spacing w:before="80" w:after="80"/>
              <w:jc w:val="left"/>
              <w:rPr>
                <w:rFonts w:ascii="宋体" w:hAnsi="宋体" w:cs="宋体"/>
                <w:bCs/>
                <w:color w:val="262626"/>
                <w:kern w:val="0"/>
                <w:sz w:val="18"/>
              </w:rPr>
            </w:pPr>
          </w:p>
        </w:tc>
        <w:tc>
          <w:tcPr>
            <w:tcW w:w="1770" w:type="dxa"/>
            <w:vAlign w:val="center"/>
          </w:tcPr>
          <w:p w14:paraId="78007D1D"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《计算机网络安全基础（第5版）》（第9章，P329）</w:t>
            </w:r>
          </w:p>
        </w:tc>
        <w:tc>
          <w:tcPr>
            <w:tcW w:w="1425" w:type="dxa"/>
            <w:vAlign w:val="center"/>
          </w:tcPr>
          <w:p w14:paraId="45CCC509"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5BAFBBB7"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7FC14653"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34B3DF1B"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课堂随机提问检验阅读材料3 P223-P232代码实现的掌握情况。</w:t>
            </w:r>
          </w:p>
          <w:p w14:paraId="7382D982"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阅读材料1 P263，思考与练习1、2题</w:t>
            </w:r>
          </w:p>
        </w:tc>
      </w:tr>
      <w:tr w:rsidR="008C6BA7" w14:paraId="151C9046" w14:textId="77777777" w:rsidTr="00414390">
        <w:trPr>
          <w:trHeight w:val="698"/>
        </w:trPr>
        <w:tc>
          <w:tcPr>
            <w:tcW w:w="540" w:type="dxa"/>
            <w:vAlign w:val="center"/>
          </w:tcPr>
          <w:p w14:paraId="7BAA374B"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14</w:t>
            </w:r>
          </w:p>
        </w:tc>
        <w:tc>
          <w:tcPr>
            <w:tcW w:w="1005" w:type="dxa"/>
            <w:vAlign w:val="center"/>
          </w:tcPr>
          <w:p w14:paraId="4C182DF5"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56A7F7A1"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第八章、网络站点安全（1）</w:t>
            </w:r>
          </w:p>
        </w:tc>
        <w:tc>
          <w:tcPr>
            <w:tcW w:w="1770" w:type="dxa"/>
            <w:vAlign w:val="center"/>
          </w:tcPr>
          <w:p w14:paraId="04D3BD59"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《计算机网络安全基础（第5版）》（第8章，P277-321）</w:t>
            </w:r>
          </w:p>
          <w:p w14:paraId="4A13BB59"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《信息安全技术与应用》（第8章，P195-222）</w:t>
            </w:r>
          </w:p>
        </w:tc>
        <w:tc>
          <w:tcPr>
            <w:tcW w:w="1425" w:type="dxa"/>
            <w:vAlign w:val="center"/>
          </w:tcPr>
          <w:p w14:paraId="72073220"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191AEBF1"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38DA28D6"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245D5AA2"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课堂随机提问检验阅读材料1 P321 练习题1掌握情况</w:t>
            </w:r>
          </w:p>
          <w:p w14:paraId="2C6AB7DE"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 xml:space="preserve"> </w:t>
            </w:r>
          </w:p>
        </w:tc>
      </w:tr>
      <w:tr w:rsidR="008C6BA7" w14:paraId="4B4FCA53" w14:textId="77777777" w:rsidTr="00414390">
        <w:trPr>
          <w:trHeight w:val="698"/>
        </w:trPr>
        <w:tc>
          <w:tcPr>
            <w:tcW w:w="540" w:type="dxa"/>
            <w:vAlign w:val="center"/>
          </w:tcPr>
          <w:p w14:paraId="03D791FE" w14:textId="77777777" w:rsidR="008C6BA7" w:rsidRDefault="008C6BA7" w:rsidP="00414390">
            <w:pPr>
              <w:spacing w:before="80" w:after="80"/>
              <w:jc w:val="center"/>
              <w:rPr>
                <w:rFonts w:ascii="微软雅黑" w:eastAsia="微软雅黑" w:hAnsi="微软雅黑"/>
                <w:b/>
                <w:bCs/>
                <w:color w:val="262626"/>
                <w:kern w:val="0"/>
                <w:sz w:val="18"/>
                <w:szCs w:val="18"/>
              </w:rPr>
            </w:pPr>
            <w:r>
              <w:rPr>
                <w:rFonts w:ascii="微软雅黑" w:eastAsia="微软雅黑" w:hAnsi="微软雅黑" w:hint="eastAsia"/>
                <w:b/>
                <w:bCs/>
                <w:color w:val="262626"/>
                <w:kern w:val="0"/>
                <w:sz w:val="18"/>
                <w:szCs w:val="18"/>
              </w:rPr>
              <w:t>15</w:t>
            </w:r>
          </w:p>
        </w:tc>
        <w:tc>
          <w:tcPr>
            <w:tcW w:w="1005" w:type="dxa"/>
            <w:vAlign w:val="center"/>
          </w:tcPr>
          <w:p w14:paraId="00087879" w14:textId="77777777" w:rsidR="008C6BA7" w:rsidRDefault="008C6BA7" w:rsidP="00414390">
            <w:pPr>
              <w:jc w:val="center"/>
              <w:rPr>
                <w:rFonts w:ascii="微软雅黑" w:eastAsia="微软雅黑" w:hAnsi="微软雅黑" w:cs="宋体"/>
                <w:bCs/>
                <w:kern w:val="0"/>
                <w:sz w:val="18"/>
                <w:szCs w:val="18"/>
              </w:rPr>
            </w:pPr>
          </w:p>
        </w:tc>
        <w:tc>
          <w:tcPr>
            <w:tcW w:w="1875" w:type="dxa"/>
            <w:vAlign w:val="center"/>
          </w:tcPr>
          <w:p w14:paraId="60025A1A"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第八章、网络站点安全（2）</w:t>
            </w:r>
          </w:p>
        </w:tc>
        <w:tc>
          <w:tcPr>
            <w:tcW w:w="1770" w:type="dxa"/>
            <w:vAlign w:val="center"/>
          </w:tcPr>
          <w:p w14:paraId="55476E5D"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《计算机网络安全基础（第5版）》（第8章，P277-321）</w:t>
            </w:r>
          </w:p>
          <w:p w14:paraId="3061C1E0"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《信息安全技术与应用》（第8章，P195-222）</w:t>
            </w:r>
          </w:p>
        </w:tc>
        <w:tc>
          <w:tcPr>
            <w:tcW w:w="1425" w:type="dxa"/>
            <w:vAlign w:val="center"/>
          </w:tcPr>
          <w:p w14:paraId="31576AEB"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指定教材；</w:t>
            </w:r>
          </w:p>
          <w:p w14:paraId="01AD8A39" w14:textId="77777777" w:rsidR="008C6BA7" w:rsidRDefault="008C6BA7" w:rsidP="00414390">
            <w:pPr>
              <w:spacing w:before="80" w:after="80"/>
              <w:jc w:val="center"/>
              <w:rPr>
                <w:rFonts w:ascii="宋体" w:hAnsi="宋体" w:cs="宋体"/>
                <w:bCs/>
                <w:color w:val="262626"/>
                <w:kern w:val="0"/>
                <w:sz w:val="18"/>
              </w:rPr>
            </w:pPr>
            <w:r>
              <w:rPr>
                <w:rFonts w:ascii="宋体" w:hAnsi="宋体" w:cs="宋体" w:hint="eastAsia"/>
                <w:bCs/>
                <w:color w:val="262626"/>
                <w:kern w:val="0"/>
                <w:sz w:val="18"/>
              </w:rPr>
              <w:t>阅读笔记；</w:t>
            </w:r>
          </w:p>
          <w:p w14:paraId="799C5FCE" w14:textId="77777777" w:rsidR="008C6BA7" w:rsidRDefault="008C6BA7" w:rsidP="00414390">
            <w:pPr>
              <w:spacing w:before="80" w:after="80"/>
              <w:jc w:val="center"/>
              <w:rPr>
                <w:rFonts w:ascii="宋体" w:hAnsi="宋体" w:cs="宋体"/>
                <w:bCs/>
                <w:color w:val="262626"/>
                <w:kern w:val="0"/>
                <w:sz w:val="18"/>
              </w:rPr>
            </w:pPr>
          </w:p>
        </w:tc>
        <w:tc>
          <w:tcPr>
            <w:tcW w:w="1923" w:type="dxa"/>
            <w:vAlign w:val="center"/>
          </w:tcPr>
          <w:p w14:paraId="7F145D64" w14:textId="77777777" w:rsidR="008C6BA7" w:rsidRDefault="008C6BA7" w:rsidP="00414390">
            <w:pPr>
              <w:spacing w:before="80" w:after="80"/>
              <w:jc w:val="left"/>
              <w:rPr>
                <w:rFonts w:ascii="宋体" w:hAnsi="宋体" w:cs="宋体"/>
                <w:bCs/>
                <w:color w:val="262626"/>
                <w:kern w:val="0"/>
                <w:sz w:val="18"/>
              </w:rPr>
            </w:pPr>
            <w:r>
              <w:rPr>
                <w:rFonts w:ascii="宋体" w:hAnsi="宋体" w:cs="宋体" w:hint="eastAsia"/>
                <w:bCs/>
                <w:color w:val="262626"/>
                <w:kern w:val="0"/>
                <w:sz w:val="18"/>
              </w:rPr>
              <w:t xml:space="preserve">课堂随机提问检验阅读材料1 P321 练习题1掌握情况。 </w:t>
            </w:r>
          </w:p>
        </w:tc>
      </w:tr>
    </w:tbl>
    <w:p w14:paraId="4F11BBE0" w14:textId="77777777" w:rsidR="008C6BA7" w:rsidRDefault="008C6BA7" w:rsidP="008C6BA7">
      <w:pPr>
        <w:tabs>
          <w:tab w:val="left" w:pos="6120"/>
        </w:tabs>
        <w:spacing w:line="360" w:lineRule="auto"/>
        <w:ind w:firstLineChars="200" w:firstLine="420"/>
        <w:rPr>
          <w:rFonts w:ascii="微软雅黑" w:eastAsia="微软雅黑" w:hAnsi="微软雅黑"/>
        </w:rPr>
      </w:pPr>
    </w:p>
    <w:p w14:paraId="76616586"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四、课程考核</w:t>
      </w:r>
    </w:p>
    <w:p w14:paraId="1180CE21" w14:textId="77777777" w:rsidR="008C6BA7" w:rsidRDefault="008C6BA7" w:rsidP="008C6BA7">
      <w:pPr>
        <w:spacing w:line="360" w:lineRule="auto"/>
        <w:ind w:firstLineChars="200" w:firstLine="480"/>
        <w:rPr>
          <w:sz w:val="24"/>
          <w:szCs w:val="24"/>
        </w:rPr>
      </w:pPr>
      <w:r>
        <w:rPr>
          <w:rFonts w:cs="宋体" w:hint="eastAsia"/>
          <w:sz w:val="24"/>
          <w:szCs w:val="24"/>
        </w:rPr>
        <w:t>考勤与课堂小测验</w:t>
      </w:r>
      <w:r>
        <w:rPr>
          <w:rFonts w:hint="eastAsia"/>
          <w:sz w:val="24"/>
          <w:szCs w:val="24"/>
        </w:rPr>
        <w:t>10</w:t>
      </w:r>
      <w:r>
        <w:rPr>
          <w:sz w:val="24"/>
          <w:szCs w:val="24"/>
        </w:rPr>
        <w:t>%</w:t>
      </w:r>
    </w:p>
    <w:p w14:paraId="157072A0" w14:textId="77777777" w:rsidR="008C6BA7" w:rsidRDefault="008C6BA7" w:rsidP="008C6BA7">
      <w:pPr>
        <w:spacing w:line="360" w:lineRule="auto"/>
        <w:ind w:firstLineChars="200" w:firstLine="480"/>
        <w:rPr>
          <w:sz w:val="24"/>
          <w:szCs w:val="24"/>
        </w:rPr>
      </w:pPr>
      <w:r>
        <w:rPr>
          <w:rFonts w:cs="宋体" w:hint="eastAsia"/>
          <w:sz w:val="24"/>
          <w:szCs w:val="24"/>
        </w:rPr>
        <w:t>平时作业</w:t>
      </w:r>
      <w:r>
        <w:rPr>
          <w:rFonts w:cs="宋体" w:hint="eastAsia"/>
          <w:sz w:val="24"/>
          <w:szCs w:val="24"/>
        </w:rPr>
        <w:t>10</w:t>
      </w:r>
      <w:r>
        <w:rPr>
          <w:sz w:val="24"/>
          <w:szCs w:val="24"/>
        </w:rPr>
        <w:t>%</w:t>
      </w:r>
    </w:p>
    <w:p w14:paraId="15EA252A" w14:textId="77777777" w:rsidR="008C6BA7" w:rsidRDefault="008C6BA7" w:rsidP="008C6BA7">
      <w:pPr>
        <w:spacing w:line="360" w:lineRule="auto"/>
        <w:ind w:firstLineChars="200" w:firstLine="480"/>
        <w:rPr>
          <w:sz w:val="24"/>
          <w:szCs w:val="24"/>
        </w:rPr>
      </w:pPr>
      <w:r>
        <w:rPr>
          <w:rFonts w:cs="宋体" w:hint="eastAsia"/>
          <w:sz w:val="24"/>
          <w:szCs w:val="24"/>
        </w:rPr>
        <w:t>小组项目</w:t>
      </w:r>
      <w:r>
        <w:rPr>
          <w:rFonts w:cs="宋体" w:hint="eastAsia"/>
          <w:sz w:val="24"/>
          <w:szCs w:val="24"/>
        </w:rPr>
        <w:t>2</w:t>
      </w:r>
      <w:r>
        <w:rPr>
          <w:rFonts w:hint="eastAsia"/>
          <w:sz w:val="24"/>
          <w:szCs w:val="24"/>
        </w:rPr>
        <w:t>0</w:t>
      </w:r>
      <w:r>
        <w:rPr>
          <w:sz w:val="24"/>
          <w:szCs w:val="24"/>
        </w:rPr>
        <w:t>%</w:t>
      </w:r>
    </w:p>
    <w:p w14:paraId="52A08935" w14:textId="319CAE5D" w:rsidR="008C6BA7" w:rsidRDefault="008C6BA7" w:rsidP="008C6BA7">
      <w:pPr>
        <w:spacing w:line="360" w:lineRule="auto"/>
        <w:ind w:firstLineChars="200" w:firstLine="480"/>
        <w:rPr>
          <w:sz w:val="24"/>
          <w:szCs w:val="24"/>
        </w:rPr>
      </w:pPr>
      <w:r>
        <w:rPr>
          <w:rFonts w:cs="宋体" w:hint="eastAsia"/>
          <w:sz w:val="24"/>
          <w:szCs w:val="24"/>
        </w:rPr>
        <w:t>期末考试</w:t>
      </w:r>
      <w:r>
        <w:rPr>
          <w:rFonts w:cs="宋体" w:hint="eastAsia"/>
          <w:sz w:val="24"/>
          <w:szCs w:val="24"/>
        </w:rPr>
        <w:t>6</w:t>
      </w:r>
      <w:r>
        <w:rPr>
          <w:rFonts w:hint="eastAsia"/>
          <w:sz w:val="24"/>
          <w:szCs w:val="24"/>
        </w:rPr>
        <w:t>0</w:t>
      </w:r>
      <w:r>
        <w:rPr>
          <w:sz w:val="24"/>
          <w:szCs w:val="24"/>
        </w:rPr>
        <w:t>%</w:t>
      </w:r>
      <w:r>
        <w:rPr>
          <w:noProof/>
        </w:rPr>
        <mc:AlternateContent>
          <mc:Choice Requires="wps">
            <w:drawing>
              <wp:anchor distT="0" distB="0" distL="114300" distR="114300" simplePos="0" relativeHeight="251663360" behindDoc="0" locked="0" layoutInCell="1" allowOverlap="1" wp14:anchorId="3BC2CD2D" wp14:editId="5ECB2022">
                <wp:simplePos x="0" y="0"/>
                <wp:positionH relativeFrom="column">
                  <wp:posOffset>272415</wp:posOffset>
                </wp:positionH>
                <wp:positionV relativeFrom="paragraph">
                  <wp:posOffset>267970</wp:posOffset>
                </wp:positionV>
                <wp:extent cx="1771650" cy="0"/>
                <wp:effectExtent l="13335" t="10160" r="15240" b="889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line">
                          <a:avLst/>
                        </a:prstGeom>
                        <a:noFill/>
                        <a:ln w="12700"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F710F6" id="直接连接符 4"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" strokeweight="1pt"/>
            </w:pict>
          </mc:Fallback>
        </mc:AlternateContent>
      </w:r>
    </w:p>
    <w:p w14:paraId="73BCA4FF" w14:textId="77777777" w:rsidR="008C6BA7" w:rsidRDefault="008C6BA7" w:rsidP="008C6BA7">
      <w:pPr>
        <w:spacing w:line="360" w:lineRule="auto"/>
        <w:ind w:firstLineChars="200" w:firstLine="480"/>
        <w:rPr>
          <w:sz w:val="24"/>
          <w:szCs w:val="24"/>
        </w:rPr>
      </w:pPr>
      <w:r>
        <w:rPr>
          <w:rFonts w:cs="宋体" w:hint="eastAsia"/>
          <w:sz w:val="24"/>
          <w:szCs w:val="24"/>
        </w:rPr>
        <w:t>合计</w:t>
      </w:r>
      <w:r>
        <w:rPr>
          <w:sz w:val="24"/>
          <w:szCs w:val="24"/>
        </w:rPr>
        <w:t xml:space="preserve">     100%</w:t>
      </w:r>
    </w:p>
    <w:p w14:paraId="2712B64F" w14:textId="77777777" w:rsidR="008C6BA7" w:rsidRDefault="008C6BA7" w:rsidP="008C6BA7">
      <w:pPr>
        <w:numPr>
          <w:ilvl w:val="0"/>
          <w:numId w:val="1"/>
        </w:numPr>
        <w:spacing w:line="360" w:lineRule="auto"/>
        <w:rPr>
          <w:sz w:val="24"/>
          <w:szCs w:val="24"/>
        </w:rPr>
      </w:pPr>
      <w:r>
        <w:rPr>
          <w:rFonts w:cs="宋体" w:hint="eastAsia"/>
          <w:sz w:val="24"/>
          <w:szCs w:val="24"/>
        </w:rPr>
        <w:t>考核标准及要求：</w:t>
      </w:r>
    </w:p>
    <w:p w14:paraId="13E8CF4A" w14:textId="77777777" w:rsidR="008C6BA7" w:rsidRDefault="008C6BA7" w:rsidP="008C6BA7">
      <w:pPr>
        <w:numPr>
          <w:ilvl w:val="0"/>
          <w:numId w:val="33"/>
        </w:numPr>
        <w:spacing w:line="360" w:lineRule="auto"/>
        <w:ind w:firstLineChars="200" w:firstLine="420"/>
        <w:rPr>
          <w:rFonts w:cs="宋体"/>
        </w:rPr>
      </w:pPr>
      <w:r>
        <w:rPr>
          <w:rFonts w:cs="宋体" w:hint="eastAsia"/>
        </w:rPr>
        <w:t>考勤：携带必须的材料，不迟到早退，缺勤超过三分之一取消考试资格。</w:t>
      </w:r>
    </w:p>
    <w:tbl>
      <w:tblPr>
        <w:tblW w:w="0" w:type="auto"/>
        <w:tblBorders>
          <w:top w:val="single" w:sz="4"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4"/>
        <w:gridCol w:w="4264"/>
      </w:tblGrid>
      <w:tr w:rsidR="008C6BA7" w14:paraId="6FCE3652" w14:textId="77777777" w:rsidTr="00414390">
        <w:tc>
          <w:tcPr>
            <w:tcW w:w="4264" w:type="dxa"/>
            <w:vAlign w:val="center"/>
          </w:tcPr>
          <w:p w14:paraId="65651482" w14:textId="77777777" w:rsidR="008C6BA7" w:rsidRDefault="008C6BA7" w:rsidP="00414390">
            <w:pPr>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71D0BC21" w14:textId="77777777" w:rsidR="008C6BA7" w:rsidRDefault="008C6BA7" w:rsidP="00414390">
            <w:pPr>
              <w:jc w:val="center"/>
              <w:rPr>
                <w:rFonts w:ascii="宋体"/>
                <w:b/>
                <w:bCs/>
                <w:color w:val="000000"/>
                <w:sz w:val="18"/>
                <w:szCs w:val="18"/>
              </w:rPr>
            </w:pPr>
            <w:r>
              <w:rPr>
                <w:rFonts w:ascii="宋体" w:hAnsi="宋体" w:hint="eastAsia"/>
                <w:b/>
                <w:bCs/>
                <w:color w:val="000000"/>
                <w:sz w:val="18"/>
                <w:szCs w:val="18"/>
              </w:rPr>
              <w:t>分值</w:t>
            </w:r>
          </w:p>
        </w:tc>
      </w:tr>
      <w:tr w:rsidR="008C6BA7" w14:paraId="367088EB" w14:textId="77777777" w:rsidTr="00414390">
        <w:tc>
          <w:tcPr>
            <w:tcW w:w="4264" w:type="dxa"/>
            <w:vAlign w:val="center"/>
          </w:tcPr>
          <w:p w14:paraId="5506DD33" w14:textId="77777777" w:rsidR="008C6BA7" w:rsidRDefault="008C6BA7" w:rsidP="00414390">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0360DFA6" w14:textId="77777777" w:rsidR="008C6BA7" w:rsidRDefault="008C6BA7" w:rsidP="00414390">
            <w:pPr>
              <w:jc w:val="center"/>
              <w:rPr>
                <w:rFonts w:ascii="宋体"/>
                <w:color w:val="000000"/>
                <w:sz w:val="18"/>
                <w:szCs w:val="18"/>
              </w:rPr>
            </w:pPr>
            <w:r>
              <w:rPr>
                <w:rFonts w:ascii="宋体" w:hAnsi="宋体"/>
                <w:color w:val="000000"/>
                <w:sz w:val="18"/>
                <w:szCs w:val="18"/>
              </w:rPr>
              <w:t>100</w:t>
            </w:r>
          </w:p>
        </w:tc>
      </w:tr>
      <w:tr w:rsidR="008C6BA7" w14:paraId="20DE77FF" w14:textId="77777777" w:rsidTr="00414390">
        <w:tc>
          <w:tcPr>
            <w:tcW w:w="4264" w:type="dxa"/>
            <w:vAlign w:val="center"/>
          </w:tcPr>
          <w:p w14:paraId="16418042" w14:textId="77777777" w:rsidR="008C6BA7" w:rsidRDefault="008C6BA7" w:rsidP="00414390">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次</w:t>
            </w:r>
          </w:p>
        </w:tc>
        <w:tc>
          <w:tcPr>
            <w:tcW w:w="4264" w:type="dxa"/>
            <w:vAlign w:val="center"/>
          </w:tcPr>
          <w:p w14:paraId="69E21221" w14:textId="77777777" w:rsidR="008C6BA7" w:rsidRDefault="008C6BA7" w:rsidP="00414390">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8C6BA7" w14:paraId="3B3D6534" w14:textId="77777777" w:rsidTr="00414390">
        <w:tc>
          <w:tcPr>
            <w:tcW w:w="4264" w:type="dxa"/>
            <w:vAlign w:val="center"/>
          </w:tcPr>
          <w:p w14:paraId="11AE3CB8" w14:textId="77777777" w:rsidR="008C6BA7" w:rsidRDefault="008C6BA7" w:rsidP="00414390">
            <w:pPr>
              <w:jc w:val="center"/>
              <w:rPr>
                <w:rFonts w:ascii="宋体"/>
                <w:color w:val="000000"/>
                <w:sz w:val="18"/>
                <w:szCs w:val="18"/>
              </w:rPr>
            </w:pPr>
            <w:r>
              <w:rPr>
                <w:rFonts w:ascii="宋体" w:hAnsi="宋体" w:hint="eastAsia"/>
                <w:color w:val="000000"/>
                <w:sz w:val="18"/>
                <w:szCs w:val="18"/>
              </w:rPr>
              <w:lastRenderedPageBreak/>
              <w:t>旷课</w:t>
            </w:r>
            <w:r>
              <w:rPr>
                <w:rFonts w:ascii="宋体" w:hAnsi="宋体"/>
                <w:color w:val="000000"/>
                <w:sz w:val="18"/>
                <w:szCs w:val="18"/>
              </w:rPr>
              <w:t>2</w:t>
            </w:r>
            <w:r>
              <w:rPr>
                <w:rFonts w:ascii="宋体" w:hAnsi="宋体" w:hint="eastAsia"/>
                <w:color w:val="000000"/>
                <w:sz w:val="18"/>
                <w:szCs w:val="18"/>
              </w:rPr>
              <w:t>次</w:t>
            </w:r>
          </w:p>
        </w:tc>
        <w:tc>
          <w:tcPr>
            <w:tcW w:w="4264" w:type="dxa"/>
            <w:vAlign w:val="center"/>
          </w:tcPr>
          <w:p w14:paraId="645C1278" w14:textId="77777777" w:rsidR="008C6BA7" w:rsidRDefault="008C6BA7" w:rsidP="00414390">
            <w:pPr>
              <w:jc w:val="center"/>
              <w:rPr>
                <w:rFonts w:ascii="宋体"/>
                <w:color w:val="000000"/>
                <w:sz w:val="18"/>
                <w:szCs w:val="18"/>
              </w:rPr>
            </w:pPr>
            <w:r>
              <w:rPr>
                <w:rFonts w:ascii="宋体" w:hAnsi="宋体"/>
                <w:color w:val="000000"/>
                <w:sz w:val="18"/>
                <w:szCs w:val="18"/>
              </w:rPr>
              <w:t>60</w:t>
            </w:r>
          </w:p>
        </w:tc>
      </w:tr>
      <w:tr w:rsidR="008C6BA7" w14:paraId="4B5FF061" w14:textId="77777777" w:rsidTr="00414390">
        <w:tc>
          <w:tcPr>
            <w:tcW w:w="4264" w:type="dxa"/>
            <w:vAlign w:val="center"/>
          </w:tcPr>
          <w:p w14:paraId="3D604D0A" w14:textId="77777777" w:rsidR="008C6BA7" w:rsidRDefault="008C6BA7" w:rsidP="00414390">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3</w:t>
            </w:r>
            <w:r>
              <w:rPr>
                <w:rFonts w:ascii="宋体" w:hAnsi="宋体" w:hint="eastAsia"/>
                <w:color w:val="000000"/>
                <w:sz w:val="18"/>
                <w:szCs w:val="18"/>
              </w:rPr>
              <w:t>次及以上</w:t>
            </w:r>
          </w:p>
        </w:tc>
        <w:tc>
          <w:tcPr>
            <w:tcW w:w="4264" w:type="dxa"/>
            <w:vAlign w:val="center"/>
          </w:tcPr>
          <w:p w14:paraId="3278479C" w14:textId="77777777" w:rsidR="008C6BA7" w:rsidRDefault="008C6BA7" w:rsidP="00414390">
            <w:pPr>
              <w:jc w:val="center"/>
              <w:rPr>
                <w:rFonts w:ascii="宋体"/>
                <w:color w:val="000000"/>
                <w:sz w:val="18"/>
                <w:szCs w:val="18"/>
              </w:rPr>
            </w:pPr>
            <w:r>
              <w:rPr>
                <w:rFonts w:ascii="宋体" w:hAnsi="宋体" w:hint="eastAsia"/>
                <w:color w:val="000000"/>
                <w:sz w:val="18"/>
                <w:szCs w:val="18"/>
              </w:rPr>
              <w:t>无成绩</w:t>
            </w:r>
          </w:p>
        </w:tc>
      </w:tr>
    </w:tbl>
    <w:p w14:paraId="3A95A8BB" w14:textId="77777777" w:rsidR="008C6BA7" w:rsidRDefault="008C6BA7" w:rsidP="008C6BA7">
      <w:pPr>
        <w:spacing w:line="360" w:lineRule="auto"/>
        <w:ind w:firstLine="420"/>
      </w:pPr>
      <w:r>
        <w:t>2.</w:t>
      </w:r>
      <w:r>
        <w:rPr>
          <w:rFonts w:cs="宋体" w:hint="eastAsia"/>
        </w:rPr>
        <w:t>平时作业：要求按时提交，并且不允许抄袭。根据完成作业质量分为良好、合格、不合格三个等级。对于未按时提交作业的同学催促补交，上交后完成情况达到合格以上最高按合格处理，如不合格要求再次补做。学期超过</w:t>
      </w:r>
      <w:r>
        <w:rPr>
          <w:rFonts w:cs="宋体" w:hint="eastAsia"/>
        </w:rPr>
        <w:t>3</w:t>
      </w:r>
      <w:r>
        <w:rPr>
          <w:rFonts w:cs="宋体" w:hint="eastAsia"/>
        </w:rPr>
        <w:t>次作业不合格，将扣除平时作业所占的分数。</w:t>
      </w:r>
      <w:r>
        <w:t xml:space="preserve"> </w:t>
      </w:r>
    </w:p>
    <w:tbl>
      <w:tblPr>
        <w:tblW w:w="0" w:type="auto"/>
        <w:tblBorders>
          <w:top w:val="single" w:sz="4"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6846"/>
        <w:gridCol w:w="1682"/>
      </w:tblGrid>
      <w:tr w:rsidR="008C6BA7" w14:paraId="38A34597" w14:textId="77777777" w:rsidTr="00414390">
        <w:tc>
          <w:tcPr>
            <w:tcW w:w="6846" w:type="dxa"/>
            <w:vAlign w:val="center"/>
          </w:tcPr>
          <w:p w14:paraId="1A76F291" w14:textId="77777777" w:rsidR="008C6BA7" w:rsidRDefault="008C6BA7" w:rsidP="00414390">
            <w:pPr>
              <w:jc w:val="center"/>
              <w:rPr>
                <w:rFonts w:ascii="宋体"/>
                <w:b/>
                <w:bCs/>
                <w:color w:val="000000"/>
                <w:sz w:val="18"/>
                <w:szCs w:val="18"/>
              </w:rPr>
            </w:pPr>
            <w:r>
              <w:rPr>
                <w:rFonts w:ascii="宋体" w:hAnsi="宋体" w:hint="eastAsia"/>
                <w:b/>
                <w:bCs/>
                <w:color w:val="000000"/>
                <w:sz w:val="18"/>
                <w:szCs w:val="18"/>
              </w:rPr>
              <w:t>评价指标</w:t>
            </w:r>
          </w:p>
        </w:tc>
        <w:tc>
          <w:tcPr>
            <w:tcW w:w="1682" w:type="dxa"/>
            <w:vAlign w:val="center"/>
          </w:tcPr>
          <w:p w14:paraId="604455FA" w14:textId="77777777" w:rsidR="008C6BA7" w:rsidRDefault="008C6BA7" w:rsidP="00414390">
            <w:pPr>
              <w:jc w:val="center"/>
              <w:rPr>
                <w:rFonts w:ascii="宋体"/>
                <w:b/>
                <w:bCs/>
                <w:color w:val="000000"/>
                <w:sz w:val="18"/>
                <w:szCs w:val="18"/>
              </w:rPr>
            </w:pPr>
            <w:r>
              <w:rPr>
                <w:rFonts w:ascii="宋体" w:hAnsi="宋体" w:hint="eastAsia"/>
                <w:b/>
                <w:bCs/>
                <w:color w:val="000000"/>
                <w:sz w:val="18"/>
                <w:szCs w:val="18"/>
              </w:rPr>
              <w:t>分值区间</w:t>
            </w:r>
          </w:p>
        </w:tc>
      </w:tr>
      <w:tr w:rsidR="008C6BA7" w14:paraId="37BF91D6" w14:textId="77777777" w:rsidTr="00414390">
        <w:tc>
          <w:tcPr>
            <w:tcW w:w="6846" w:type="dxa"/>
            <w:vAlign w:val="center"/>
          </w:tcPr>
          <w:p w14:paraId="6AB18FAA" w14:textId="77777777" w:rsidR="008C6BA7" w:rsidRDefault="008C6BA7" w:rsidP="00414390">
            <w:pPr>
              <w:jc w:val="center"/>
              <w:rPr>
                <w:rFonts w:ascii="宋体"/>
                <w:color w:val="000000"/>
                <w:sz w:val="18"/>
                <w:szCs w:val="18"/>
              </w:rPr>
            </w:pPr>
            <w:r>
              <w:rPr>
                <w:rFonts w:ascii="宋体" w:hAnsi="宋体" w:hint="eastAsia"/>
                <w:color w:val="000000"/>
                <w:sz w:val="18"/>
                <w:szCs w:val="18"/>
              </w:rPr>
              <w:t>策划结构完整、程序功能执行良好、个人总结完成出色</w:t>
            </w:r>
          </w:p>
        </w:tc>
        <w:tc>
          <w:tcPr>
            <w:tcW w:w="1682" w:type="dxa"/>
            <w:vAlign w:val="center"/>
          </w:tcPr>
          <w:p w14:paraId="38E1567B" w14:textId="77777777" w:rsidR="008C6BA7" w:rsidRDefault="008C6BA7" w:rsidP="00414390">
            <w:pPr>
              <w:jc w:val="center"/>
              <w:rPr>
                <w:rFonts w:ascii="宋体"/>
                <w:color w:val="000000"/>
                <w:sz w:val="18"/>
                <w:szCs w:val="18"/>
              </w:rPr>
            </w:pPr>
            <w:r>
              <w:rPr>
                <w:rFonts w:ascii="宋体" w:hAnsi="宋体"/>
                <w:color w:val="000000"/>
                <w:sz w:val="18"/>
                <w:szCs w:val="18"/>
              </w:rPr>
              <w:t>90-100</w:t>
            </w:r>
          </w:p>
        </w:tc>
      </w:tr>
      <w:tr w:rsidR="008C6BA7" w14:paraId="2878DAD6" w14:textId="77777777" w:rsidTr="00414390">
        <w:tc>
          <w:tcPr>
            <w:tcW w:w="6846" w:type="dxa"/>
            <w:vAlign w:val="center"/>
          </w:tcPr>
          <w:p w14:paraId="4B4AA0D3" w14:textId="77777777" w:rsidR="008C6BA7" w:rsidRDefault="008C6BA7" w:rsidP="00414390">
            <w:pPr>
              <w:jc w:val="center"/>
              <w:rPr>
                <w:rFonts w:ascii="宋体"/>
                <w:color w:val="000000"/>
                <w:sz w:val="18"/>
                <w:szCs w:val="18"/>
              </w:rPr>
            </w:pPr>
            <w:r>
              <w:rPr>
                <w:rFonts w:ascii="宋体" w:hAnsi="宋体" w:hint="eastAsia"/>
                <w:color w:val="000000"/>
                <w:sz w:val="18"/>
                <w:szCs w:val="18"/>
              </w:rPr>
              <w:t>策划结构较为完整、程序功能执行良好、个人总结完成较好</w:t>
            </w:r>
          </w:p>
        </w:tc>
        <w:tc>
          <w:tcPr>
            <w:tcW w:w="1682" w:type="dxa"/>
            <w:vAlign w:val="center"/>
          </w:tcPr>
          <w:p w14:paraId="09088F94" w14:textId="77777777" w:rsidR="008C6BA7" w:rsidRDefault="008C6BA7" w:rsidP="00414390">
            <w:pPr>
              <w:jc w:val="center"/>
              <w:rPr>
                <w:rFonts w:ascii="宋体"/>
                <w:color w:val="000000"/>
                <w:sz w:val="18"/>
                <w:szCs w:val="18"/>
              </w:rPr>
            </w:pPr>
            <w:r>
              <w:rPr>
                <w:rFonts w:ascii="宋体" w:hAnsi="宋体"/>
                <w:color w:val="000000"/>
                <w:sz w:val="18"/>
                <w:szCs w:val="18"/>
              </w:rPr>
              <w:t>80-89</w:t>
            </w:r>
          </w:p>
        </w:tc>
      </w:tr>
      <w:tr w:rsidR="008C6BA7" w14:paraId="7FAF62A7" w14:textId="77777777" w:rsidTr="00414390">
        <w:tc>
          <w:tcPr>
            <w:tcW w:w="6846" w:type="dxa"/>
            <w:vAlign w:val="center"/>
          </w:tcPr>
          <w:p w14:paraId="3F7014D1" w14:textId="77777777" w:rsidR="008C6BA7" w:rsidRDefault="008C6BA7" w:rsidP="00414390">
            <w:pPr>
              <w:jc w:val="center"/>
              <w:rPr>
                <w:rFonts w:ascii="宋体"/>
                <w:color w:val="000000"/>
                <w:sz w:val="18"/>
                <w:szCs w:val="18"/>
              </w:rPr>
            </w:pPr>
            <w:r>
              <w:rPr>
                <w:rFonts w:ascii="宋体" w:hAnsi="宋体" w:hint="eastAsia"/>
                <w:color w:val="000000"/>
                <w:sz w:val="18"/>
                <w:szCs w:val="18"/>
              </w:rPr>
              <w:t>策划结构基本完整、程序功能基本可以执行、个人总结基本完成</w:t>
            </w:r>
          </w:p>
        </w:tc>
        <w:tc>
          <w:tcPr>
            <w:tcW w:w="1682" w:type="dxa"/>
            <w:vAlign w:val="center"/>
          </w:tcPr>
          <w:p w14:paraId="49DB5DEE" w14:textId="77777777" w:rsidR="008C6BA7" w:rsidRDefault="008C6BA7" w:rsidP="00414390">
            <w:pPr>
              <w:jc w:val="center"/>
              <w:rPr>
                <w:rFonts w:ascii="宋体"/>
                <w:color w:val="000000"/>
                <w:sz w:val="18"/>
                <w:szCs w:val="18"/>
              </w:rPr>
            </w:pPr>
            <w:r>
              <w:rPr>
                <w:rFonts w:ascii="宋体" w:hAnsi="宋体"/>
                <w:color w:val="000000"/>
                <w:sz w:val="18"/>
                <w:szCs w:val="18"/>
              </w:rPr>
              <w:t>70-79</w:t>
            </w:r>
          </w:p>
        </w:tc>
      </w:tr>
      <w:tr w:rsidR="008C6BA7" w14:paraId="476D0FC3" w14:textId="77777777" w:rsidTr="00414390">
        <w:tc>
          <w:tcPr>
            <w:tcW w:w="6846" w:type="dxa"/>
            <w:vAlign w:val="center"/>
          </w:tcPr>
          <w:p w14:paraId="06688FCA" w14:textId="77777777" w:rsidR="008C6BA7" w:rsidRDefault="008C6BA7" w:rsidP="00414390">
            <w:pPr>
              <w:jc w:val="center"/>
              <w:rPr>
                <w:rFonts w:ascii="宋体"/>
                <w:color w:val="000000"/>
                <w:sz w:val="18"/>
                <w:szCs w:val="18"/>
              </w:rPr>
            </w:pPr>
            <w:r>
              <w:rPr>
                <w:rFonts w:ascii="宋体" w:hAnsi="宋体" w:hint="eastAsia"/>
                <w:color w:val="000000"/>
                <w:sz w:val="18"/>
                <w:szCs w:val="18"/>
              </w:rPr>
              <w:t>策划结构有部分残缺、程序功能部分模块运行、个人总结不到位</w:t>
            </w:r>
          </w:p>
        </w:tc>
        <w:tc>
          <w:tcPr>
            <w:tcW w:w="1682" w:type="dxa"/>
            <w:vAlign w:val="center"/>
          </w:tcPr>
          <w:p w14:paraId="7460FA3E" w14:textId="77777777" w:rsidR="008C6BA7" w:rsidRDefault="008C6BA7" w:rsidP="00414390">
            <w:pPr>
              <w:jc w:val="center"/>
              <w:rPr>
                <w:rFonts w:ascii="宋体"/>
                <w:color w:val="000000"/>
                <w:sz w:val="18"/>
                <w:szCs w:val="18"/>
              </w:rPr>
            </w:pPr>
            <w:r>
              <w:rPr>
                <w:rFonts w:ascii="宋体" w:hAnsi="宋体"/>
                <w:color w:val="000000"/>
                <w:sz w:val="18"/>
                <w:szCs w:val="18"/>
              </w:rPr>
              <w:t>60-69</w:t>
            </w:r>
          </w:p>
        </w:tc>
      </w:tr>
      <w:tr w:rsidR="008C6BA7" w14:paraId="0108BBF1" w14:textId="77777777" w:rsidTr="00414390">
        <w:tc>
          <w:tcPr>
            <w:tcW w:w="6846" w:type="dxa"/>
            <w:vAlign w:val="center"/>
          </w:tcPr>
          <w:p w14:paraId="3E0293C4" w14:textId="77777777" w:rsidR="008C6BA7" w:rsidRDefault="008C6BA7" w:rsidP="00414390">
            <w:pPr>
              <w:jc w:val="center"/>
              <w:rPr>
                <w:rFonts w:ascii="宋体"/>
                <w:color w:val="000000"/>
                <w:sz w:val="18"/>
                <w:szCs w:val="18"/>
              </w:rPr>
            </w:pPr>
            <w:r>
              <w:rPr>
                <w:rFonts w:ascii="宋体" w:hAnsi="宋体" w:hint="eastAsia"/>
                <w:color w:val="000000"/>
                <w:sz w:val="18"/>
                <w:szCs w:val="18"/>
              </w:rPr>
              <w:t>策划结构有重大残缺、程序完全不能执行、个人总结抄袭或不提交</w:t>
            </w:r>
          </w:p>
        </w:tc>
        <w:tc>
          <w:tcPr>
            <w:tcW w:w="1682" w:type="dxa"/>
            <w:vAlign w:val="center"/>
          </w:tcPr>
          <w:p w14:paraId="03EB9D93" w14:textId="77777777" w:rsidR="008C6BA7" w:rsidRDefault="008C6BA7" w:rsidP="00414390">
            <w:pPr>
              <w:jc w:val="center"/>
              <w:rPr>
                <w:rFonts w:ascii="宋体"/>
                <w:color w:val="000000"/>
                <w:sz w:val="18"/>
                <w:szCs w:val="18"/>
              </w:rPr>
            </w:pPr>
            <w:r>
              <w:rPr>
                <w:rFonts w:ascii="宋体" w:hAnsi="宋体"/>
                <w:color w:val="000000"/>
                <w:sz w:val="18"/>
                <w:szCs w:val="18"/>
              </w:rPr>
              <w:t>60</w:t>
            </w:r>
            <w:r>
              <w:rPr>
                <w:rFonts w:ascii="宋体" w:hAnsi="宋体" w:hint="eastAsia"/>
                <w:color w:val="000000"/>
                <w:sz w:val="18"/>
                <w:szCs w:val="18"/>
              </w:rPr>
              <w:t>分以下</w:t>
            </w:r>
          </w:p>
        </w:tc>
      </w:tr>
    </w:tbl>
    <w:p w14:paraId="471EAE1E" w14:textId="77777777" w:rsidR="008C6BA7" w:rsidRDefault="008C6BA7" w:rsidP="008C6BA7">
      <w:pPr>
        <w:spacing w:line="360" w:lineRule="auto"/>
        <w:rPr>
          <w:rFonts w:cs="宋体"/>
        </w:rPr>
      </w:pPr>
      <w:r>
        <w:rPr>
          <w:rFonts w:hint="eastAsia"/>
        </w:rPr>
        <w:t xml:space="preserve">    </w:t>
      </w:r>
      <w:r>
        <w:t>3.</w:t>
      </w:r>
      <w:r>
        <w:rPr>
          <w:rFonts w:cs="宋体" w:hint="eastAsia"/>
        </w:rPr>
        <w:t>小组项目：要求程序正常运行、报告书完成良好、各小组之间程序和报告书不能有明显的雷同。根据项目完成质量分为合格与不合格两个等级。对于未按时提交作业的同学催促补交，上交后完成情况达到合格以上按合格成</w:t>
      </w:r>
      <w:r>
        <w:rPr>
          <w:rFonts w:ascii="宋体" w:hAnsi="宋体" w:cs="宋体" w:hint="eastAsia"/>
        </w:rPr>
        <w:t>绩×50%</w:t>
      </w:r>
      <w:r>
        <w:rPr>
          <w:rFonts w:cs="宋体" w:hint="eastAsia"/>
        </w:rPr>
        <w:t>处理，如不合格要求再次补做。</w:t>
      </w:r>
      <w:proofErr w:type="gramStart"/>
      <w:r>
        <w:rPr>
          <w:rFonts w:cs="宋体" w:hint="eastAsia"/>
        </w:rPr>
        <w:t>如小组</w:t>
      </w:r>
      <w:proofErr w:type="gramEnd"/>
      <w:r>
        <w:rPr>
          <w:rFonts w:cs="宋体" w:hint="eastAsia"/>
        </w:rPr>
        <w:t>项目提交后成绩两次不合格，将扣除该项目所占总成绩的分数。</w:t>
      </w:r>
    </w:p>
    <w:p w14:paraId="7F0A9D1F" w14:textId="77777777" w:rsidR="008C6BA7" w:rsidRDefault="008C6BA7" w:rsidP="008C6BA7">
      <w:pPr>
        <w:spacing w:line="0" w:lineRule="atLeast"/>
        <w:ind w:firstLineChars="200" w:firstLine="420"/>
        <w:rPr>
          <w:rFonts w:ascii="宋体" w:hAnsi="宋体"/>
        </w:rPr>
      </w:pPr>
      <w:r>
        <w:rPr>
          <w:rFonts w:ascii="宋体" w:hAnsi="宋体" w:hint="eastAsia"/>
        </w:rPr>
        <w:t>4.期末统一期末开卷考试，时间90分钟，按卷面成绩60%计入总成绩。</w:t>
      </w:r>
      <w:r>
        <w:rPr>
          <w:rFonts w:ascii="宋体" w:hAnsi="宋体"/>
        </w:rPr>
        <w:t>知识</w:t>
      </w:r>
      <w:proofErr w:type="gramStart"/>
      <w:r>
        <w:rPr>
          <w:rFonts w:ascii="宋体" w:hAnsi="宋体"/>
        </w:rPr>
        <w:t>点考核</w:t>
      </w:r>
      <w:proofErr w:type="gramEnd"/>
      <w:r>
        <w:rPr>
          <w:rFonts w:ascii="宋体" w:hAnsi="宋体"/>
        </w:rPr>
        <w:t>分配表</w:t>
      </w:r>
    </w:p>
    <w:p w14:paraId="553AACF7" w14:textId="77777777" w:rsidR="008C6BA7" w:rsidRDefault="008C6BA7" w:rsidP="008C6BA7">
      <w:pPr>
        <w:spacing w:line="110" w:lineRule="exact"/>
        <w:rPr>
          <w:rFonts w:eastAsia="Times New Roman"/>
        </w:rPr>
      </w:pPr>
    </w:p>
    <w:tbl>
      <w:tblPr>
        <w:tblW w:w="0" w:type="auto"/>
        <w:tblInd w:w="30" w:type="dxa"/>
        <w:tblLayout w:type="fixed"/>
        <w:tblCellMar>
          <w:left w:w="0" w:type="dxa"/>
          <w:right w:w="0" w:type="dxa"/>
        </w:tblCellMar>
        <w:tblLook w:val="0000" w:firstRow="0" w:lastRow="0" w:firstColumn="0" w:lastColumn="0" w:noHBand="0" w:noVBand="0"/>
      </w:tblPr>
      <w:tblGrid>
        <w:gridCol w:w="1440"/>
        <w:gridCol w:w="1420"/>
        <w:gridCol w:w="1420"/>
        <w:gridCol w:w="1420"/>
        <w:gridCol w:w="1440"/>
        <w:gridCol w:w="1420"/>
      </w:tblGrid>
      <w:tr w:rsidR="008C6BA7" w14:paraId="5F3EDB0E" w14:textId="77777777" w:rsidTr="00414390">
        <w:trPr>
          <w:trHeight w:val="318"/>
        </w:trPr>
        <w:tc>
          <w:tcPr>
            <w:tcW w:w="1440" w:type="dxa"/>
            <w:tcBorders>
              <w:top w:val="single" w:sz="8" w:space="0" w:color="auto"/>
              <w:left w:val="single" w:sz="8" w:space="0" w:color="auto"/>
              <w:right w:val="single" w:sz="8" w:space="0" w:color="auto"/>
            </w:tcBorders>
            <w:vAlign w:val="bottom"/>
          </w:tcPr>
          <w:p w14:paraId="470A5F90" w14:textId="77777777" w:rsidR="008C6BA7" w:rsidRDefault="008C6BA7" w:rsidP="00414390">
            <w:pPr>
              <w:spacing w:line="170" w:lineRule="exact"/>
              <w:ind w:left="120"/>
              <w:rPr>
                <w:rFonts w:ascii="宋体" w:hAnsi="宋体"/>
                <w:sz w:val="15"/>
              </w:rPr>
            </w:pPr>
            <w:r>
              <w:rPr>
                <w:rFonts w:ascii="宋体" w:hAnsi="宋体"/>
                <w:sz w:val="15"/>
              </w:rPr>
              <w:t>知识点</w:t>
            </w:r>
          </w:p>
        </w:tc>
        <w:tc>
          <w:tcPr>
            <w:tcW w:w="1420" w:type="dxa"/>
            <w:tcBorders>
              <w:top w:val="single" w:sz="8" w:space="0" w:color="auto"/>
              <w:right w:val="single" w:sz="8" w:space="0" w:color="auto"/>
            </w:tcBorders>
            <w:vAlign w:val="bottom"/>
          </w:tcPr>
          <w:p w14:paraId="7400FD5D" w14:textId="77777777" w:rsidR="008C6BA7" w:rsidRDefault="008C6BA7" w:rsidP="00414390">
            <w:pPr>
              <w:spacing w:line="170" w:lineRule="exact"/>
              <w:ind w:left="100"/>
              <w:rPr>
                <w:rFonts w:ascii="宋体" w:hAnsi="宋体"/>
                <w:sz w:val="15"/>
              </w:rPr>
            </w:pPr>
            <w:r>
              <w:rPr>
                <w:rFonts w:ascii="宋体" w:hAnsi="宋体" w:hint="eastAsia"/>
                <w:sz w:val="15"/>
              </w:rPr>
              <w:t>网络基础知识与因特网</w:t>
            </w:r>
          </w:p>
        </w:tc>
        <w:tc>
          <w:tcPr>
            <w:tcW w:w="1420" w:type="dxa"/>
            <w:tcBorders>
              <w:top w:val="single" w:sz="8" w:space="0" w:color="auto"/>
              <w:right w:val="single" w:sz="8" w:space="0" w:color="auto"/>
            </w:tcBorders>
            <w:vAlign w:val="bottom"/>
          </w:tcPr>
          <w:p w14:paraId="6504C1C2" w14:textId="77777777" w:rsidR="008C6BA7" w:rsidRDefault="008C6BA7" w:rsidP="00414390">
            <w:pPr>
              <w:spacing w:line="170" w:lineRule="exact"/>
              <w:ind w:left="100"/>
              <w:rPr>
                <w:rFonts w:ascii="宋体" w:hAnsi="宋体"/>
                <w:color w:val="262626"/>
                <w:sz w:val="15"/>
              </w:rPr>
            </w:pPr>
            <w:r>
              <w:rPr>
                <w:rFonts w:ascii="宋体" w:hAnsi="宋体" w:hint="eastAsia"/>
                <w:sz w:val="15"/>
              </w:rPr>
              <w:t>网络安全概述</w:t>
            </w:r>
          </w:p>
        </w:tc>
        <w:tc>
          <w:tcPr>
            <w:tcW w:w="1420" w:type="dxa"/>
            <w:tcBorders>
              <w:top w:val="single" w:sz="8" w:space="0" w:color="auto"/>
              <w:right w:val="single" w:sz="8" w:space="0" w:color="auto"/>
            </w:tcBorders>
            <w:vAlign w:val="bottom"/>
          </w:tcPr>
          <w:p w14:paraId="028A1BC1" w14:textId="77777777" w:rsidR="008C6BA7" w:rsidRDefault="008C6BA7" w:rsidP="00414390">
            <w:pPr>
              <w:spacing w:line="170" w:lineRule="exact"/>
              <w:ind w:left="100"/>
              <w:rPr>
                <w:rFonts w:ascii="宋体" w:hAnsi="宋体"/>
                <w:color w:val="262626"/>
                <w:sz w:val="15"/>
              </w:rPr>
            </w:pPr>
            <w:r>
              <w:rPr>
                <w:rFonts w:ascii="宋体" w:hAnsi="宋体" w:hint="eastAsia"/>
                <w:color w:val="262626"/>
                <w:sz w:val="15"/>
              </w:rPr>
              <w:t>计算机系统安全与访问控制</w:t>
            </w:r>
          </w:p>
        </w:tc>
        <w:tc>
          <w:tcPr>
            <w:tcW w:w="1440" w:type="dxa"/>
            <w:tcBorders>
              <w:top w:val="single" w:sz="8" w:space="0" w:color="auto"/>
              <w:right w:val="single" w:sz="8" w:space="0" w:color="auto"/>
            </w:tcBorders>
            <w:vAlign w:val="bottom"/>
          </w:tcPr>
          <w:p w14:paraId="07575A4A" w14:textId="77777777" w:rsidR="008C6BA7" w:rsidRDefault="008C6BA7" w:rsidP="00414390">
            <w:pPr>
              <w:spacing w:line="170" w:lineRule="exact"/>
              <w:ind w:left="100"/>
              <w:rPr>
                <w:rFonts w:ascii="宋体" w:hAnsi="宋体"/>
                <w:color w:val="262626"/>
                <w:sz w:val="15"/>
              </w:rPr>
            </w:pPr>
            <w:r>
              <w:rPr>
                <w:rFonts w:ascii="宋体" w:hAnsi="宋体" w:hint="eastAsia"/>
                <w:color w:val="262626"/>
                <w:sz w:val="15"/>
              </w:rPr>
              <w:t>数据安全技术</w:t>
            </w:r>
          </w:p>
        </w:tc>
        <w:tc>
          <w:tcPr>
            <w:tcW w:w="1420" w:type="dxa"/>
            <w:tcBorders>
              <w:top w:val="single" w:sz="8" w:space="0" w:color="auto"/>
              <w:right w:val="single" w:sz="8" w:space="0" w:color="auto"/>
            </w:tcBorders>
            <w:vAlign w:val="bottom"/>
          </w:tcPr>
          <w:p w14:paraId="3D2F6B94" w14:textId="77777777" w:rsidR="008C6BA7" w:rsidRDefault="008C6BA7" w:rsidP="00414390">
            <w:pPr>
              <w:spacing w:line="170" w:lineRule="exact"/>
              <w:ind w:left="80"/>
              <w:rPr>
                <w:rFonts w:ascii="宋体" w:hAnsi="宋体"/>
                <w:color w:val="262626"/>
                <w:sz w:val="15"/>
              </w:rPr>
            </w:pPr>
            <w:r>
              <w:rPr>
                <w:rFonts w:ascii="宋体" w:hAnsi="宋体" w:hint="eastAsia"/>
                <w:color w:val="262626"/>
                <w:sz w:val="15"/>
              </w:rPr>
              <w:t>恶意代码及网络防病毒技术</w:t>
            </w:r>
          </w:p>
        </w:tc>
      </w:tr>
      <w:tr w:rsidR="008C6BA7" w14:paraId="24CB295E" w14:textId="77777777" w:rsidTr="00414390">
        <w:trPr>
          <w:trHeight w:val="160"/>
        </w:trPr>
        <w:tc>
          <w:tcPr>
            <w:tcW w:w="1440" w:type="dxa"/>
            <w:tcBorders>
              <w:left w:val="single" w:sz="8" w:space="0" w:color="auto"/>
              <w:bottom w:val="single" w:sz="8" w:space="0" w:color="auto"/>
              <w:right w:val="single" w:sz="8" w:space="0" w:color="auto"/>
            </w:tcBorders>
            <w:vAlign w:val="bottom"/>
          </w:tcPr>
          <w:p w14:paraId="096691E3" w14:textId="77777777" w:rsidR="008C6BA7" w:rsidRDefault="008C6BA7" w:rsidP="0041439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3EF77739" w14:textId="77777777" w:rsidR="008C6BA7" w:rsidRDefault="008C6BA7" w:rsidP="0041439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36A5A3AB" w14:textId="77777777" w:rsidR="008C6BA7" w:rsidRDefault="008C6BA7" w:rsidP="0041439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0B84A86C" w14:textId="77777777" w:rsidR="008C6BA7" w:rsidRDefault="008C6BA7" w:rsidP="00414390">
            <w:pPr>
              <w:spacing w:line="0" w:lineRule="atLeast"/>
              <w:rPr>
                <w:rFonts w:eastAsia="Times New Roman"/>
                <w:sz w:val="13"/>
              </w:rPr>
            </w:pPr>
          </w:p>
        </w:tc>
        <w:tc>
          <w:tcPr>
            <w:tcW w:w="1440" w:type="dxa"/>
            <w:tcBorders>
              <w:bottom w:val="single" w:sz="8" w:space="0" w:color="auto"/>
              <w:right w:val="single" w:sz="8" w:space="0" w:color="auto"/>
            </w:tcBorders>
            <w:vAlign w:val="bottom"/>
          </w:tcPr>
          <w:p w14:paraId="7B3DEDC7" w14:textId="77777777" w:rsidR="008C6BA7" w:rsidRDefault="008C6BA7" w:rsidP="0041439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11D7F47D" w14:textId="77777777" w:rsidR="008C6BA7" w:rsidRDefault="008C6BA7" w:rsidP="00414390">
            <w:pPr>
              <w:spacing w:line="0" w:lineRule="atLeast"/>
              <w:rPr>
                <w:rFonts w:eastAsia="Times New Roman"/>
                <w:sz w:val="13"/>
              </w:rPr>
            </w:pPr>
          </w:p>
        </w:tc>
      </w:tr>
      <w:tr w:rsidR="008C6BA7" w14:paraId="4C4B6BF5" w14:textId="77777777" w:rsidTr="00414390">
        <w:trPr>
          <w:trHeight w:val="297"/>
        </w:trPr>
        <w:tc>
          <w:tcPr>
            <w:tcW w:w="1440" w:type="dxa"/>
            <w:tcBorders>
              <w:left w:val="single" w:sz="8" w:space="0" w:color="auto"/>
              <w:right w:val="single" w:sz="8" w:space="0" w:color="auto"/>
            </w:tcBorders>
            <w:vAlign w:val="bottom"/>
          </w:tcPr>
          <w:p w14:paraId="20FEB957" w14:textId="77777777" w:rsidR="008C6BA7" w:rsidRDefault="008C6BA7" w:rsidP="00414390">
            <w:pPr>
              <w:spacing w:line="170" w:lineRule="exact"/>
              <w:ind w:left="120"/>
              <w:rPr>
                <w:rFonts w:ascii="宋体" w:hAnsi="宋体"/>
                <w:sz w:val="15"/>
              </w:rPr>
            </w:pPr>
            <w:r>
              <w:rPr>
                <w:rFonts w:ascii="宋体" w:hAnsi="宋体"/>
                <w:sz w:val="15"/>
              </w:rPr>
              <w:t>成绩分配</w:t>
            </w:r>
          </w:p>
        </w:tc>
        <w:tc>
          <w:tcPr>
            <w:tcW w:w="1420" w:type="dxa"/>
            <w:tcBorders>
              <w:right w:val="single" w:sz="8" w:space="0" w:color="auto"/>
            </w:tcBorders>
            <w:vAlign w:val="bottom"/>
          </w:tcPr>
          <w:p w14:paraId="67190F4D" w14:textId="77777777" w:rsidR="008C6BA7" w:rsidRDefault="008C6BA7" w:rsidP="00414390">
            <w:pPr>
              <w:spacing w:line="170" w:lineRule="exact"/>
              <w:ind w:left="100"/>
              <w:rPr>
                <w:rFonts w:ascii="宋体" w:hAnsi="宋体"/>
                <w:sz w:val="15"/>
              </w:rPr>
            </w:pPr>
            <w:r>
              <w:rPr>
                <w:rFonts w:ascii="宋体" w:hAnsi="宋体"/>
                <w:sz w:val="15"/>
              </w:rPr>
              <w:t>5%</w:t>
            </w:r>
          </w:p>
        </w:tc>
        <w:tc>
          <w:tcPr>
            <w:tcW w:w="1420" w:type="dxa"/>
            <w:tcBorders>
              <w:right w:val="single" w:sz="8" w:space="0" w:color="auto"/>
            </w:tcBorders>
            <w:vAlign w:val="bottom"/>
          </w:tcPr>
          <w:p w14:paraId="476CEEDD" w14:textId="77777777" w:rsidR="008C6BA7" w:rsidRDefault="008C6BA7" w:rsidP="00414390">
            <w:pPr>
              <w:spacing w:line="170" w:lineRule="exact"/>
              <w:ind w:left="100"/>
              <w:rPr>
                <w:rFonts w:ascii="宋体" w:hAnsi="宋体"/>
                <w:sz w:val="15"/>
              </w:rPr>
            </w:pPr>
            <w:r>
              <w:rPr>
                <w:rFonts w:ascii="宋体" w:hAnsi="宋体"/>
                <w:sz w:val="15"/>
              </w:rPr>
              <w:t>10%</w:t>
            </w:r>
          </w:p>
        </w:tc>
        <w:tc>
          <w:tcPr>
            <w:tcW w:w="1420" w:type="dxa"/>
            <w:tcBorders>
              <w:right w:val="single" w:sz="8" w:space="0" w:color="auto"/>
            </w:tcBorders>
            <w:vAlign w:val="bottom"/>
          </w:tcPr>
          <w:p w14:paraId="391471B9" w14:textId="77777777" w:rsidR="008C6BA7" w:rsidRDefault="008C6BA7" w:rsidP="00414390">
            <w:pPr>
              <w:spacing w:line="170" w:lineRule="exact"/>
              <w:ind w:left="100"/>
              <w:rPr>
                <w:rFonts w:ascii="宋体" w:hAnsi="宋体"/>
                <w:sz w:val="15"/>
              </w:rPr>
            </w:pPr>
            <w:r>
              <w:rPr>
                <w:rFonts w:ascii="宋体" w:hAnsi="宋体"/>
                <w:sz w:val="15"/>
              </w:rPr>
              <w:t>10%</w:t>
            </w:r>
          </w:p>
        </w:tc>
        <w:tc>
          <w:tcPr>
            <w:tcW w:w="1440" w:type="dxa"/>
            <w:tcBorders>
              <w:right w:val="single" w:sz="8" w:space="0" w:color="auto"/>
            </w:tcBorders>
            <w:vAlign w:val="bottom"/>
          </w:tcPr>
          <w:p w14:paraId="605B8D16" w14:textId="77777777" w:rsidR="008C6BA7" w:rsidRDefault="008C6BA7" w:rsidP="00414390">
            <w:pPr>
              <w:spacing w:line="170" w:lineRule="exact"/>
              <w:ind w:left="100"/>
              <w:rPr>
                <w:rFonts w:ascii="宋体" w:hAnsi="宋体"/>
                <w:sz w:val="15"/>
              </w:rPr>
            </w:pPr>
            <w:r>
              <w:rPr>
                <w:rFonts w:ascii="宋体" w:hAnsi="宋体"/>
                <w:sz w:val="15"/>
              </w:rPr>
              <w:t>1</w:t>
            </w:r>
            <w:r>
              <w:rPr>
                <w:rFonts w:ascii="宋体" w:hAnsi="宋体" w:hint="eastAsia"/>
                <w:sz w:val="15"/>
              </w:rPr>
              <w:t>5</w:t>
            </w:r>
            <w:r>
              <w:rPr>
                <w:rFonts w:ascii="宋体" w:hAnsi="宋体"/>
                <w:sz w:val="15"/>
              </w:rPr>
              <w:t>%</w:t>
            </w:r>
          </w:p>
        </w:tc>
        <w:tc>
          <w:tcPr>
            <w:tcW w:w="1420" w:type="dxa"/>
            <w:tcBorders>
              <w:right w:val="single" w:sz="8" w:space="0" w:color="auto"/>
            </w:tcBorders>
            <w:vAlign w:val="bottom"/>
          </w:tcPr>
          <w:p w14:paraId="33407EC0" w14:textId="77777777" w:rsidR="008C6BA7" w:rsidRDefault="008C6BA7" w:rsidP="00414390">
            <w:pPr>
              <w:spacing w:line="170" w:lineRule="exact"/>
              <w:ind w:left="80"/>
              <w:rPr>
                <w:rFonts w:ascii="宋体" w:hAnsi="宋体"/>
                <w:sz w:val="15"/>
              </w:rPr>
            </w:pPr>
            <w:r>
              <w:rPr>
                <w:rFonts w:ascii="宋体" w:hAnsi="宋体"/>
                <w:sz w:val="15"/>
              </w:rPr>
              <w:t>15%</w:t>
            </w:r>
          </w:p>
        </w:tc>
      </w:tr>
      <w:tr w:rsidR="008C6BA7" w14:paraId="472D8642" w14:textId="77777777" w:rsidTr="00414390">
        <w:trPr>
          <w:trHeight w:val="161"/>
        </w:trPr>
        <w:tc>
          <w:tcPr>
            <w:tcW w:w="1440" w:type="dxa"/>
            <w:tcBorders>
              <w:left w:val="single" w:sz="8" w:space="0" w:color="auto"/>
              <w:bottom w:val="single" w:sz="8" w:space="0" w:color="auto"/>
              <w:right w:val="single" w:sz="8" w:space="0" w:color="auto"/>
            </w:tcBorders>
            <w:vAlign w:val="bottom"/>
          </w:tcPr>
          <w:p w14:paraId="0479788A" w14:textId="77777777" w:rsidR="008C6BA7" w:rsidRDefault="008C6BA7" w:rsidP="0041439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4311F424" w14:textId="77777777" w:rsidR="008C6BA7" w:rsidRDefault="008C6BA7" w:rsidP="0041439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22CFD0C9" w14:textId="77777777" w:rsidR="008C6BA7" w:rsidRDefault="008C6BA7" w:rsidP="0041439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19898258" w14:textId="77777777" w:rsidR="008C6BA7" w:rsidRDefault="008C6BA7" w:rsidP="00414390">
            <w:pPr>
              <w:spacing w:line="0" w:lineRule="atLeast"/>
              <w:rPr>
                <w:rFonts w:eastAsia="Times New Roman"/>
                <w:sz w:val="13"/>
              </w:rPr>
            </w:pPr>
          </w:p>
        </w:tc>
        <w:tc>
          <w:tcPr>
            <w:tcW w:w="1440" w:type="dxa"/>
            <w:tcBorders>
              <w:bottom w:val="single" w:sz="8" w:space="0" w:color="auto"/>
              <w:right w:val="single" w:sz="8" w:space="0" w:color="auto"/>
            </w:tcBorders>
            <w:vAlign w:val="bottom"/>
          </w:tcPr>
          <w:p w14:paraId="4B5A1CD8" w14:textId="77777777" w:rsidR="008C6BA7" w:rsidRDefault="008C6BA7" w:rsidP="00414390">
            <w:pPr>
              <w:spacing w:line="0" w:lineRule="atLeast"/>
              <w:rPr>
                <w:rFonts w:eastAsia="Times New Roman"/>
                <w:sz w:val="13"/>
              </w:rPr>
            </w:pPr>
          </w:p>
        </w:tc>
        <w:tc>
          <w:tcPr>
            <w:tcW w:w="1420" w:type="dxa"/>
            <w:tcBorders>
              <w:bottom w:val="single" w:sz="8" w:space="0" w:color="auto"/>
              <w:right w:val="single" w:sz="8" w:space="0" w:color="auto"/>
            </w:tcBorders>
            <w:vAlign w:val="bottom"/>
          </w:tcPr>
          <w:p w14:paraId="5B11711F" w14:textId="77777777" w:rsidR="008C6BA7" w:rsidRDefault="008C6BA7" w:rsidP="00414390">
            <w:pPr>
              <w:spacing w:line="0" w:lineRule="atLeast"/>
              <w:rPr>
                <w:rFonts w:eastAsia="Times New Roman"/>
                <w:sz w:val="13"/>
              </w:rPr>
            </w:pPr>
          </w:p>
        </w:tc>
      </w:tr>
      <w:tr w:rsidR="008C6BA7" w14:paraId="05686B6E" w14:textId="77777777" w:rsidTr="00414390">
        <w:trPr>
          <w:trHeight w:val="297"/>
        </w:trPr>
        <w:tc>
          <w:tcPr>
            <w:tcW w:w="1440" w:type="dxa"/>
            <w:tcBorders>
              <w:left w:val="single" w:sz="8" w:space="0" w:color="auto"/>
              <w:right w:val="single" w:sz="8" w:space="0" w:color="auto"/>
            </w:tcBorders>
            <w:vAlign w:val="bottom"/>
          </w:tcPr>
          <w:p w14:paraId="38845D35" w14:textId="77777777" w:rsidR="008C6BA7" w:rsidRDefault="008C6BA7" w:rsidP="00414390">
            <w:pPr>
              <w:spacing w:line="170" w:lineRule="exact"/>
              <w:ind w:left="120"/>
              <w:rPr>
                <w:rFonts w:ascii="宋体" w:hAnsi="宋体"/>
                <w:sz w:val="15"/>
              </w:rPr>
            </w:pPr>
            <w:r>
              <w:rPr>
                <w:rFonts w:ascii="宋体" w:hAnsi="宋体"/>
                <w:sz w:val="15"/>
              </w:rPr>
              <w:t>建议考核方式</w:t>
            </w:r>
          </w:p>
        </w:tc>
        <w:tc>
          <w:tcPr>
            <w:tcW w:w="1420" w:type="dxa"/>
            <w:tcBorders>
              <w:right w:val="single" w:sz="8" w:space="0" w:color="auto"/>
            </w:tcBorders>
            <w:vAlign w:val="bottom"/>
          </w:tcPr>
          <w:p w14:paraId="48F87BD1" w14:textId="77777777" w:rsidR="008C6BA7" w:rsidRDefault="008C6BA7" w:rsidP="00414390">
            <w:pPr>
              <w:spacing w:line="170" w:lineRule="exact"/>
              <w:ind w:left="100"/>
              <w:rPr>
                <w:rFonts w:ascii="宋体" w:hAnsi="宋体"/>
                <w:sz w:val="15"/>
              </w:rPr>
            </w:pPr>
            <w:r>
              <w:rPr>
                <w:rFonts w:ascii="宋体" w:hAnsi="宋体"/>
                <w:sz w:val="15"/>
              </w:rPr>
              <w:t>笔试</w:t>
            </w:r>
          </w:p>
        </w:tc>
        <w:tc>
          <w:tcPr>
            <w:tcW w:w="1420" w:type="dxa"/>
            <w:tcBorders>
              <w:right w:val="single" w:sz="8" w:space="0" w:color="auto"/>
            </w:tcBorders>
            <w:vAlign w:val="bottom"/>
          </w:tcPr>
          <w:p w14:paraId="7FB2D84A" w14:textId="77777777" w:rsidR="008C6BA7" w:rsidRDefault="008C6BA7" w:rsidP="00414390">
            <w:pPr>
              <w:spacing w:line="170" w:lineRule="exact"/>
              <w:ind w:left="100"/>
              <w:rPr>
                <w:rFonts w:ascii="宋体" w:hAnsi="宋体"/>
                <w:sz w:val="15"/>
              </w:rPr>
            </w:pPr>
            <w:r>
              <w:rPr>
                <w:rFonts w:ascii="宋体" w:hAnsi="宋体"/>
                <w:sz w:val="15"/>
              </w:rPr>
              <w:t>笔试+程序设计</w:t>
            </w:r>
          </w:p>
        </w:tc>
        <w:tc>
          <w:tcPr>
            <w:tcW w:w="1420" w:type="dxa"/>
            <w:tcBorders>
              <w:right w:val="single" w:sz="8" w:space="0" w:color="auto"/>
            </w:tcBorders>
            <w:vAlign w:val="bottom"/>
          </w:tcPr>
          <w:p w14:paraId="0B208725" w14:textId="77777777" w:rsidR="008C6BA7" w:rsidRDefault="008C6BA7" w:rsidP="00414390">
            <w:pPr>
              <w:spacing w:line="170" w:lineRule="exact"/>
              <w:ind w:left="100"/>
              <w:rPr>
                <w:rFonts w:ascii="宋体" w:hAnsi="宋体"/>
                <w:sz w:val="15"/>
              </w:rPr>
            </w:pPr>
            <w:r>
              <w:rPr>
                <w:rFonts w:ascii="宋体" w:hAnsi="宋体"/>
                <w:sz w:val="15"/>
              </w:rPr>
              <w:t>笔试+程序设计</w:t>
            </w:r>
          </w:p>
        </w:tc>
        <w:tc>
          <w:tcPr>
            <w:tcW w:w="1440" w:type="dxa"/>
            <w:tcBorders>
              <w:right w:val="single" w:sz="8" w:space="0" w:color="auto"/>
            </w:tcBorders>
            <w:vAlign w:val="bottom"/>
          </w:tcPr>
          <w:p w14:paraId="79ED5E72" w14:textId="77777777" w:rsidR="008C6BA7" w:rsidRDefault="008C6BA7" w:rsidP="00414390">
            <w:pPr>
              <w:spacing w:line="170" w:lineRule="exact"/>
              <w:ind w:left="100"/>
              <w:rPr>
                <w:rFonts w:ascii="宋体" w:hAnsi="宋体"/>
                <w:sz w:val="15"/>
              </w:rPr>
            </w:pPr>
            <w:r>
              <w:rPr>
                <w:rFonts w:ascii="宋体" w:hAnsi="宋体"/>
                <w:sz w:val="15"/>
              </w:rPr>
              <w:t>笔试+程序设计</w:t>
            </w:r>
          </w:p>
        </w:tc>
        <w:tc>
          <w:tcPr>
            <w:tcW w:w="1420" w:type="dxa"/>
            <w:tcBorders>
              <w:right w:val="single" w:sz="8" w:space="0" w:color="auto"/>
            </w:tcBorders>
            <w:vAlign w:val="bottom"/>
          </w:tcPr>
          <w:p w14:paraId="224D2A9C" w14:textId="77777777" w:rsidR="008C6BA7" w:rsidRDefault="008C6BA7" w:rsidP="00414390">
            <w:pPr>
              <w:spacing w:line="170" w:lineRule="exact"/>
              <w:ind w:left="80"/>
              <w:rPr>
                <w:rFonts w:ascii="宋体" w:hAnsi="宋体"/>
                <w:sz w:val="15"/>
              </w:rPr>
            </w:pPr>
            <w:r>
              <w:rPr>
                <w:rFonts w:ascii="宋体" w:hAnsi="宋体"/>
                <w:sz w:val="15"/>
              </w:rPr>
              <w:t>笔试+程序设计</w:t>
            </w:r>
          </w:p>
        </w:tc>
      </w:tr>
      <w:tr w:rsidR="008C6BA7" w14:paraId="6C78CEAF" w14:textId="77777777" w:rsidTr="00414390">
        <w:trPr>
          <w:trHeight w:val="161"/>
        </w:trPr>
        <w:tc>
          <w:tcPr>
            <w:tcW w:w="1440" w:type="dxa"/>
            <w:tcBorders>
              <w:left w:val="single" w:sz="8" w:space="0" w:color="auto"/>
              <w:bottom w:val="single" w:sz="8" w:space="0" w:color="auto"/>
              <w:right w:val="single" w:sz="8" w:space="0" w:color="auto"/>
            </w:tcBorders>
            <w:vAlign w:val="bottom"/>
          </w:tcPr>
          <w:p w14:paraId="11EE1CC0"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76D1B7A8"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667F93ED"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475ADA84" w14:textId="77777777" w:rsidR="008C6BA7" w:rsidRDefault="008C6BA7" w:rsidP="00414390">
            <w:pPr>
              <w:spacing w:line="0" w:lineRule="atLeast"/>
              <w:rPr>
                <w:rFonts w:eastAsia="Times New Roman"/>
                <w:sz w:val="14"/>
              </w:rPr>
            </w:pPr>
          </w:p>
        </w:tc>
        <w:tc>
          <w:tcPr>
            <w:tcW w:w="1440" w:type="dxa"/>
            <w:tcBorders>
              <w:bottom w:val="single" w:sz="8" w:space="0" w:color="auto"/>
              <w:right w:val="single" w:sz="8" w:space="0" w:color="auto"/>
            </w:tcBorders>
            <w:vAlign w:val="bottom"/>
          </w:tcPr>
          <w:p w14:paraId="037DD79E"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0DC57DD3" w14:textId="77777777" w:rsidR="008C6BA7" w:rsidRDefault="008C6BA7" w:rsidP="00414390">
            <w:pPr>
              <w:spacing w:line="0" w:lineRule="atLeast"/>
              <w:rPr>
                <w:rFonts w:eastAsia="Times New Roman"/>
                <w:sz w:val="14"/>
              </w:rPr>
            </w:pPr>
          </w:p>
        </w:tc>
      </w:tr>
      <w:tr w:rsidR="008C6BA7" w14:paraId="0DA8D0F9" w14:textId="77777777" w:rsidTr="00414390">
        <w:trPr>
          <w:trHeight w:val="297"/>
        </w:trPr>
        <w:tc>
          <w:tcPr>
            <w:tcW w:w="1440" w:type="dxa"/>
            <w:tcBorders>
              <w:left w:val="single" w:sz="8" w:space="0" w:color="auto"/>
              <w:right w:val="single" w:sz="8" w:space="0" w:color="auto"/>
            </w:tcBorders>
            <w:vAlign w:val="bottom"/>
          </w:tcPr>
          <w:p w14:paraId="719DF0E7" w14:textId="77777777" w:rsidR="008C6BA7" w:rsidRDefault="008C6BA7" w:rsidP="00414390">
            <w:pPr>
              <w:spacing w:line="170" w:lineRule="exact"/>
              <w:ind w:left="120"/>
              <w:rPr>
                <w:rFonts w:ascii="宋体" w:hAnsi="宋体"/>
                <w:sz w:val="15"/>
              </w:rPr>
            </w:pPr>
            <w:r>
              <w:rPr>
                <w:rFonts w:ascii="宋体" w:hAnsi="宋体"/>
                <w:sz w:val="15"/>
              </w:rPr>
              <w:t>知识点</w:t>
            </w:r>
          </w:p>
        </w:tc>
        <w:tc>
          <w:tcPr>
            <w:tcW w:w="1420" w:type="dxa"/>
            <w:tcBorders>
              <w:right w:val="single" w:sz="8" w:space="0" w:color="auto"/>
            </w:tcBorders>
            <w:vAlign w:val="bottom"/>
          </w:tcPr>
          <w:p w14:paraId="532FCC52" w14:textId="77777777" w:rsidR="008C6BA7" w:rsidRDefault="008C6BA7" w:rsidP="00414390">
            <w:pPr>
              <w:spacing w:line="170" w:lineRule="exact"/>
              <w:ind w:left="100"/>
              <w:rPr>
                <w:rFonts w:ascii="宋体" w:hAnsi="宋体"/>
                <w:color w:val="262626"/>
                <w:sz w:val="15"/>
              </w:rPr>
            </w:pPr>
            <w:r>
              <w:rPr>
                <w:rFonts w:ascii="宋体" w:hAnsi="宋体" w:hint="eastAsia"/>
                <w:color w:val="262626"/>
                <w:sz w:val="15"/>
              </w:rPr>
              <w:t>数据加密与认证技术</w:t>
            </w:r>
          </w:p>
        </w:tc>
        <w:tc>
          <w:tcPr>
            <w:tcW w:w="1420" w:type="dxa"/>
            <w:tcBorders>
              <w:right w:val="single" w:sz="8" w:space="0" w:color="auto"/>
            </w:tcBorders>
            <w:vAlign w:val="bottom"/>
          </w:tcPr>
          <w:p w14:paraId="6BBE501C" w14:textId="77777777" w:rsidR="008C6BA7" w:rsidRDefault="008C6BA7" w:rsidP="00414390">
            <w:pPr>
              <w:spacing w:line="170" w:lineRule="exact"/>
              <w:ind w:left="100"/>
              <w:rPr>
                <w:rFonts w:ascii="宋体" w:hAnsi="宋体"/>
                <w:color w:val="262626"/>
                <w:sz w:val="15"/>
              </w:rPr>
            </w:pPr>
            <w:r>
              <w:rPr>
                <w:rFonts w:ascii="宋体" w:hAnsi="宋体" w:hint="eastAsia"/>
                <w:color w:val="262626"/>
                <w:sz w:val="15"/>
              </w:rPr>
              <w:t>网络安全技术</w:t>
            </w:r>
          </w:p>
        </w:tc>
        <w:tc>
          <w:tcPr>
            <w:tcW w:w="1420" w:type="dxa"/>
            <w:tcBorders>
              <w:right w:val="single" w:sz="8" w:space="0" w:color="auto"/>
            </w:tcBorders>
            <w:vAlign w:val="bottom"/>
          </w:tcPr>
          <w:p w14:paraId="7F1438B4" w14:textId="77777777" w:rsidR="008C6BA7" w:rsidRDefault="008C6BA7" w:rsidP="00414390">
            <w:pPr>
              <w:spacing w:line="170" w:lineRule="exact"/>
              <w:ind w:left="100"/>
              <w:rPr>
                <w:rFonts w:ascii="宋体" w:hAnsi="宋体"/>
                <w:color w:val="262626"/>
                <w:sz w:val="15"/>
              </w:rPr>
            </w:pPr>
            <w:r>
              <w:rPr>
                <w:rFonts w:ascii="宋体" w:hAnsi="宋体" w:hint="eastAsia"/>
                <w:color w:val="262626"/>
                <w:sz w:val="15"/>
              </w:rPr>
              <w:t>网络站点的安全</w:t>
            </w:r>
          </w:p>
        </w:tc>
        <w:tc>
          <w:tcPr>
            <w:tcW w:w="1440" w:type="dxa"/>
            <w:tcBorders>
              <w:right w:val="single" w:sz="8" w:space="0" w:color="auto"/>
            </w:tcBorders>
            <w:vAlign w:val="bottom"/>
          </w:tcPr>
          <w:p w14:paraId="45D05F61" w14:textId="77777777" w:rsidR="008C6BA7" w:rsidRDefault="008C6BA7" w:rsidP="00414390">
            <w:pPr>
              <w:spacing w:line="170" w:lineRule="exact"/>
              <w:ind w:left="100"/>
              <w:rPr>
                <w:rFonts w:ascii="宋体" w:hAnsi="宋体"/>
                <w:color w:val="262626"/>
                <w:sz w:val="15"/>
              </w:rPr>
            </w:pPr>
          </w:p>
        </w:tc>
        <w:tc>
          <w:tcPr>
            <w:tcW w:w="1420" w:type="dxa"/>
            <w:tcBorders>
              <w:right w:val="single" w:sz="8" w:space="0" w:color="auto"/>
            </w:tcBorders>
            <w:vAlign w:val="bottom"/>
          </w:tcPr>
          <w:p w14:paraId="65E7EE2B" w14:textId="77777777" w:rsidR="008C6BA7" w:rsidRDefault="008C6BA7" w:rsidP="00414390">
            <w:pPr>
              <w:spacing w:line="0" w:lineRule="atLeast"/>
              <w:rPr>
                <w:rFonts w:eastAsia="Times New Roman"/>
                <w:sz w:val="24"/>
              </w:rPr>
            </w:pPr>
          </w:p>
        </w:tc>
      </w:tr>
      <w:tr w:rsidR="008C6BA7" w14:paraId="6274B05F" w14:textId="77777777" w:rsidTr="00414390">
        <w:trPr>
          <w:trHeight w:val="161"/>
        </w:trPr>
        <w:tc>
          <w:tcPr>
            <w:tcW w:w="1440" w:type="dxa"/>
            <w:tcBorders>
              <w:left w:val="single" w:sz="8" w:space="0" w:color="auto"/>
              <w:bottom w:val="single" w:sz="8" w:space="0" w:color="auto"/>
              <w:right w:val="single" w:sz="8" w:space="0" w:color="auto"/>
            </w:tcBorders>
            <w:vAlign w:val="bottom"/>
          </w:tcPr>
          <w:p w14:paraId="2065A2C5"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76222FE3"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18940CE1"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02BEDF7F" w14:textId="77777777" w:rsidR="008C6BA7" w:rsidRDefault="008C6BA7" w:rsidP="00414390">
            <w:pPr>
              <w:spacing w:line="0" w:lineRule="atLeast"/>
              <w:rPr>
                <w:rFonts w:eastAsia="Times New Roman"/>
                <w:sz w:val="14"/>
              </w:rPr>
            </w:pPr>
          </w:p>
        </w:tc>
        <w:tc>
          <w:tcPr>
            <w:tcW w:w="1440" w:type="dxa"/>
            <w:tcBorders>
              <w:bottom w:val="single" w:sz="8" w:space="0" w:color="auto"/>
              <w:right w:val="single" w:sz="8" w:space="0" w:color="auto"/>
            </w:tcBorders>
            <w:vAlign w:val="bottom"/>
          </w:tcPr>
          <w:p w14:paraId="6F90B0C0"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1CD996A3" w14:textId="77777777" w:rsidR="008C6BA7" w:rsidRDefault="008C6BA7" w:rsidP="00414390">
            <w:pPr>
              <w:spacing w:line="0" w:lineRule="atLeast"/>
              <w:rPr>
                <w:rFonts w:eastAsia="Times New Roman"/>
                <w:sz w:val="14"/>
              </w:rPr>
            </w:pPr>
          </w:p>
        </w:tc>
      </w:tr>
      <w:tr w:rsidR="008C6BA7" w14:paraId="502506FE" w14:textId="77777777" w:rsidTr="00414390">
        <w:trPr>
          <w:trHeight w:val="296"/>
        </w:trPr>
        <w:tc>
          <w:tcPr>
            <w:tcW w:w="1440" w:type="dxa"/>
            <w:tcBorders>
              <w:left w:val="single" w:sz="8" w:space="0" w:color="auto"/>
              <w:right w:val="single" w:sz="8" w:space="0" w:color="auto"/>
            </w:tcBorders>
            <w:vAlign w:val="bottom"/>
          </w:tcPr>
          <w:p w14:paraId="319F1F74" w14:textId="77777777" w:rsidR="008C6BA7" w:rsidRDefault="008C6BA7" w:rsidP="00414390">
            <w:pPr>
              <w:spacing w:line="0" w:lineRule="atLeast"/>
              <w:ind w:left="120"/>
              <w:rPr>
                <w:rFonts w:ascii="宋体" w:hAnsi="宋体"/>
                <w:sz w:val="15"/>
              </w:rPr>
            </w:pPr>
            <w:r>
              <w:rPr>
                <w:rFonts w:ascii="宋体" w:hAnsi="宋体"/>
                <w:sz w:val="15"/>
              </w:rPr>
              <w:t>成绩分配</w:t>
            </w:r>
          </w:p>
        </w:tc>
        <w:tc>
          <w:tcPr>
            <w:tcW w:w="1420" w:type="dxa"/>
            <w:tcBorders>
              <w:right w:val="single" w:sz="8" w:space="0" w:color="auto"/>
            </w:tcBorders>
            <w:vAlign w:val="bottom"/>
          </w:tcPr>
          <w:p w14:paraId="4086710B" w14:textId="77777777" w:rsidR="008C6BA7" w:rsidRDefault="008C6BA7" w:rsidP="00414390">
            <w:pPr>
              <w:spacing w:line="0" w:lineRule="atLeast"/>
              <w:ind w:left="100"/>
              <w:rPr>
                <w:rFonts w:ascii="宋体" w:hAnsi="宋体"/>
                <w:sz w:val="15"/>
              </w:rPr>
            </w:pPr>
            <w:r>
              <w:rPr>
                <w:rFonts w:ascii="宋体" w:hAnsi="宋体"/>
                <w:sz w:val="15"/>
              </w:rPr>
              <w:t>1</w:t>
            </w:r>
            <w:r>
              <w:rPr>
                <w:rFonts w:ascii="宋体" w:hAnsi="宋体" w:hint="eastAsia"/>
                <w:sz w:val="15"/>
              </w:rPr>
              <w:t>5</w:t>
            </w:r>
            <w:r>
              <w:rPr>
                <w:rFonts w:ascii="宋体" w:hAnsi="宋体"/>
                <w:sz w:val="15"/>
              </w:rPr>
              <w:t>%</w:t>
            </w:r>
          </w:p>
        </w:tc>
        <w:tc>
          <w:tcPr>
            <w:tcW w:w="1420" w:type="dxa"/>
            <w:tcBorders>
              <w:right w:val="single" w:sz="8" w:space="0" w:color="auto"/>
            </w:tcBorders>
            <w:vAlign w:val="bottom"/>
          </w:tcPr>
          <w:p w14:paraId="00AB8CEA" w14:textId="77777777" w:rsidR="008C6BA7" w:rsidRDefault="008C6BA7" w:rsidP="00414390">
            <w:pPr>
              <w:spacing w:line="0" w:lineRule="atLeast"/>
              <w:ind w:left="100"/>
              <w:rPr>
                <w:rFonts w:ascii="宋体" w:hAnsi="宋体"/>
                <w:sz w:val="15"/>
              </w:rPr>
            </w:pPr>
            <w:r>
              <w:rPr>
                <w:rFonts w:ascii="宋体" w:hAnsi="宋体"/>
                <w:sz w:val="15"/>
              </w:rPr>
              <w:t>15%</w:t>
            </w:r>
          </w:p>
        </w:tc>
        <w:tc>
          <w:tcPr>
            <w:tcW w:w="1420" w:type="dxa"/>
            <w:tcBorders>
              <w:right w:val="single" w:sz="8" w:space="0" w:color="auto"/>
            </w:tcBorders>
            <w:vAlign w:val="bottom"/>
          </w:tcPr>
          <w:p w14:paraId="50499F49" w14:textId="77777777" w:rsidR="008C6BA7" w:rsidRDefault="008C6BA7" w:rsidP="00414390">
            <w:pPr>
              <w:spacing w:line="0" w:lineRule="atLeast"/>
              <w:ind w:left="100"/>
              <w:rPr>
                <w:rFonts w:ascii="宋体" w:hAnsi="宋体"/>
                <w:sz w:val="15"/>
              </w:rPr>
            </w:pPr>
            <w:r>
              <w:rPr>
                <w:rFonts w:ascii="宋体" w:hAnsi="宋体"/>
                <w:sz w:val="15"/>
              </w:rPr>
              <w:t>15%</w:t>
            </w:r>
          </w:p>
        </w:tc>
        <w:tc>
          <w:tcPr>
            <w:tcW w:w="1440" w:type="dxa"/>
            <w:tcBorders>
              <w:right w:val="single" w:sz="8" w:space="0" w:color="auto"/>
            </w:tcBorders>
            <w:vAlign w:val="bottom"/>
          </w:tcPr>
          <w:p w14:paraId="337088CA" w14:textId="77777777" w:rsidR="008C6BA7" w:rsidRDefault="008C6BA7" w:rsidP="00414390">
            <w:pPr>
              <w:spacing w:line="0" w:lineRule="atLeast"/>
              <w:ind w:left="100"/>
              <w:rPr>
                <w:rFonts w:ascii="宋体" w:hAnsi="宋体"/>
                <w:sz w:val="15"/>
              </w:rPr>
            </w:pPr>
          </w:p>
        </w:tc>
        <w:tc>
          <w:tcPr>
            <w:tcW w:w="1420" w:type="dxa"/>
            <w:tcBorders>
              <w:right w:val="single" w:sz="8" w:space="0" w:color="auto"/>
            </w:tcBorders>
            <w:vAlign w:val="bottom"/>
          </w:tcPr>
          <w:p w14:paraId="7F3C8771" w14:textId="77777777" w:rsidR="008C6BA7" w:rsidRDefault="008C6BA7" w:rsidP="00414390">
            <w:pPr>
              <w:spacing w:line="0" w:lineRule="atLeast"/>
              <w:rPr>
                <w:rFonts w:eastAsia="Times New Roman"/>
                <w:sz w:val="24"/>
              </w:rPr>
            </w:pPr>
          </w:p>
        </w:tc>
      </w:tr>
      <w:tr w:rsidR="008C6BA7" w14:paraId="333058D2" w14:textId="77777777" w:rsidTr="00414390">
        <w:trPr>
          <w:trHeight w:val="162"/>
        </w:trPr>
        <w:tc>
          <w:tcPr>
            <w:tcW w:w="1440" w:type="dxa"/>
            <w:tcBorders>
              <w:left w:val="single" w:sz="8" w:space="0" w:color="auto"/>
              <w:bottom w:val="single" w:sz="8" w:space="0" w:color="auto"/>
              <w:right w:val="single" w:sz="8" w:space="0" w:color="auto"/>
            </w:tcBorders>
            <w:vAlign w:val="bottom"/>
          </w:tcPr>
          <w:p w14:paraId="378A0B60"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45E33831"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38EF933B"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59F019B2" w14:textId="77777777" w:rsidR="008C6BA7" w:rsidRDefault="008C6BA7" w:rsidP="00414390">
            <w:pPr>
              <w:spacing w:line="0" w:lineRule="atLeast"/>
              <w:rPr>
                <w:rFonts w:eastAsia="Times New Roman"/>
                <w:sz w:val="14"/>
              </w:rPr>
            </w:pPr>
          </w:p>
        </w:tc>
        <w:tc>
          <w:tcPr>
            <w:tcW w:w="1440" w:type="dxa"/>
            <w:tcBorders>
              <w:bottom w:val="single" w:sz="8" w:space="0" w:color="auto"/>
              <w:right w:val="single" w:sz="8" w:space="0" w:color="auto"/>
            </w:tcBorders>
            <w:vAlign w:val="bottom"/>
          </w:tcPr>
          <w:p w14:paraId="6B16A4A4"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5EB725C1" w14:textId="77777777" w:rsidR="008C6BA7" w:rsidRDefault="008C6BA7" w:rsidP="00414390">
            <w:pPr>
              <w:spacing w:line="0" w:lineRule="atLeast"/>
              <w:rPr>
                <w:rFonts w:eastAsia="Times New Roman"/>
                <w:sz w:val="14"/>
              </w:rPr>
            </w:pPr>
          </w:p>
        </w:tc>
      </w:tr>
      <w:tr w:rsidR="008C6BA7" w14:paraId="03874CAB" w14:textId="77777777" w:rsidTr="00414390">
        <w:trPr>
          <w:trHeight w:val="296"/>
        </w:trPr>
        <w:tc>
          <w:tcPr>
            <w:tcW w:w="1440" w:type="dxa"/>
            <w:tcBorders>
              <w:left w:val="single" w:sz="8" w:space="0" w:color="auto"/>
              <w:right w:val="single" w:sz="8" w:space="0" w:color="auto"/>
            </w:tcBorders>
            <w:vAlign w:val="bottom"/>
          </w:tcPr>
          <w:p w14:paraId="60CC45DB" w14:textId="77777777" w:rsidR="008C6BA7" w:rsidRDefault="008C6BA7" w:rsidP="00414390">
            <w:pPr>
              <w:spacing w:line="170" w:lineRule="exact"/>
              <w:ind w:left="120"/>
              <w:rPr>
                <w:rFonts w:ascii="宋体" w:hAnsi="宋体"/>
                <w:sz w:val="15"/>
              </w:rPr>
            </w:pPr>
            <w:r>
              <w:rPr>
                <w:rFonts w:ascii="宋体" w:hAnsi="宋体"/>
                <w:sz w:val="15"/>
              </w:rPr>
              <w:t>建议考核方式</w:t>
            </w:r>
          </w:p>
        </w:tc>
        <w:tc>
          <w:tcPr>
            <w:tcW w:w="1420" w:type="dxa"/>
            <w:tcBorders>
              <w:right w:val="single" w:sz="8" w:space="0" w:color="auto"/>
            </w:tcBorders>
            <w:vAlign w:val="bottom"/>
          </w:tcPr>
          <w:p w14:paraId="17A0CD09" w14:textId="77777777" w:rsidR="008C6BA7" w:rsidRDefault="008C6BA7" w:rsidP="00414390">
            <w:pPr>
              <w:spacing w:line="170" w:lineRule="exact"/>
              <w:ind w:left="100"/>
              <w:rPr>
                <w:rFonts w:ascii="宋体" w:hAnsi="宋体"/>
                <w:sz w:val="15"/>
              </w:rPr>
            </w:pPr>
            <w:r>
              <w:rPr>
                <w:rFonts w:ascii="宋体" w:hAnsi="宋体"/>
                <w:sz w:val="15"/>
              </w:rPr>
              <w:t>笔试+程序设计</w:t>
            </w:r>
          </w:p>
        </w:tc>
        <w:tc>
          <w:tcPr>
            <w:tcW w:w="1420" w:type="dxa"/>
            <w:tcBorders>
              <w:right w:val="single" w:sz="8" w:space="0" w:color="auto"/>
            </w:tcBorders>
            <w:vAlign w:val="bottom"/>
          </w:tcPr>
          <w:p w14:paraId="0EE68A05" w14:textId="77777777" w:rsidR="008C6BA7" w:rsidRDefault="008C6BA7" w:rsidP="00414390">
            <w:pPr>
              <w:spacing w:line="170" w:lineRule="exact"/>
              <w:ind w:left="100"/>
              <w:rPr>
                <w:rFonts w:ascii="宋体" w:hAnsi="宋体"/>
                <w:sz w:val="15"/>
              </w:rPr>
            </w:pPr>
            <w:r>
              <w:rPr>
                <w:rFonts w:ascii="宋体" w:hAnsi="宋体"/>
                <w:sz w:val="15"/>
              </w:rPr>
              <w:t>笔试+程序设计</w:t>
            </w:r>
          </w:p>
        </w:tc>
        <w:tc>
          <w:tcPr>
            <w:tcW w:w="1420" w:type="dxa"/>
            <w:tcBorders>
              <w:right w:val="single" w:sz="8" w:space="0" w:color="auto"/>
            </w:tcBorders>
            <w:vAlign w:val="bottom"/>
          </w:tcPr>
          <w:p w14:paraId="3D499AB0" w14:textId="77777777" w:rsidR="008C6BA7" w:rsidRDefault="008C6BA7" w:rsidP="00414390">
            <w:pPr>
              <w:spacing w:line="170" w:lineRule="exact"/>
              <w:ind w:left="100"/>
              <w:rPr>
                <w:rFonts w:ascii="宋体" w:hAnsi="宋体"/>
                <w:sz w:val="15"/>
              </w:rPr>
            </w:pPr>
            <w:r>
              <w:rPr>
                <w:rFonts w:ascii="宋体" w:hAnsi="宋体"/>
                <w:sz w:val="15"/>
              </w:rPr>
              <w:t>笔试+程序设计</w:t>
            </w:r>
          </w:p>
        </w:tc>
        <w:tc>
          <w:tcPr>
            <w:tcW w:w="1440" w:type="dxa"/>
            <w:tcBorders>
              <w:right w:val="single" w:sz="8" w:space="0" w:color="auto"/>
            </w:tcBorders>
            <w:vAlign w:val="bottom"/>
          </w:tcPr>
          <w:p w14:paraId="4BC0269B" w14:textId="77777777" w:rsidR="008C6BA7" w:rsidRDefault="008C6BA7" w:rsidP="00414390">
            <w:pPr>
              <w:spacing w:line="170" w:lineRule="exact"/>
              <w:ind w:left="100"/>
              <w:rPr>
                <w:rFonts w:ascii="宋体" w:hAnsi="宋体"/>
                <w:sz w:val="15"/>
              </w:rPr>
            </w:pPr>
          </w:p>
        </w:tc>
        <w:tc>
          <w:tcPr>
            <w:tcW w:w="1420" w:type="dxa"/>
            <w:tcBorders>
              <w:right w:val="single" w:sz="8" w:space="0" w:color="auto"/>
            </w:tcBorders>
            <w:vAlign w:val="bottom"/>
          </w:tcPr>
          <w:p w14:paraId="2595EBE4" w14:textId="77777777" w:rsidR="008C6BA7" w:rsidRDefault="008C6BA7" w:rsidP="00414390">
            <w:pPr>
              <w:spacing w:line="0" w:lineRule="atLeast"/>
              <w:rPr>
                <w:rFonts w:eastAsia="Times New Roman"/>
                <w:sz w:val="24"/>
              </w:rPr>
            </w:pPr>
          </w:p>
        </w:tc>
      </w:tr>
      <w:tr w:rsidR="008C6BA7" w14:paraId="2DC26EC8" w14:textId="77777777" w:rsidTr="00414390">
        <w:trPr>
          <w:trHeight w:val="162"/>
        </w:trPr>
        <w:tc>
          <w:tcPr>
            <w:tcW w:w="1440" w:type="dxa"/>
            <w:tcBorders>
              <w:left w:val="single" w:sz="8" w:space="0" w:color="auto"/>
              <w:bottom w:val="single" w:sz="8" w:space="0" w:color="auto"/>
              <w:right w:val="single" w:sz="8" w:space="0" w:color="auto"/>
            </w:tcBorders>
            <w:vAlign w:val="bottom"/>
          </w:tcPr>
          <w:p w14:paraId="7894F07E"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04DB10B5"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631C97D7"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5AF9F3C3" w14:textId="77777777" w:rsidR="008C6BA7" w:rsidRDefault="008C6BA7" w:rsidP="00414390">
            <w:pPr>
              <w:spacing w:line="0" w:lineRule="atLeast"/>
              <w:rPr>
                <w:rFonts w:eastAsia="Times New Roman"/>
                <w:sz w:val="14"/>
              </w:rPr>
            </w:pPr>
          </w:p>
        </w:tc>
        <w:tc>
          <w:tcPr>
            <w:tcW w:w="1440" w:type="dxa"/>
            <w:tcBorders>
              <w:bottom w:val="single" w:sz="8" w:space="0" w:color="auto"/>
              <w:right w:val="single" w:sz="8" w:space="0" w:color="auto"/>
            </w:tcBorders>
            <w:vAlign w:val="bottom"/>
          </w:tcPr>
          <w:p w14:paraId="420965D1" w14:textId="77777777" w:rsidR="008C6BA7" w:rsidRDefault="008C6BA7" w:rsidP="00414390">
            <w:pPr>
              <w:spacing w:line="0" w:lineRule="atLeast"/>
              <w:rPr>
                <w:rFonts w:eastAsia="Times New Roman"/>
                <w:sz w:val="14"/>
              </w:rPr>
            </w:pPr>
          </w:p>
        </w:tc>
        <w:tc>
          <w:tcPr>
            <w:tcW w:w="1420" w:type="dxa"/>
            <w:tcBorders>
              <w:bottom w:val="single" w:sz="8" w:space="0" w:color="auto"/>
              <w:right w:val="single" w:sz="8" w:space="0" w:color="auto"/>
            </w:tcBorders>
            <w:vAlign w:val="bottom"/>
          </w:tcPr>
          <w:p w14:paraId="7D93E4EE" w14:textId="77777777" w:rsidR="008C6BA7" w:rsidRDefault="008C6BA7" w:rsidP="00414390">
            <w:pPr>
              <w:spacing w:line="0" w:lineRule="atLeast"/>
              <w:rPr>
                <w:rFonts w:eastAsia="Times New Roman"/>
                <w:sz w:val="14"/>
              </w:rPr>
            </w:pPr>
          </w:p>
        </w:tc>
      </w:tr>
    </w:tbl>
    <w:p w14:paraId="1720ACED" w14:textId="77777777" w:rsidR="008C6BA7" w:rsidRDefault="008C6BA7" w:rsidP="008C6BA7">
      <w:pPr>
        <w:spacing w:line="360" w:lineRule="auto"/>
        <w:ind w:firstLineChars="200" w:firstLine="420"/>
        <w:rPr>
          <w:rFonts w:cs="宋体"/>
        </w:rPr>
      </w:pPr>
    </w:p>
    <w:p w14:paraId="5B96B166"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五、考试安排</w:t>
      </w:r>
    </w:p>
    <w:tbl>
      <w:tblPr>
        <w:tblpPr w:leftFromText="180" w:rightFromText="180" w:vertAnchor="text" w:horzAnchor="margin" w:tblpY="306"/>
        <w:tblOverlap w:val="never"/>
        <w:tblW w:w="0" w:type="auto"/>
        <w:tblBorders>
          <w:bottom w:val="single" w:sz="4" w:space="0" w:color="F0A22E"/>
          <w:insideH w:val="single" w:sz="4" w:space="0" w:color="F0A22E"/>
          <w:insideV w:val="single" w:sz="4" w:space="0" w:color="F0A22E"/>
        </w:tblBorders>
        <w:tblLayout w:type="fixed"/>
        <w:tblCellMar>
          <w:left w:w="0" w:type="dxa"/>
          <w:right w:w="0" w:type="dxa"/>
        </w:tblCellMar>
        <w:tblLook w:val="0000" w:firstRow="0" w:lastRow="0" w:firstColumn="0" w:lastColumn="0" w:noHBand="0" w:noVBand="0"/>
      </w:tblPr>
      <w:tblGrid>
        <w:gridCol w:w="2229"/>
        <w:gridCol w:w="6083"/>
      </w:tblGrid>
      <w:tr w:rsidR="008C6BA7" w14:paraId="62ED7F97" w14:textId="77777777" w:rsidTr="00414390">
        <w:trPr>
          <w:tblHeader/>
        </w:trPr>
        <w:tc>
          <w:tcPr>
            <w:tcW w:w="2229" w:type="dxa"/>
            <w:tcBorders>
              <w:top w:val="nil"/>
              <w:left w:val="nil"/>
              <w:bottom w:val="nil"/>
              <w:right w:val="nil"/>
            </w:tcBorders>
            <w:vAlign w:val="center"/>
          </w:tcPr>
          <w:p w14:paraId="3F2083D3" w14:textId="77777777" w:rsidR="008C6BA7" w:rsidRDefault="008C6BA7" w:rsidP="00414390">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日期</w:t>
            </w:r>
          </w:p>
        </w:tc>
        <w:tc>
          <w:tcPr>
            <w:tcW w:w="6083" w:type="dxa"/>
            <w:tcBorders>
              <w:top w:val="nil"/>
              <w:left w:val="nil"/>
              <w:bottom w:val="nil"/>
              <w:right w:val="nil"/>
            </w:tcBorders>
            <w:vAlign w:val="center"/>
          </w:tcPr>
          <w:p w14:paraId="5D6E1376" w14:textId="77777777" w:rsidR="008C6BA7" w:rsidRDefault="008C6BA7" w:rsidP="00414390">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具体安排</w:t>
            </w:r>
          </w:p>
        </w:tc>
      </w:tr>
      <w:tr w:rsidR="008C6BA7" w14:paraId="0D773D20" w14:textId="77777777" w:rsidTr="00414390">
        <w:trPr>
          <w:trHeight w:val="698"/>
        </w:trPr>
        <w:tc>
          <w:tcPr>
            <w:tcW w:w="2229" w:type="dxa"/>
            <w:vAlign w:val="center"/>
          </w:tcPr>
          <w:p w14:paraId="4C44A902" w14:textId="77777777" w:rsidR="008C6BA7" w:rsidRDefault="008C6BA7" w:rsidP="00414390">
            <w:pPr>
              <w:spacing w:before="80" w:after="80"/>
              <w:jc w:val="center"/>
              <w:rPr>
                <w:rFonts w:ascii="微软雅黑" w:eastAsia="微软雅黑" w:hAnsi="微软雅黑"/>
                <w:b/>
                <w:color w:val="262626"/>
                <w:kern w:val="0"/>
                <w:sz w:val="18"/>
              </w:rPr>
            </w:pPr>
            <w:r>
              <w:rPr>
                <w:rFonts w:ascii="微软雅黑" w:eastAsia="微软雅黑" w:hAnsi="微软雅黑" w:hint="eastAsia"/>
                <w:b/>
                <w:color w:val="262626"/>
                <w:kern w:val="0"/>
                <w:sz w:val="18"/>
              </w:rPr>
              <w:t>待定</w:t>
            </w:r>
          </w:p>
        </w:tc>
        <w:tc>
          <w:tcPr>
            <w:tcW w:w="6083" w:type="dxa"/>
            <w:vAlign w:val="center"/>
          </w:tcPr>
          <w:p w14:paraId="011493D0" w14:textId="77777777" w:rsidR="008C6BA7" w:rsidRDefault="008C6BA7" w:rsidP="00414390">
            <w:pPr>
              <w:spacing w:before="80" w:after="80"/>
              <w:jc w:val="center"/>
              <w:rPr>
                <w:rFonts w:ascii="微软雅黑" w:eastAsia="微软雅黑" w:hAnsi="微软雅黑"/>
                <w:color w:val="404040"/>
                <w:kern w:val="0"/>
                <w:sz w:val="18"/>
              </w:rPr>
            </w:pPr>
            <w:r>
              <w:rPr>
                <w:rFonts w:ascii="宋体" w:hAnsi="宋体" w:cs="宋体" w:hint="eastAsia"/>
                <w:color w:val="404040"/>
                <w:kern w:val="0"/>
                <w:sz w:val="18"/>
              </w:rPr>
              <w:t>按照要求提交项目报告说明以及程序代码</w:t>
            </w:r>
          </w:p>
        </w:tc>
      </w:tr>
      <w:tr w:rsidR="008C6BA7" w14:paraId="73B75DD0" w14:textId="77777777" w:rsidTr="00414390">
        <w:trPr>
          <w:trHeight w:val="698"/>
        </w:trPr>
        <w:tc>
          <w:tcPr>
            <w:tcW w:w="2229" w:type="dxa"/>
            <w:vAlign w:val="center"/>
          </w:tcPr>
          <w:p w14:paraId="3270AEB2" w14:textId="77777777" w:rsidR="008C6BA7" w:rsidRDefault="008C6BA7" w:rsidP="00414390">
            <w:pPr>
              <w:spacing w:before="80" w:after="80"/>
              <w:jc w:val="center"/>
              <w:rPr>
                <w:rFonts w:ascii="微软雅黑" w:eastAsia="微软雅黑" w:hAnsi="微软雅黑"/>
                <w:b/>
                <w:color w:val="262626"/>
                <w:kern w:val="0"/>
                <w:sz w:val="18"/>
              </w:rPr>
            </w:pPr>
            <w:r>
              <w:rPr>
                <w:rFonts w:ascii="微软雅黑" w:eastAsia="微软雅黑" w:hAnsi="微软雅黑" w:hint="eastAsia"/>
                <w:b/>
                <w:color w:val="262626"/>
                <w:kern w:val="0"/>
                <w:sz w:val="18"/>
              </w:rPr>
              <w:t>待定</w:t>
            </w:r>
          </w:p>
        </w:tc>
        <w:tc>
          <w:tcPr>
            <w:tcW w:w="6083" w:type="dxa"/>
          </w:tcPr>
          <w:p w14:paraId="27EABF3D" w14:textId="77777777" w:rsidR="008C6BA7" w:rsidRDefault="008C6BA7" w:rsidP="00414390">
            <w:pPr>
              <w:spacing w:before="80" w:after="80"/>
              <w:rPr>
                <w:rFonts w:ascii="微软雅黑" w:eastAsia="微软雅黑" w:hAnsi="微软雅黑"/>
                <w:color w:val="404040"/>
                <w:kern w:val="0"/>
                <w:sz w:val="18"/>
              </w:rPr>
            </w:pPr>
            <w:r>
              <w:rPr>
                <w:rFonts w:ascii="宋体" w:hAnsi="宋体" w:cs="宋体" w:hint="eastAsia"/>
                <w:color w:val="404040"/>
                <w:kern w:val="0"/>
                <w:sz w:val="18"/>
              </w:rPr>
              <w:t>以小组为单位收齐、提交项目设计过程心得</w:t>
            </w:r>
            <w:r>
              <w:rPr>
                <w:rFonts w:ascii="宋体" w:hAnsi="宋体" w:cs="宋体"/>
                <w:color w:val="404040"/>
                <w:kern w:val="0"/>
                <w:sz w:val="18"/>
              </w:rPr>
              <w:t>1</w:t>
            </w:r>
            <w:r>
              <w:rPr>
                <w:rFonts w:ascii="宋体" w:hAnsi="宋体" w:cs="宋体" w:hint="eastAsia"/>
                <w:color w:val="404040"/>
                <w:kern w:val="0"/>
                <w:sz w:val="18"/>
              </w:rPr>
              <w:t>份</w:t>
            </w:r>
            <w:proofErr w:type="gramStart"/>
            <w:r>
              <w:rPr>
                <w:rFonts w:ascii="宋体" w:hAnsi="宋体" w:cs="宋体" w:hint="eastAsia"/>
                <w:color w:val="404040"/>
                <w:kern w:val="0"/>
                <w:sz w:val="18"/>
              </w:rPr>
              <w:t>至老师</w:t>
            </w:r>
            <w:proofErr w:type="gramEnd"/>
            <w:r>
              <w:rPr>
                <w:rFonts w:ascii="宋体" w:hAnsi="宋体" w:cs="宋体" w:hint="eastAsia"/>
                <w:color w:val="404040"/>
                <w:kern w:val="0"/>
                <w:sz w:val="18"/>
              </w:rPr>
              <w:t>邮箱，作为成绩参考。</w:t>
            </w:r>
          </w:p>
        </w:tc>
      </w:tr>
      <w:tr w:rsidR="008C6BA7" w14:paraId="03603FEC" w14:textId="77777777" w:rsidTr="00414390">
        <w:trPr>
          <w:trHeight w:val="698"/>
        </w:trPr>
        <w:tc>
          <w:tcPr>
            <w:tcW w:w="2229" w:type="dxa"/>
            <w:vAlign w:val="center"/>
          </w:tcPr>
          <w:p w14:paraId="5C96E42B" w14:textId="77777777" w:rsidR="008C6BA7" w:rsidRDefault="008C6BA7" w:rsidP="00414390">
            <w:pPr>
              <w:spacing w:before="80" w:after="80"/>
              <w:jc w:val="center"/>
              <w:rPr>
                <w:rFonts w:ascii="微软雅黑" w:eastAsia="微软雅黑" w:hAnsi="微软雅黑"/>
                <w:b/>
                <w:color w:val="262626"/>
                <w:kern w:val="0"/>
                <w:sz w:val="18"/>
              </w:rPr>
            </w:pPr>
            <w:r>
              <w:rPr>
                <w:rFonts w:ascii="微软雅黑" w:eastAsia="微软雅黑" w:hAnsi="微软雅黑" w:hint="eastAsia"/>
                <w:b/>
                <w:color w:val="262626"/>
                <w:kern w:val="0"/>
                <w:sz w:val="18"/>
              </w:rPr>
              <w:lastRenderedPageBreak/>
              <w:t>待定</w:t>
            </w:r>
          </w:p>
        </w:tc>
        <w:tc>
          <w:tcPr>
            <w:tcW w:w="6083" w:type="dxa"/>
            <w:vAlign w:val="center"/>
          </w:tcPr>
          <w:p w14:paraId="23BC218F" w14:textId="77777777" w:rsidR="008C6BA7" w:rsidRDefault="008C6BA7" w:rsidP="00414390">
            <w:pPr>
              <w:spacing w:before="80" w:after="80"/>
              <w:jc w:val="center"/>
              <w:rPr>
                <w:rFonts w:ascii="微软雅黑" w:eastAsia="微软雅黑" w:hAnsi="微软雅黑"/>
                <w:color w:val="404040"/>
                <w:kern w:val="0"/>
                <w:sz w:val="18"/>
              </w:rPr>
            </w:pPr>
            <w:r>
              <w:rPr>
                <w:rFonts w:ascii="宋体" w:hAnsi="宋体" w:cs="宋体" w:hint="eastAsia"/>
                <w:color w:val="404040"/>
                <w:kern w:val="0"/>
                <w:sz w:val="18"/>
              </w:rPr>
              <w:t>学校统一安排期末考试（笔试，开卷）</w:t>
            </w:r>
          </w:p>
        </w:tc>
      </w:tr>
    </w:tbl>
    <w:p w14:paraId="1E80F377" w14:textId="77777777" w:rsidR="008C6BA7" w:rsidRDefault="008C6BA7" w:rsidP="008C6BA7">
      <w:pPr>
        <w:spacing w:line="360" w:lineRule="auto"/>
        <w:rPr>
          <w:rFonts w:ascii="微软雅黑" w:eastAsia="微软雅黑" w:hAnsi="微软雅黑"/>
        </w:rPr>
      </w:pPr>
    </w:p>
    <w:p w14:paraId="5408CE95"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六、考试诚信</w:t>
      </w:r>
    </w:p>
    <w:p w14:paraId="70EA065D" w14:textId="77777777" w:rsidR="008C6BA7" w:rsidRDefault="008C6BA7" w:rsidP="008C6BA7">
      <w:pPr>
        <w:spacing w:line="360" w:lineRule="auto"/>
        <w:ind w:firstLineChars="200" w:firstLine="480"/>
        <w:rPr>
          <w:sz w:val="24"/>
          <w:szCs w:val="24"/>
        </w:rPr>
      </w:pPr>
      <w:r>
        <w:rPr>
          <w:rFonts w:cs="宋体" w:hint="eastAsia"/>
          <w:sz w:val="24"/>
          <w:szCs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5D030EA0" w14:textId="77777777" w:rsidR="008C6BA7" w:rsidRDefault="008C6BA7" w:rsidP="008C6BA7">
      <w:pPr>
        <w:spacing w:line="360" w:lineRule="auto"/>
        <w:ind w:firstLineChars="200" w:firstLine="422"/>
        <w:rPr>
          <w:rFonts w:ascii="黑体" w:eastAsia="黑体"/>
          <w:b/>
          <w:bCs/>
          <w:color w:val="000000"/>
        </w:rPr>
      </w:pPr>
      <w:r>
        <w:rPr>
          <w:rFonts w:ascii="黑体" w:eastAsia="黑体" w:cs="黑体" w:hint="eastAsia"/>
          <w:b/>
          <w:bCs/>
          <w:color w:val="000000"/>
        </w:rPr>
        <w:t>友情提示：</w:t>
      </w:r>
    </w:p>
    <w:p w14:paraId="5954FF3E" w14:textId="77777777" w:rsidR="008C6BA7" w:rsidRDefault="008C6BA7" w:rsidP="008C6BA7">
      <w:pPr>
        <w:spacing w:line="360" w:lineRule="auto"/>
        <w:ind w:firstLine="480"/>
        <w:rPr>
          <w:rFonts w:ascii="宋体"/>
          <w:color w:val="000000"/>
        </w:rPr>
      </w:pPr>
      <w:r>
        <w:rPr>
          <w:rFonts w:ascii="黑体" w:eastAsia="黑体" w:hAnsi="宋体" w:cs="黑体"/>
          <w:color w:val="000000"/>
        </w:rPr>
        <w:t>1.</w:t>
      </w:r>
      <w:r>
        <w:rPr>
          <w:rFonts w:ascii="宋体" w:hAnsi="宋体" w:cs="宋体" w:hint="eastAsia"/>
          <w:color w:val="000000"/>
        </w:rPr>
        <w:t>符合办理缓</w:t>
      </w:r>
      <w:proofErr w:type="gramStart"/>
      <w:r>
        <w:rPr>
          <w:rFonts w:ascii="宋体" w:hAnsi="宋体" w:cs="宋体" w:hint="eastAsia"/>
          <w:color w:val="000000"/>
        </w:rPr>
        <w:t>考条件</w:t>
      </w:r>
      <w:proofErr w:type="gramEnd"/>
      <w:r>
        <w:rPr>
          <w:rFonts w:ascii="宋体" w:hAnsi="宋体" w:cs="宋体" w:hint="eastAsia"/>
          <w:color w:val="000000"/>
        </w:rPr>
        <w:t>需申请缓考的同学，须在考试前五个工作日内提交相关材料，在课程开考当日和以后递交是无效的；</w:t>
      </w:r>
    </w:p>
    <w:p w14:paraId="2CD0D5AD" w14:textId="77777777" w:rsidR="008C6BA7" w:rsidRDefault="008C6BA7" w:rsidP="008C6BA7">
      <w:pPr>
        <w:spacing w:line="360" w:lineRule="auto"/>
        <w:ind w:firstLine="480"/>
        <w:rPr>
          <w:rFonts w:ascii="宋体"/>
          <w:color w:val="000000"/>
        </w:rPr>
      </w:pPr>
      <w:r>
        <w:rPr>
          <w:rFonts w:ascii="宋体" w:hAnsi="宋体" w:cs="宋体"/>
          <w:color w:val="000000"/>
        </w:rPr>
        <w:t>2.</w:t>
      </w:r>
      <w:r>
        <w:rPr>
          <w:rFonts w:ascii="宋体" w:hAnsi="宋体" w:cs="宋体" w:hint="eastAsia"/>
          <w:color w:val="000000"/>
        </w:rPr>
        <w:t>属下列情况之一者，课程需重修：</w:t>
      </w:r>
    </w:p>
    <w:p w14:paraId="62A213C1" w14:textId="77777777" w:rsidR="008C6BA7" w:rsidRDefault="008C6BA7" w:rsidP="008C6BA7">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）课程考核不及格者；</w:t>
      </w:r>
    </w:p>
    <w:p w14:paraId="7EDCBF02" w14:textId="77777777" w:rsidR="008C6BA7" w:rsidRDefault="008C6BA7" w:rsidP="008C6BA7">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2</w:t>
      </w:r>
      <w:r>
        <w:rPr>
          <w:rFonts w:ascii="宋体" w:hAnsi="宋体" w:cs="宋体" w:hint="eastAsia"/>
          <w:color w:val="000000"/>
        </w:rPr>
        <w:t>）实验</w:t>
      </w:r>
      <w:proofErr w:type="gramStart"/>
      <w:r>
        <w:rPr>
          <w:rFonts w:ascii="宋体" w:hAnsi="宋体" w:cs="宋体" w:hint="eastAsia"/>
          <w:color w:val="000000"/>
        </w:rPr>
        <w:t>课缺做</w:t>
      </w:r>
      <w:proofErr w:type="gramEnd"/>
      <w:r>
        <w:rPr>
          <w:rFonts w:ascii="宋体" w:hAnsi="宋体" w:cs="宋体" w:hint="eastAsia"/>
          <w:color w:val="000000"/>
        </w:rPr>
        <w:t>实验达</w:t>
      </w:r>
      <w:r>
        <w:rPr>
          <w:rFonts w:ascii="宋体" w:hAnsi="宋体" w:cs="宋体"/>
          <w:color w:val="000000"/>
        </w:rPr>
        <w:t>1/3</w:t>
      </w:r>
      <w:r>
        <w:rPr>
          <w:rFonts w:ascii="宋体" w:hAnsi="宋体" w:cs="宋体" w:hint="eastAsia"/>
          <w:color w:val="000000"/>
        </w:rPr>
        <w:t>者；</w:t>
      </w:r>
    </w:p>
    <w:p w14:paraId="75989F24" w14:textId="77777777" w:rsidR="008C6BA7" w:rsidRDefault="008C6BA7" w:rsidP="008C6BA7">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3</w:t>
      </w:r>
      <w:r>
        <w:rPr>
          <w:rFonts w:ascii="宋体" w:hAnsi="宋体" w:cs="宋体" w:hint="eastAsia"/>
          <w:color w:val="000000"/>
        </w:rPr>
        <w:t>）一门课程缺课的学时累计达到该门课程总学时的</w:t>
      </w:r>
      <w:r>
        <w:rPr>
          <w:rFonts w:ascii="宋体" w:hAnsi="宋体" w:cs="宋体"/>
          <w:color w:val="000000"/>
        </w:rPr>
        <w:t>1/3</w:t>
      </w:r>
      <w:r>
        <w:rPr>
          <w:rFonts w:ascii="宋体" w:hAnsi="宋体" w:cs="宋体" w:hint="eastAsia"/>
          <w:color w:val="000000"/>
        </w:rPr>
        <w:t>者</w:t>
      </w:r>
      <w:r>
        <w:rPr>
          <w:rFonts w:ascii="宋体" w:hAnsi="宋体" w:cs="宋体"/>
          <w:color w:val="000000"/>
        </w:rPr>
        <w:t>(</w:t>
      </w:r>
      <w:r>
        <w:rPr>
          <w:rFonts w:ascii="宋体" w:hAnsi="宋体" w:cs="宋体" w:hint="eastAsia"/>
          <w:color w:val="000000"/>
        </w:rPr>
        <w:t>获准课程免听者除外</w:t>
      </w:r>
      <w:r>
        <w:rPr>
          <w:rFonts w:ascii="宋体" w:hAnsi="宋体" w:cs="宋体"/>
          <w:color w:val="000000"/>
        </w:rPr>
        <w:t>)</w:t>
      </w:r>
      <w:r>
        <w:rPr>
          <w:rFonts w:ascii="宋体" w:hAnsi="宋体" w:cs="宋体" w:hint="eastAsia"/>
          <w:color w:val="000000"/>
        </w:rPr>
        <w:t>。</w:t>
      </w:r>
    </w:p>
    <w:p w14:paraId="7B1E2C2C" w14:textId="77777777" w:rsidR="008C6BA7" w:rsidRDefault="008C6BA7" w:rsidP="008C6BA7">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七、课程资源推荐</w:t>
      </w:r>
    </w:p>
    <w:p w14:paraId="4F919D2D" w14:textId="77777777" w:rsidR="008C6BA7" w:rsidRDefault="008C6BA7" w:rsidP="008C6BA7">
      <w:pPr>
        <w:spacing w:line="360" w:lineRule="auto"/>
        <w:ind w:firstLineChars="200" w:firstLine="480"/>
        <w:rPr>
          <w:sz w:val="24"/>
        </w:rPr>
      </w:pPr>
      <w:r>
        <w:rPr>
          <w:sz w:val="24"/>
        </w:rPr>
        <w:t>•</w:t>
      </w:r>
      <w:r>
        <w:rPr>
          <w:rFonts w:hint="eastAsia"/>
          <w:sz w:val="24"/>
        </w:rPr>
        <w:t>课程相关的优秀学习资源：</w:t>
      </w:r>
    </w:p>
    <w:p w14:paraId="2047B7AB" w14:textId="77777777" w:rsidR="008C6BA7" w:rsidRDefault="008C6BA7" w:rsidP="008C6BA7">
      <w:pPr>
        <w:spacing w:line="360" w:lineRule="auto"/>
        <w:ind w:firstLineChars="200" w:firstLine="420"/>
        <w:rPr>
          <w:rFonts w:ascii="宋体" w:cs="宋体"/>
          <w:bCs/>
        </w:rPr>
      </w:pPr>
      <w:r>
        <w:rPr>
          <w:rFonts w:ascii="宋体" w:hAnsi="宋体" w:cs="宋体"/>
          <w:bCs/>
        </w:rPr>
        <w:t>MATLAB</w:t>
      </w:r>
      <w:r>
        <w:rPr>
          <w:rFonts w:ascii="宋体" w:hAnsi="宋体" w:cs="宋体" w:hint="eastAsia"/>
          <w:bCs/>
        </w:rPr>
        <w:t>技术论坛：</w:t>
      </w:r>
      <w:r>
        <w:t xml:space="preserve">http://www.matlabsky.com/ </w:t>
      </w:r>
    </w:p>
    <w:p w14:paraId="7A5DD94F" w14:textId="77777777" w:rsidR="008C6BA7" w:rsidRDefault="008C6BA7" w:rsidP="008C6BA7">
      <w:pPr>
        <w:spacing w:line="360" w:lineRule="auto"/>
        <w:ind w:firstLineChars="200" w:firstLine="420"/>
      </w:pPr>
      <w:r>
        <w:rPr>
          <w:rFonts w:ascii="宋体" w:hAnsi="宋体" w:cs="宋体"/>
          <w:bCs/>
        </w:rPr>
        <w:t>MATLAB</w:t>
      </w:r>
      <w:r>
        <w:rPr>
          <w:rFonts w:ascii="宋体" w:hAnsi="宋体" w:cs="宋体" w:hint="eastAsia"/>
          <w:bCs/>
        </w:rPr>
        <w:t>论坛：</w:t>
      </w:r>
      <w:r>
        <w:t>https://www.ilovematlab.cn/</w:t>
      </w:r>
    </w:p>
    <w:p w14:paraId="57358882" w14:textId="77777777" w:rsidR="00BC4403" w:rsidRPr="008C6BA7" w:rsidRDefault="00BC4403" w:rsidP="008C6BA7"/>
    <w:sectPr w:rsidR="00BC4403" w:rsidRPr="008C6BA7" w:rsidSect="00232BCC">
      <w:headerReference w:type="default" r:id="rId13"/>
      <w:footerReference w:type="default" r:id="rId14"/>
      <w:pgSz w:w="11906" w:h="16838"/>
      <w:pgMar w:top="851" w:right="1797" w:bottom="851" w:left="1797" w:header="851" w:footer="992" w:gutter="0"/>
      <w:cols w:space="425"/>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E470F" w14:textId="77777777" w:rsidR="009C5DD2" w:rsidRDefault="009C5DD2">
      <w:r>
        <w:separator/>
      </w:r>
    </w:p>
  </w:endnote>
  <w:endnote w:type="continuationSeparator" w:id="0">
    <w:p w14:paraId="59AA4C7A" w14:textId="77777777" w:rsidR="009C5DD2" w:rsidRDefault="009C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Franklin Gothic Book">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33BF4" w14:textId="77777777" w:rsidR="00057B74" w:rsidRDefault="008C6BA7">
    <w:pPr>
      <w:pStyle w:val="a5"/>
      <w:jc w:val="center"/>
    </w:pPr>
    <w:r>
      <w:rPr>
        <w:lang w:val="zh-CN"/>
      </w:rPr>
      <w:t xml:space="preserve"> </w:t>
    </w:r>
    <w:r>
      <w:rPr>
        <w:b/>
        <w:bCs/>
      </w:rPr>
      <w:fldChar w:fldCharType="begin"/>
    </w:r>
    <w:r>
      <w:rPr>
        <w:b/>
        <w:bCs/>
      </w:rPr>
      <w:instrText>PAGE</w:instrText>
    </w:r>
    <w:r>
      <w:rPr>
        <w:b/>
        <w:bCs/>
      </w:rPr>
      <w:fldChar w:fldCharType="separate"/>
    </w:r>
    <w:r>
      <w:rPr>
        <w:b/>
        <w:bCs/>
        <w:noProof/>
      </w:rPr>
      <w:t>1</w:t>
    </w:r>
    <w:r>
      <w:rPr>
        <w:b/>
        <w:bCs/>
      </w:rPr>
      <w:fldChar w:fldCharType="end"/>
    </w:r>
    <w:r>
      <w:rPr>
        <w:lang w:val="zh-CN"/>
      </w:rPr>
      <w:t xml:space="preserve"> / </w:t>
    </w:r>
    <w:r>
      <w:rPr>
        <w:b/>
        <w:bCs/>
      </w:rPr>
      <w:fldChar w:fldCharType="begin"/>
    </w:r>
    <w:r>
      <w:rPr>
        <w:b/>
        <w:bCs/>
      </w:rPr>
      <w:instrText>NUMPAGES</w:instrText>
    </w:r>
    <w:r>
      <w:rPr>
        <w:b/>
        <w:bCs/>
      </w:rPr>
      <w:fldChar w:fldCharType="separate"/>
    </w:r>
    <w:r>
      <w:rPr>
        <w:b/>
        <w:bCs/>
        <w:noProof/>
      </w:rPr>
      <w:t>9</w:t>
    </w:r>
    <w:r>
      <w:rPr>
        <w:b/>
        <w:bCs/>
      </w:rPr>
      <w:fldChar w:fldCharType="end"/>
    </w:r>
  </w:p>
  <w:p w14:paraId="484FA840" w14:textId="77777777" w:rsidR="00057B74" w:rsidRDefault="009C5DD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65773" w14:textId="77777777" w:rsidR="009C5DD2" w:rsidRDefault="009C5DD2">
      <w:r>
        <w:separator/>
      </w:r>
    </w:p>
  </w:footnote>
  <w:footnote w:type="continuationSeparator" w:id="0">
    <w:p w14:paraId="38557B60" w14:textId="77777777" w:rsidR="009C5DD2" w:rsidRDefault="009C5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DD9A9" w14:textId="77777777" w:rsidR="00057B74" w:rsidRDefault="008C6BA7">
    <w:pPr>
      <w:pStyle w:val="a3"/>
      <w:jc w:val="left"/>
    </w:pPr>
    <w:r>
      <w:rPr>
        <w:noProof/>
      </w:rPr>
      <w:drawing>
        <wp:inline distT="0" distB="0" distL="0" distR="0" wp14:anchorId="37257249" wp14:editId="329E3615">
          <wp:extent cx="1504950" cy="467053"/>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校徽+中文蓝字（左右结构）.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0261" cy="4687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15:restartNumberingAfterBreak="0">
    <w:nsid w:val="00000009"/>
    <w:multiLevelType w:val="multilevel"/>
    <w:tmpl w:val="00000009"/>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15:restartNumberingAfterBreak="0">
    <w:nsid w:val="0000000E"/>
    <w:multiLevelType w:val="multilevel"/>
    <w:tmpl w:val="0000000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15:restartNumberingAfterBreak="0">
    <w:nsid w:val="06F100EB"/>
    <w:multiLevelType w:val="multilevel"/>
    <w:tmpl w:val="D9A2B35E"/>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05396B"/>
    <w:multiLevelType w:val="multilevel"/>
    <w:tmpl w:val="D9A2B35E"/>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2A0525"/>
    <w:multiLevelType w:val="hybridMultilevel"/>
    <w:tmpl w:val="0C92A2C4"/>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68238F1"/>
    <w:multiLevelType w:val="multilevel"/>
    <w:tmpl w:val="168238F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1982392B"/>
    <w:multiLevelType w:val="hybridMultilevel"/>
    <w:tmpl w:val="E572D41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1A381C0D"/>
    <w:multiLevelType w:val="hybridMultilevel"/>
    <w:tmpl w:val="8D3A6E62"/>
    <w:lvl w:ilvl="0" w:tplc="42F89D90">
      <w:start w:val="1"/>
      <w:numFmt w:val="decimal"/>
      <w:lvlText w:val="%1."/>
      <w:lvlJc w:val="left"/>
      <w:pPr>
        <w:ind w:left="644"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FD15593"/>
    <w:multiLevelType w:val="multilevel"/>
    <w:tmpl w:val="96363BB8"/>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20E373C"/>
    <w:multiLevelType w:val="hybridMultilevel"/>
    <w:tmpl w:val="FAB6D7EE"/>
    <w:lvl w:ilvl="0" w:tplc="D5ACA8CA">
      <w:start w:val="1"/>
      <w:numFmt w:val="decimal"/>
      <w:suff w:val="spac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7791008"/>
    <w:multiLevelType w:val="multilevel"/>
    <w:tmpl w:val="D9A2B35E"/>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B7249A"/>
    <w:multiLevelType w:val="multilevel"/>
    <w:tmpl w:val="E8966A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8E02F40"/>
    <w:multiLevelType w:val="hybridMultilevel"/>
    <w:tmpl w:val="D7208A68"/>
    <w:lvl w:ilvl="0" w:tplc="587D75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2E05BE"/>
    <w:multiLevelType w:val="hybridMultilevel"/>
    <w:tmpl w:val="C128A074"/>
    <w:lvl w:ilvl="0" w:tplc="C66A6BE6">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3444304"/>
    <w:multiLevelType w:val="multilevel"/>
    <w:tmpl w:val="54ACD248"/>
    <w:lvl w:ilvl="0">
      <w:start w:val="1"/>
      <w:numFmt w:val="decimal"/>
      <w:lvlText w:val="%1."/>
      <w:lvlJc w:val="left"/>
      <w:pPr>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500" w:hanging="108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6" w15:restartNumberingAfterBreak="0">
    <w:nsid w:val="50DF3C75"/>
    <w:multiLevelType w:val="multilevel"/>
    <w:tmpl w:val="69242086"/>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863D46B"/>
    <w:multiLevelType w:val="singleLevel"/>
    <w:tmpl w:val="5863D46B"/>
    <w:lvl w:ilvl="0">
      <w:start w:val="3"/>
      <w:numFmt w:val="decimal"/>
      <w:suff w:val="nothing"/>
      <w:lvlText w:val="%1."/>
      <w:lvlJc w:val="left"/>
    </w:lvl>
  </w:abstractNum>
  <w:abstractNum w:abstractNumId="18" w15:restartNumberingAfterBreak="0">
    <w:nsid w:val="5863DB9C"/>
    <w:multiLevelType w:val="singleLevel"/>
    <w:tmpl w:val="5863DB9C"/>
    <w:lvl w:ilvl="0">
      <w:start w:val="1"/>
      <w:numFmt w:val="decimal"/>
      <w:suff w:val="nothing"/>
      <w:lvlText w:val="%1."/>
      <w:lvlJc w:val="left"/>
    </w:lvl>
  </w:abstractNum>
  <w:abstractNum w:abstractNumId="19"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20" w15:restartNumberingAfterBreak="0">
    <w:nsid w:val="58982C6C"/>
    <w:multiLevelType w:val="singleLevel"/>
    <w:tmpl w:val="58982C6C"/>
    <w:lvl w:ilvl="0">
      <w:start w:val="1"/>
      <w:numFmt w:val="decimal"/>
      <w:suff w:val="nothing"/>
      <w:lvlText w:val="%1."/>
      <w:lvlJc w:val="left"/>
      <w:rPr>
        <w:rFonts w:cs="Times New Roman"/>
      </w:rPr>
    </w:lvl>
  </w:abstractNum>
  <w:abstractNum w:abstractNumId="21" w15:restartNumberingAfterBreak="0">
    <w:nsid w:val="589FEDB6"/>
    <w:multiLevelType w:val="singleLevel"/>
    <w:tmpl w:val="589FEDB6"/>
    <w:lvl w:ilvl="0">
      <w:start w:val="1"/>
      <w:numFmt w:val="decimal"/>
      <w:suff w:val="nothing"/>
      <w:lvlText w:val="%1."/>
      <w:lvlJc w:val="left"/>
    </w:lvl>
  </w:abstractNum>
  <w:abstractNum w:abstractNumId="22" w15:restartNumberingAfterBreak="0">
    <w:nsid w:val="58A009FC"/>
    <w:multiLevelType w:val="singleLevel"/>
    <w:tmpl w:val="58A009FC"/>
    <w:lvl w:ilvl="0">
      <w:start w:val="1"/>
      <w:numFmt w:val="decimal"/>
      <w:suff w:val="nothing"/>
      <w:lvlText w:val="%1."/>
      <w:lvlJc w:val="left"/>
    </w:lvl>
  </w:abstractNum>
  <w:abstractNum w:abstractNumId="23" w15:restartNumberingAfterBreak="0">
    <w:nsid w:val="58A01C08"/>
    <w:multiLevelType w:val="singleLevel"/>
    <w:tmpl w:val="58A01C08"/>
    <w:lvl w:ilvl="0">
      <w:start w:val="1"/>
      <w:numFmt w:val="decimal"/>
      <w:suff w:val="nothing"/>
      <w:lvlText w:val="%1."/>
      <w:lvlJc w:val="left"/>
    </w:lvl>
  </w:abstractNum>
  <w:abstractNum w:abstractNumId="24" w15:restartNumberingAfterBreak="0">
    <w:nsid w:val="58A01C8A"/>
    <w:multiLevelType w:val="singleLevel"/>
    <w:tmpl w:val="58A01C8A"/>
    <w:lvl w:ilvl="0">
      <w:start w:val="1"/>
      <w:numFmt w:val="decimal"/>
      <w:suff w:val="nothing"/>
      <w:lvlText w:val="%1."/>
      <w:lvlJc w:val="left"/>
    </w:lvl>
  </w:abstractNum>
  <w:abstractNum w:abstractNumId="25" w15:restartNumberingAfterBreak="0">
    <w:nsid w:val="58A01DE7"/>
    <w:multiLevelType w:val="singleLevel"/>
    <w:tmpl w:val="58A01DE7"/>
    <w:lvl w:ilvl="0">
      <w:start w:val="1"/>
      <w:numFmt w:val="decimal"/>
      <w:suff w:val="nothing"/>
      <w:lvlText w:val="%1."/>
      <w:lvlJc w:val="left"/>
    </w:lvl>
  </w:abstractNum>
  <w:abstractNum w:abstractNumId="26" w15:restartNumberingAfterBreak="0">
    <w:nsid w:val="58A047BD"/>
    <w:multiLevelType w:val="singleLevel"/>
    <w:tmpl w:val="58A047BD"/>
    <w:lvl w:ilvl="0">
      <w:start w:val="2"/>
      <w:numFmt w:val="decimal"/>
      <w:suff w:val="nothing"/>
      <w:lvlText w:val="%1."/>
      <w:lvlJc w:val="left"/>
    </w:lvl>
  </w:abstractNum>
  <w:abstractNum w:abstractNumId="27" w15:restartNumberingAfterBreak="0">
    <w:nsid w:val="58A05055"/>
    <w:multiLevelType w:val="singleLevel"/>
    <w:tmpl w:val="58A05055"/>
    <w:lvl w:ilvl="0">
      <w:start w:val="1"/>
      <w:numFmt w:val="decimal"/>
      <w:suff w:val="nothing"/>
      <w:lvlText w:val="%1."/>
      <w:lvlJc w:val="left"/>
    </w:lvl>
  </w:abstractNum>
  <w:abstractNum w:abstractNumId="28" w15:restartNumberingAfterBreak="0">
    <w:nsid w:val="590C0508"/>
    <w:multiLevelType w:val="singleLevel"/>
    <w:tmpl w:val="590C0508"/>
    <w:lvl w:ilvl="0">
      <w:start w:val="1"/>
      <w:numFmt w:val="decimal"/>
      <w:suff w:val="nothing"/>
      <w:lvlText w:val="%1."/>
      <w:lvlJc w:val="left"/>
    </w:lvl>
  </w:abstractNum>
  <w:abstractNum w:abstractNumId="29" w15:restartNumberingAfterBreak="0">
    <w:nsid w:val="5A37C6EA"/>
    <w:multiLevelType w:val="singleLevel"/>
    <w:tmpl w:val="5A37C6EA"/>
    <w:lvl w:ilvl="0">
      <w:start w:val="1"/>
      <w:numFmt w:val="decimal"/>
      <w:suff w:val="nothing"/>
      <w:lvlText w:val="%1、"/>
      <w:lvlJc w:val="left"/>
    </w:lvl>
  </w:abstractNum>
  <w:abstractNum w:abstractNumId="30" w15:restartNumberingAfterBreak="0">
    <w:nsid w:val="5B8E0F1B"/>
    <w:multiLevelType w:val="hybridMultilevel"/>
    <w:tmpl w:val="AC0A72CC"/>
    <w:lvl w:ilvl="0" w:tplc="42F89D90">
      <w:start w:val="1"/>
      <w:numFmt w:val="decimal"/>
      <w:lvlText w:val="%1."/>
      <w:lvlJc w:val="left"/>
      <w:pPr>
        <w:ind w:left="644"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639644E7"/>
    <w:multiLevelType w:val="hybridMultilevel"/>
    <w:tmpl w:val="1DBAEF54"/>
    <w:lvl w:ilvl="0" w:tplc="E4809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2D15A7"/>
    <w:multiLevelType w:val="multilevel"/>
    <w:tmpl w:val="96363BB8"/>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0"/>
  </w:num>
  <w:num w:numId="3">
    <w:abstractNumId w:val="2"/>
  </w:num>
  <w:num w:numId="4">
    <w:abstractNumId w:val="0"/>
  </w:num>
  <w:num w:numId="5">
    <w:abstractNumId w:val="1"/>
  </w:num>
  <w:num w:numId="6">
    <w:abstractNumId w:val="30"/>
  </w:num>
  <w:num w:numId="7">
    <w:abstractNumId w:val="29"/>
  </w:num>
  <w:num w:numId="8">
    <w:abstractNumId w:val="17"/>
  </w:num>
  <w:num w:numId="9">
    <w:abstractNumId w:val="18"/>
  </w:num>
  <w:num w:numId="10">
    <w:abstractNumId w:val="21"/>
  </w:num>
  <w:num w:numId="11">
    <w:abstractNumId w:val="22"/>
  </w:num>
  <w:num w:numId="12">
    <w:abstractNumId w:val="23"/>
  </w:num>
  <w:num w:numId="13">
    <w:abstractNumId w:val="24"/>
  </w:num>
  <w:num w:numId="14">
    <w:abstractNumId w:val="25"/>
  </w:num>
  <w:num w:numId="15">
    <w:abstractNumId w:val="26"/>
  </w:num>
  <w:num w:numId="16">
    <w:abstractNumId w:val="27"/>
  </w:num>
  <w:num w:numId="17">
    <w:abstractNumId w:val="13"/>
  </w:num>
  <w:num w:numId="18">
    <w:abstractNumId w:val="7"/>
  </w:num>
  <w:num w:numId="19">
    <w:abstractNumId w:val="12"/>
  </w:num>
  <w:num w:numId="20">
    <w:abstractNumId w:val="15"/>
  </w:num>
  <w:num w:numId="21">
    <w:abstractNumId w:val="31"/>
  </w:num>
  <w:num w:numId="22">
    <w:abstractNumId w:val="3"/>
  </w:num>
  <w:num w:numId="23">
    <w:abstractNumId w:val="4"/>
  </w:num>
  <w:num w:numId="24">
    <w:abstractNumId w:val="11"/>
  </w:num>
  <w:num w:numId="25">
    <w:abstractNumId w:val="32"/>
  </w:num>
  <w:num w:numId="26">
    <w:abstractNumId w:val="9"/>
  </w:num>
  <w:num w:numId="27">
    <w:abstractNumId w:val="16"/>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5"/>
  </w:num>
  <w:num w:numId="31">
    <w:abstractNumId w:val="8"/>
  </w:num>
  <w:num w:numId="32">
    <w:abstractNumId w:val="6"/>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CE2"/>
    <w:rsid w:val="00681CE2"/>
    <w:rsid w:val="008C6BA7"/>
    <w:rsid w:val="009C5DD2"/>
    <w:rsid w:val="00A35F1C"/>
    <w:rsid w:val="00BC4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01B1"/>
  <w15:chartTrackingRefBased/>
  <w15:docId w15:val="{83498CAB-5F91-4EC5-91B2-1B68C0D62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6BA7"/>
    <w:pPr>
      <w:widowControl w:val="0"/>
      <w:jc w:val="both"/>
    </w:pPr>
    <w:rPr>
      <w:rFonts w:ascii="Times New Roman" w:eastAsia="宋体" w:hAnsi="Times New Roman" w:cs="Times New Roman"/>
      <w:szCs w:val="21"/>
    </w:rPr>
  </w:style>
  <w:style w:type="paragraph" w:styleId="1">
    <w:name w:val="heading 1"/>
    <w:basedOn w:val="a"/>
    <w:next w:val="a"/>
    <w:link w:val="10"/>
    <w:uiPriority w:val="9"/>
    <w:qFormat/>
    <w:rsid w:val="008C6BA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8C6BA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C6BA7"/>
    <w:rPr>
      <w:rFonts w:ascii="Times New Roman" w:eastAsia="宋体" w:hAnsi="Times New Roman" w:cs="Times New Roman"/>
      <w:b/>
      <w:bCs/>
      <w:kern w:val="44"/>
      <w:sz w:val="44"/>
      <w:szCs w:val="44"/>
    </w:rPr>
  </w:style>
  <w:style w:type="paragraph" w:styleId="a3">
    <w:name w:val="header"/>
    <w:basedOn w:val="a"/>
    <w:link w:val="a4"/>
    <w:uiPriority w:val="99"/>
    <w:unhideWhenUsed/>
    <w:rsid w:val="008C6BA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C6BA7"/>
    <w:rPr>
      <w:rFonts w:ascii="Times New Roman" w:eastAsia="宋体" w:hAnsi="Times New Roman" w:cs="Times New Roman"/>
      <w:sz w:val="18"/>
      <w:szCs w:val="18"/>
    </w:rPr>
  </w:style>
  <w:style w:type="paragraph" w:styleId="a5">
    <w:name w:val="footer"/>
    <w:basedOn w:val="a"/>
    <w:link w:val="a6"/>
    <w:uiPriority w:val="99"/>
    <w:unhideWhenUsed/>
    <w:rsid w:val="008C6BA7"/>
    <w:pPr>
      <w:tabs>
        <w:tab w:val="center" w:pos="4153"/>
        <w:tab w:val="right" w:pos="8306"/>
      </w:tabs>
      <w:snapToGrid w:val="0"/>
      <w:jc w:val="left"/>
    </w:pPr>
    <w:rPr>
      <w:sz w:val="18"/>
      <w:szCs w:val="18"/>
    </w:rPr>
  </w:style>
  <w:style w:type="character" w:customStyle="1" w:styleId="a6">
    <w:name w:val="页脚 字符"/>
    <w:basedOn w:val="a0"/>
    <w:link w:val="a5"/>
    <w:uiPriority w:val="99"/>
    <w:rsid w:val="008C6BA7"/>
    <w:rPr>
      <w:rFonts w:ascii="Times New Roman" w:eastAsia="宋体" w:hAnsi="Times New Roman" w:cs="Times New Roman"/>
      <w:sz w:val="18"/>
      <w:szCs w:val="18"/>
    </w:rPr>
  </w:style>
  <w:style w:type="paragraph" w:styleId="a7">
    <w:name w:val="Balloon Text"/>
    <w:basedOn w:val="a"/>
    <w:link w:val="a8"/>
    <w:uiPriority w:val="99"/>
    <w:semiHidden/>
    <w:rsid w:val="008C6BA7"/>
    <w:rPr>
      <w:kern w:val="0"/>
      <w:sz w:val="18"/>
      <w:szCs w:val="18"/>
    </w:rPr>
  </w:style>
  <w:style w:type="character" w:customStyle="1" w:styleId="a8">
    <w:name w:val="批注框文本 字符"/>
    <w:basedOn w:val="a0"/>
    <w:link w:val="a7"/>
    <w:uiPriority w:val="99"/>
    <w:semiHidden/>
    <w:rsid w:val="008C6BA7"/>
    <w:rPr>
      <w:rFonts w:ascii="Times New Roman" w:eastAsia="宋体" w:hAnsi="Times New Roman" w:cs="Times New Roman"/>
      <w:kern w:val="0"/>
      <w:sz w:val="18"/>
      <w:szCs w:val="18"/>
    </w:rPr>
  </w:style>
  <w:style w:type="table" w:customStyle="1" w:styleId="-">
    <w:name w:val="课程提纲表 - 带边框"/>
    <w:uiPriority w:val="99"/>
    <w:qFormat/>
    <w:rsid w:val="008C6BA7"/>
    <w:pPr>
      <w:spacing w:before="80" w:after="80"/>
    </w:pPr>
    <w:rPr>
      <w:rFonts w:ascii="Franklin Gothic Book" w:eastAsia="华文楷体" w:hAnsi="Franklin Gothic Book" w:cs="Franklin Gothic Book"/>
      <w:color w:val="404040"/>
      <w:kern w:val="0"/>
      <w:sz w:val="18"/>
      <w:szCs w:val="18"/>
    </w:rPr>
    <w:tblPr>
      <w:tblBorders>
        <w:bottom w:val="single" w:sz="4" w:space="0" w:color="F0A22E"/>
        <w:insideH w:val="single" w:sz="4" w:space="0" w:color="BFBFBF"/>
      </w:tblBorders>
      <w:tblCellMar>
        <w:top w:w="0" w:type="dxa"/>
        <w:left w:w="0" w:type="dxa"/>
        <w:bottom w:w="0" w:type="dxa"/>
        <w:right w:w="0" w:type="dxa"/>
      </w:tblCellMar>
    </w:tblPr>
  </w:style>
  <w:style w:type="paragraph" w:customStyle="1" w:styleId="11">
    <w:name w:val="列出段落1"/>
    <w:basedOn w:val="a"/>
    <w:uiPriority w:val="99"/>
    <w:rsid w:val="008C6BA7"/>
    <w:pPr>
      <w:ind w:firstLineChars="200" w:firstLine="420"/>
    </w:pPr>
  </w:style>
  <w:style w:type="character" w:styleId="a9">
    <w:name w:val="Hyperlink"/>
    <w:uiPriority w:val="99"/>
    <w:rsid w:val="008C6BA7"/>
    <w:rPr>
      <w:rFonts w:cs="Times New Roman"/>
      <w:color w:val="0000FF"/>
      <w:u w:val="single"/>
    </w:rPr>
  </w:style>
  <w:style w:type="paragraph" w:styleId="aa">
    <w:name w:val="List Paragraph"/>
    <w:basedOn w:val="a"/>
    <w:uiPriority w:val="34"/>
    <w:qFormat/>
    <w:rsid w:val="008C6BA7"/>
    <w:pPr>
      <w:ind w:firstLineChars="200" w:firstLine="420"/>
    </w:pPr>
    <w:rPr>
      <w:szCs w:val="24"/>
    </w:rPr>
  </w:style>
  <w:style w:type="paragraph" w:customStyle="1" w:styleId="Default">
    <w:name w:val="Default"/>
    <w:uiPriority w:val="99"/>
    <w:rsid w:val="008C6BA7"/>
    <w:pPr>
      <w:widowControl w:val="0"/>
      <w:autoSpaceDE w:val="0"/>
      <w:autoSpaceDN w:val="0"/>
      <w:adjustRightInd w:val="0"/>
    </w:pPr>
    <w:rPr>
      <w:rFonts w:ascii="Times New Roman" w:eastAsia="宋体" w:hAnsi="Times New Roman" w:cs="Times New Roman"/>
      <w:color w:val="000000"/>
      <w:kern w:val="0"/>
      <w:sz w:val="24"/>
      <w:szCs w:val="24"/>
    </w:rPr>
  </w:style>
  <w:style w:type="character" w:customStyle="1" w:styleId="apple-converted-space">
    <w:name w:val="apple-converted-space"/>
    <w:uiPriority w:val="99"/>
    <w:rsid w:val="008C6BA7"/>
    <w:rPr>
      <w:rFonts w:cs="Times New Roman"/>
    </w:rPr>
  </w:style>
  <w:style w:type="table" w:styleId="ab">
    <w:name w:val="Table Grid"/>
    <w:basedOn w:val="a1"/>
    <w:qFormat/>
    <w:rsid w:val="008C6BA7"/>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b"/>
    <w:uiPriority w:val="59"/>
    <w:qFormat/>
    <w:rsid w:val="008C6BA7"/>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8C6BA7"/>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paragraph" w:styleId="TOC1">
    <w:name w:val="toc 1"/>
    <w:basedOn w:val="a"/>
    <w:next w:val="a"/>
    <w:autoRedefine/>
    <w:uiPriority w:val="39"/>
    <w:unhideWhenUsed/>
    <w:rsid w:val="008C6BA7"/>
  </w:style>
  <w:style w:type="character" w:styleId="ac">
    <w:name w:val="Unresolved Mention"/>
    <w:basedOn w:val="a0"/>
    <w:uiPriority w:val="99"/>
    <w:semiHidden/>
    <w:unhideWhenUsed/>
    <w:rsid w:val="008C6BA7"/>
    <w:rPr>
      <w:color w:val="605E5C"/>
      <w:shd w:val="clear" w:color="auto" w:fill="E1DFDD"/>
    </w:rPr>
  </w:style>
  <w:style w:type="character" w:customStyle="1" w:styleId="fontstyle01">
    <w:name w:val="fontstyle01"/>
    <w:basedOn w:val="a0"/>
    <w:rsid w:val="008C6BA7"/>
    <w:rPr>
      <w:rFonts w:ascii="宋体" w:eastAsia="宋体" w:hAnsi="宋体" w:hint="eastAsia"/>
      <w:b w:val="0"/>
      <w:bCs w:val="0"/>
      <w:i w:val="0"/>
      <w:iCs w:val="0"/>
      <w:color w:val="000000"/>
      <w:sz w:val="24"/>
      <w:szCs w:val="24"/>
    </w:rPr>
  </w:style>
  <w:style w:type="character" w:customStyle="1" w:styleId="20">
    <w:name w:val="标题 2 字符"/>
    <w:basedOn w:val="a0"/>
    <w:link w:val="2"/>
    <w:uiPriority w:val="9"/>
    <w:semiHidden/>
    <w:rsid w:val="008C6BA7"/>
    <w:rPr>
      <w:rFonts w:asciiTheme="majorHAnsi" w:eastAsiaTheme="majorEastAsia" w:hAnsiTheme="majorHAnsi" w:cstheme="majorBidi"/>
      <w:b/>
      <w:bCs/>
      <w:sz w:val="32"/>
      <w:szCs w:val="32"/>
    </w:rPr>
  </w:style>
  <w:style w:type="paragraph" w:styleId="TOC2">
    <w:name w:val="toc 2"/>
    <w:basedOn w:val="a"/>
    <w:next w:val="a"/>
    <w:autoRedefine/>
    <w:uiPriority w:val="39"/>
    <w:unhideWhenUsed/>
    <w:rsid w:val="008C6BA7"/>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ymooc.shiyanbar.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ike.baidu.com/item/%E9%BB%91%E5%AE%A2%E6%94%BB%E5%87%B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7%97%85%E6%AF%9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bilibili.com/" TargetMode="External"/><Relationship Id="rId4" Type="http://schemas.openxmlformats.org/officeDocument/2006/relationships/settings" Target="settings.xml"/><Relationship Id="rId9" Type="http://schemas.openxmlformats.org/officeDocument/2006/relationships/hyperlink" Target="https://www.icourse163.or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C13A0ED52646A1A15F27D6B808D471"/>
        <w:category>
          <w:name w:val="常规"/>
          <w:gallery w:val="placeholder"/>
        </w:category>
        <w:types>
          <w:type w:val="bbPlcHdr"/>
        </w:types>
        <w:behaviors>
          <w:behavior w:val="content"/>
        </w:behaviors>
        <w:guid w:val="{3C1F8032-FD67-4C7A-B7BF-F2D50F195AFB}"/>
      </w:docPartPr>
      <w:docPartBody>
        <w:p w:rsidR="008000B7" w:rsidRDefault="00017799" w:rsidP="00017799">
          <w:pPr>
            <w:pStyle w:val="A1C13A0ED52646A1A15F27D6B808D471"/>
          </w:pPr>
          <w:r>
            <w:rPr>
              <w:rStyle w:val="1"/>
              <w:rFonts w:hint="eastAsia"/>
            </w:rPr>
            <w:t>选择一项。</w:t>
          </w:r>
        </w:p>
      </w:docPartBody>
    </w:docPart>
    <w:docPart>
      <w:docPartPr>
        <w:name w:val="5D0FD39FB3D84762A7599C48EB31683B"/>
        <w:category>
          <w:name w:val="常规"/>
          <w:gallery w:val="placeholder"/>
        </w:category>
        <w:types>
          <w:type w:val="bbPlcHdr"/>
        </w:types>
        <w:behaviors>
          <w:behavior w:val="content"/>
        </w:behaviors>
        <w:guid w:val="{4E72AFB3-70D8-43C5-B4DC-731E898D50FE}"/>
      </w:docPartPr>
      <w:docPartBody>
        <w:p w:rsidR="008000B7" w:rsidRDefault="00017799" w:rsidP="00017799">
          <w:pPr>
            <w:pStyle w:val="5D0FD39FB3D84762A7599C48EB31683B"/>
          </w:pPr>
          <w:r>
            <w:rPr>
              <w:rStyle w:val="1"/>
              <w:rFonts w:hint="eastAsia"/>
            </w:rPr>
            <w:t>单击此处输入日期。</w:t>
          </w:r>
        </w:p>
      </w:docPartBody>
    </w:docPart>
    <w:docPart>
      <w:docPartPr>
        <w:name w:val="20AE065EE9524A8F8AFD68E2A2AC9C07"/>
        <w:category>
          <w:name w:val="常规"/>
          <w:gallery w:val="placeholder"/>
        </w:category>
        <w:types>
          <w:type w:val="bbPlcHdr"/>
        </w:types>
        <w:behaviors>
          <w:behavior w:val="content"/>
        </w:behaviors>
        <w:guid w:val="{891EA084-3BCD-4133-B516-14BC952BA736}"/>
      </w:docPartPr>
      <w:docPartBody>
        <w:p w:rsidR="008000B7" w:rsidRDefault="00017799" w:rsidP="00017799">
          <w:pPr>
            <w:pStyle w:val="20AE065EE9524A8F8AFD68E2A2AC9C07"/>
          </w:pPr>
          <w:r>
            <w:rPr>
              <w:rStyle w:val="1"/>
              <w:rFonts w:hint="eastAsia"/>
            </w:rPr>
            <w:t>选择一项。</w:t>
          </w:r>
        </w:p>
      </w:docPartBody>
    </w:docPart>
    <w:docPart>
      <w:docPartPr>
        <w:name w:val="503D39ADE7A44056A337FCF579E24842"/>
        <w:category>
          <w:name w:val="常规"/>
          <w:gallery w:val="placeholder"/>
        </w:category>
        <w:types>
          <w:type w:val="bbPlcHdr"/>
        </w:types>
        <w:behaviors>
          <w:behavior w:val="content"/>
        </w:behaviors>
        <w:guid w:val="{C42B06D5-A67D-422E-8FEA-C8D88E35E599}"/>
      </w:docPartPr>
      <w:docPartBody>
        <w:p w:rsidR="008000B7" w:rsidRDefault="00017799" w:rsidP="00017799">
          <w:pPr>
            <w:pStyle w:val="503D39ADE7A44056A337FCF579E24842"/>
          </w:pPr>
          <w:r>
            <w:rPr>
              <w:rStyle w:val="1"/>
              <w:rFonts w:hint="eastAsia"/>
            </w:rPr>
            <w:t>单击此处输入日期。</w:t>
          </w:r>
        </w:p>
      </w:docPartBody>
    </w:docPart>
    <w:docPart>
      <w:docPartPr>
        <w:name w:val="947C1D3C258F402285304F6B4E803319"/>
        <w:category>
          <w:name w:val="常规"/>
          <w:gallery w:val="placeholder"/>
        </w:category>
        <w:types>
          <w:type w:val="bbPlcHdr"/>
        </w:types>
        <w:behaviors>
          <w:behavior w:val="content"/>
        </w:behaviors>
        <w:guid w:val="{35B3EB8B-0111-4DFB-AB5E-2290C3028F9F}"/>
      </w:docPartPr>
      <w:docPartBody>
        <w:p w:rsidR="008000B7" w:rsidRDefault="00017799" w:rsidP="00017799">
          <w:pPr>
            <w:pStyle w:val="947C1D3C258F402285304F6B4E803319"/>
          </w:pPr>
          <w:r>
            <w:rPr>
              <w:rStyle w:val="1"/>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Franklin Gothic Book">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799"/>
    <w:rsid w:val="00017799"/>
    <w:rsid w:val="00436B67"/>
    <w:rsid w:val="006744D6"/>
    <w:rsid w:val="00800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017799"/>
    <w:rPr>
      <w:color w:val="808080"/>
    </w:rPr>
  </w:style>
  <w:style w:type="paragraph" w:customStyle="1" w:styleId="A1C13A0ED52646A1A15F27D6B808D471">
    <w:name w:val="A1C13A0ED52646A1A15F27D6B808D471"/>
    <w:rsid w:val="00017799"/>
    <w:pPr>
      <w:widowControl w:val="0"/>
      <w:jc w:val="both"/>
    </w:pPr>
  </w:style>
  <w:style w:type="paragraph" w:customStyle="1" w:styleId="5D0FD39FB3D84762A7599C48EB31683B">
    <w:name w:val="5D0FD39FB3D84762A7599C48EB31683B"/>
    <w:rsid w:val="00017799"/>
    <w:pPr>
      <w:widowControl w:val="0"/>
      <w:jc w:val="both"/>
    </w:pPr>
  </w:style>
  <w:style w:type="paragraph" w:customStyle="1" w:styleId="20AE065EE9524A8F8AFD68E2A2AC9C07">
    <w:name w:val="20AE065EE9524A8F8AFD68E2A2AC9C07"/>
    <w:rsid w:val="00017799"/>
    <w:pPr>
      <w:widowControl w:val="0"/>
      <w:jc w:val="both"/>
    </w:pPr>
  </w:style>
  <w:style w:type="paragraph" w:customStyle="1" w:styleId="503D39ADE7A44056A337FCF579E24842">
    <w:name w:val="503D39ADE7A44056A337FCF579E24842"/>
    <w:rsid w:val="00017799"/>
    <w:pPr>
      <w:widowControl w:val="0"/>
      <w:jc w:val="both"/>
    </w:pPr>
  </w:style>
  <w:style w:type="paragraph" w:customStyle="1" w:styleId="947C1D3C258F402285304F6B4E803319">
    <w:name w:val="947C1D3C258F402285304F6B4E803319"/>
    <w:rsid w:val="0001779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A2095-8ECF-49FC-882D-9AF8FFA11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4752</Words>
  <Characters>27087</Characters>
  <Application>Microsoft Office Word</Application>
  <DocSecurity>0</DocSecurity>
  <Lines>225</Lines>
  <Paragraphs>63</Paragraphs>
  <ScaleCrop>false</ScaleCrop>
  <Company/>
  <LinksUpToDate>false</LinksUpToDate>
  <CharactersWithSpaces>31776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binbin</cp:lastModifiedBy>
  <cp:revision>5</cp:revision>
  <dcterms:created xsi:type="dcterms:W3CDTF">2021-06-05T09:38:00Z</dcterms:created>
  <dcterms:modified xsi:type="dcterms:W3CDTF">2021-06-07T02:22:00Z</dcterms:modified>
</cp:coreProperties>
</file>