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516821744" w:displacedByCustomXml="next"/>
    <w:sdt>
      <w:sdtPr>
        <w:rPr>
          <w:rFonts w:ascii="Times New Roman" w:eastAsia="宋体" w:hAnsi="Times New Roman" w:cs="Times New Roman"/>
          <w:color w:val="auto"/>
          <w:kern w:val="2"/>
          <w:sz w:val="21"/>
          <w:szCs w:val="21"/>
          <w:lang w:val="zh-CN"/>
        </w:rPr>
        <w:id w:val="-1667777857"/>
        <w:docPartObj>
          <w:docPartGallery w:val="Table of Contents"/>
          <w:docPartUnique/>
        </w:docPartObj>
      </w:sdtPr>
      <w:sdtEndPr>
        <w:rPr>
          <w:b/>
          <w:bCs/>
        </w:rPr>
      </w:sdtEndPr>
      <w:sdtContent>
        <w:p w14:paraId="1F271433" w14:textId="2237B5F5" w:rsidR="00111020" w:rsidRPr="00111020" w:rsidRDefault="00111020" w:rsidP="00111020">
          <w:pPr>
            <w:pStyle w:val="TOC"/>
            <w:jc w:val="center"/>
            <w:rPr>
              <w:rFonts w:ascii="宋体" w:eastAsia="宋体" w:hAnsi="宋体"/>
              <w:color w:val="auto"/>
              <w:sz w:val="44"/>
              <w:szCs w:val="44"/>
            </w:rPr>
          </w:pPr>
          <w:r w:rsidRPr="00111020">
            <w:rPr>
              <w:rFonts w:ascii="宋体" w:eastAsia="宋体" w:hAnsi="宋体"/>
              <w:color w:val="auto"/>
              <w:sz w:val="44"/>
              <w:szCs w:val="44"/>
              <w:lang w:val="zh-CN"/>
            </w:rPr>
            <w:t>目录</w:t>
          </w:r>
        </w:p>
        <w:p w14:paraId="42D9F033" w14:textId="6C98C1CA" w:rsidR="000567C0" w:rsidRPr="000567C0" w:rsidRDefault="00111020">
          <w:pPr>
            <w:pStyle w:val="TOC1"/>
            <w:tabs>
              <w:tab w:val="right" w:leader="dot" w:pos="8302"/>
            </w:tabs>
            <w:rPr>
              <w:rFonts w:ascii="宋体" w:hAnsi="宋体" w:cstheme="minorBidi"/>
              <w:noProof/>
              <w:sz w:val="28"/>
              <w:szCs w:val="28"/>
            </w:rPr>
          </w:pPr>
          <w:r w:rsidRPr="00111020">
            <w:rPr>
              <w:rFonts w:ascii="宋体" w:hAnsi="宋体"/>
              <w:sz w:val="28"/>
              <w:szCs w:val="28"/>
            </w:rPr>
            <w:fldChar w:fldCharType="begin"/>
          </w:r>
          <w:r w:rsidRPr="00111020">
            <w:rPr>
              <w:rFonts w:ascii="宋体" w:hAnsi="宋体"/>
              <w:sz w:val="28"/>
              <w:szCs w:val="28"/>
            </w:rPr>
            <w:instrText xml:space="preserve"> TOC \o "1-3" \h \z \u </w:instrText>
          </w:r>
          <w:r w:rsidRPr="00111020">
            <w:rPr>
              <w:rFonts w:ascii="宋体" w:hAnsi="宋体"/>
              <w:sz w:val="28"/>
              <w:szCs w:val="28"/>
            </w:rPr>
            <w:fldChar w:fldCharType="separate"/>
          </w:r>
          <w:hyperlink w:anchor="_Toc73974719" w:history="1">
            <w:r w:rsidR="000567C0" w:rsidRPr="000567C0">
              <w:rPr>
                <w:rStyle w:val="a7"/>
                <w:rFonts w:ascii="宋体" w:hAnsi="宋体" w:cs="黑体"/>
                <w:noProof/>
                <w:sz w:val="28"/>
                <w:szCs w:val="28"/>
              </w:rPr>
              <w:t>《操作系统》课程大纲</w:t>
            </w:r>
            <w:r w:rsidR="000567C0" w:rsidRPr="000567C0">
              <w:rPr>
                <w:rFonts w:ascii="宋体" w:hAnsi="宋体"/>
                <w:noProof/>
                <w:webHidden/>
                <w:sz w:val="28"/>
                <w:szCs w:val="28"/>
              </w:rPr>
              <w:tab/>
            </w:r>
            <w:r w:rsidR="000567C0" w:rsidRPr="000567C0">
              <w:rPr>
                <w:rFonts w:ascii="宋体" w:hAnsi="宋体"/>
                <w:noProof/>
                <w:webHidden/>
                <w:sz w:val="28"/>
                <w:szCs w:val="28"/>
              </w:rPr>
              <w:fldChar w:fldCharType="begin"/>
            </w:r>
            <w:r w:rsidR="000567C0" w:rsidRPr="000567C0">
              <w:rPr>
                <w:rFonts w:ascii="宋体" w:hAnsi="宋体"/>
                <w:noProof/>
                <w:webHidden/>
                <w:sz w:val="28"/>
                <w:szCs w:val="28"/>
              </w:rPr>
              <w:instrText xml:space="preserve"> PAGEREF _Toc73974719 \h </w:instrText>
            </w:r>
            <w:r w:rsidR="000567C0" w:rsidRPr="000567C0">
              <w:rPr>
                <w:rFonts w:ascii="宋体" w:hAnsi="宋体"/>
                <w:noProof/>
                <w:webHidden/>
                <w:sz w:val="28"/>
                <w:szCs w:val="28"/>
              </w:rPr>
            </w:r>
            <w:r w:rsidR="000567C0" w:rsidRPr="000567C0">
              <w:rPr>
                <w:rFonts w:ascii="宋体" w:hAnsi="宋体"/>
                <w:noProof/>
                <w:webHidden/>
                <w:sz w:val="28"/>
                <w:szCs w:val="28"/>
              </w:rPr>
              <w:fldChar w:fldCharType="separate"/>
            </w:r>
            <w:r w:rsidR="000567C0" w:rsidRPr="000567C0">
              <w:rPr>
                <w:rFonts w:ascii="宋体" w:hAnsi="宋体"/>
                <w:noProof/>
                <w:webHidden/>
                <w:sz w:val="28"/>
                <w:szCs w:val="28"/>
              </w:rPr>
              <w:t>2</w:t>
            </w:r>
            <w:r w:rsidR="000567C0" w:rsidRPr="000567C0">
              <w:rPr>
                <w:rFonts w:ascii="宋体" w:hAnsi="宋体"/>
                <w:noProof/>
                <w:webHidden/>
                <w:sz w:val="28"/>
                <w:szCs w:val="28"/>
              </w:rPr>
              <w:fldChar w:fldCharType="end"/>
            </w:r>
          </w:hyperlink>
        </w:p>
        <w:p w14:paraId="3DE0A96C" w14:textId="3958F691" w:rsidR="000567C0" w:rsidRPr="000567C0" w:rsidRDefault="000567C0">
          <w:pPr>
            <w:pStyle w:val="TOC1"/>
            <w:tabs>
              <w:tab w:val="right" w:leader="dot" w:pos="8302"/>
            </w:tabs>
            <w:rPr>
              <w:rFonts w:ascii="宋体" w:hAnsi="宋体" w:cstheme="minorBidi"/>
              <w:noProof/>
              <w:sz w:val="28"/>
              <w:szCs w:val="28"/>
            </w:rPr>
          </w:pPr>
          <w:hyperlink w:anchor="_Toc73974720" w:history="1">
            <w:r w:rsidRPr="000567C0">
              <w:rPr>
                <w:rStyle w:val="a7"/>
                <w:rFonts w:ascii="宋体" w:hAnsi="宋体"/>
                <w:noProof/>
                <w:sz w:val="28"/>
                <w:szCs w:val="28"/>
              </w:rPr>
              <w:t>《深度学习》课程大纲</w:t>
            </w:r>
            <w:r w:rsidRPr="000567C0">
              <w:rPr>
                <w:rFonts w:ascii="宋体" w:hAnsi="宋体"/>
                <w:noProof/>
                <w:webHidden/>
                <w:sz w:val="28"/>
                <w:szCs w:val="28"/>
              </w:rPr>
              <w:tab/>
            </w:r>
            <w:r w:rsidRPr="000567C0">
              <w:rPr>
                <w:rFonts w:ascii="宋体" w:hAnsi="宋体"/>
                <w:noProof/>
                <w:webHidden/>
                <w:sz w:val="28"/>
                <w:szCs w:val="28"/>
              </w:rPr>
              <w:fldChar w:fldCharType="begin"/>
            </w:r>
            <w:r w:rsidRPr="000567C0">
              <w:rPr>
                <w:rFonts w:ascii="宋体" w:hAnsi="宋体"/>
                <w:noProof/>
                <w:webHidden/>
                <w:sz w:val="28"/>
                <w:szCs w:val="28"/>
              </w:rPr>
              <w:instrText xml:space="preserve"> PAGEREF _Toc73974720 \h </w:instrText>
            </w:r>
            <w:r w:rsidRPr="000567C0">
              <w:rPr>
                <w:rFonts w:ascii="宋体" w:hAnsi="宋体"/>
                <w:noProof/>
                <w:webHidden/>
                <w:sz w:val="28"/>
                <w:szCs w:val="28"/>
              </w:rPr>
            </w:r>
            <w:r w:rsidRPr="000567C0">
              <w:rPr>
                <w:rFonts w:ascii="宋体" w:hAnsi="宋体"/>
                <w:noProof/>
                <w:webHidden/>
                <w:sz w:val="28"/>
                <w:szCs w:val="28"/>
              </w:rPr>
              <w:fldChar w:fldCharType="separate"/>
            </w:r>
            <w:r w:rsidRPr="000567C0">
              <w:rPr>
                <w:rFonts w:ascii="宋体" w:hAnsi="宋体"/>
                <w:noProof/>
                <w:webHidden/>
                <w:sz w:val="28"/>
                <w:szCs w:val="28"/>
              </w:rPr>
              <w:t>15</w:t>
            </w:r>
            <w:r w:rsidRPr="000567C0">
              <w:rPr>
                <w:rFonts w:ascii="宋体" w:hAnsi="宋体"/>
                <w:noProof/>
                <w:webHidden/>
                <w:sz w:val="28"/>
                <w:szCs w:val="28"/>
              </w:rPr>
              <w:fldChar w:fldCharType="end"/>
            </w:r>
          </w:hyperlink>
        </w:p>
        <w:p w14:paraId="6ED0665A" w14:textId="02A5FB48" w:rsidR="000567C0" w:rsidRPr="000567C0" w:rsidRDefault="000567C0">
          <w:pPr>
            <w:pStyle w:val="TOC1"/>
            <w:tabs>
              <w:tab w:val="right" w:leader="dot" w:pos="8302"/>
            </w:tabs>
            <w:rPr>
              <w:rFonts w:ascii="宋体" w:hAnsi="宋体" w:cstheme="minorBidi"/>
              <w:noProof/>
              <w:sz w:val="28"/>
              <w:szCs w:val="28"/>
            </w:rPr>
          </w:pPr>
          <w:hyperlink w:anchor="_Toc73974721" w:history="1">
            <w:r w:rsidRPr="000567C0">
              <w:rPr>
                <w:rStyle w:val="a7"/>
                <w:rFonts w:ascii="宋体" w:hAnsi="宋体" w:cs="IpaP"/>
                <w:noProof/>
                <w:sz w:val="28"/>
                <w:szCs w:val="28"/>
              </w:rPr>
              <w:t>《智能交互》</w:t>
            </w:r>
            <w:r w:rsidRPr="000567C0">
              <w:rPr>
                <w:rStyle w:val="a7"/>
                <w:rFonts w:ascii="宋体" w:hAnsi="宋体"/>
                <w:noProof/>
                <w:sz w:val="28"/>
                <w:szCs w:val="28"/>
              </w:rPr>
              <w:t>课程大纲</w:t>
            </w:r>
            <w:r w:rsidRPr="000567C0">
              <w:rPr>
                <w:rFonts w:ascii="宋体" w:hAnsi="宋体"/>
                <w:noProof/>
                <w:webHidden/>
                <w:sz w:val="28"/>
                <w:szCs w:val="28"/>
              </w:rPr>
              <w:tab/>
            </w:r>
            <w:r w:rsidRPr="000567C0">
              <w:rPr>
                <w:rFonts w:ascii="宋体" w:hAnsi="宋体"/>
                <w:noProof/>
                <w:webHidden/>
                <w:sz w:val="28"/>
                <w:szCs w:val="28"/>
              </w:rPr>
              <w:fldChar w:fldCharType="begin"/>
            </w:r>
            <w:r w:rsidRPr="000567C0">
              <w:rPr>
                <w:rFonts w:ascii="宋体" w:hAnsi="宋体"/>
                <w:noProof/>
                <w:webHidden/>
                <w:sz w:val="28"/>
                <w:szCs w:val="28"/>
              </w:rPr>
              <w:instrText xml:space="preserve"> PAGEREF _Toc73974721 \h </w:instrText>
            </w:r>
            <w:r w:rsidRPr="000567C0">
              <w:rPr>
                <w:rFonts w:ascii="宋体" w:hAnsi="宋体"/>
                <w:noProof/>
                <w:webHidden/>
                <w:sz w:val="28"/>
                <w:szCs w:val="28"/>
              </w:rPr>
            </w:r>
            <w:r w:rsidRPr="000567C0">
              <w:rPr>
                <w:rFonts w:ascii="宋体" w:hAnsi="宋体"/>
                <w:noProof/>
                <w:webHidden/>
                <w:sz w:val="28"/>
                <w:szCs w:val="28"/>
              </w:rPr>
              <w:fldChar w:fldCharType="separate"/>
            </w:r>
            <w:r w:rsidRPr="000567C0">
              <w:rPr>
                <w:rFonts w:ascii="宋体" w:hAnsi="宋体"/>
                <w:noProof/>
                <w:webHidden/>
                <w:sz w:val="28"/>
                <w:szCs w:val="28"/>
              </w:rPr>
              <w:t>22</w:t>
            </w:r>
            <w:r w:rsidRPr="000567C0">
              <w:rPr>
                <w:rFonts w:ascii="宋体" w:hAnsi="宋体"/>
                <w:noProof/>
                <w:webHidden/>
                <w:sz w:val="28"/>
                <w:szCs w:val="28"/>
              </w:rPr>
              <w:fldChar w:fldCharType="end"/>
            </w:r>
          </w:hyperlink>
        </w:p>
        <w:p w14:paraId="4BF38DE5" w14:textId="4D33EFBE" w:rsidR="000567C0" w:rsidRPr="000567C0" w:rsidRDefault="000567C0">
          <w:pPr>
            <w:pStyle w:val="TOC1"/>
            <w:tabs>
              <w:tab w:val="right" w:leader="dot" w:pos="8302"/>
            </w:tabs>
            <w:rPr>
              <w:rFonts w:ascii="宋体" w:hAnsi="宋体" w:cstheme="minorBidi"/>
              <w:noProof/>
              <w:sz w:val="28"/>
              <w:szCs w:val="28"/>
            </w:rPr>
          </w:pPr>
          <w:hyperlink w:anchor="_Toc73974722" w:history="1">
            <w:r w:rsidRPr="000567C0">
              <w:rPr>
                <w:rStyle w:val="a7"/>
                <w:rFonts w:ascii="宋体" w:hAnsi="宋体"/>
                <w:noProof/>
                <w:sz w:val="28"/>
                <w:szCs w:val="28"/>
              </w:rPr>
              <w:t>《数据库原理与应用》课程大纲</w:t>
            </w:r>
            <w:r w:rsidRPr="000567C0">
              <w:rPr>
                <w:rFonts w:ascii="宋体" w:hAnsi="宋体"/>
                <w:noProof/>
                <w:webHidden/>
                <w:sz w:val="28"/>
                <w:szCs w:val="28"/>
              </w:rPr>
              <w:tab/>
            </w:r>
            <w:r w:rsidRPr="000567C0">
              <w:rPr>
                <w:rFonts w:ascii="宋体" w:hAnsi="宋体"/>
                <w:noProof/>
                <w:webHidden/>
                <w:sz w:val="28"/>
                <w:szCs w:val="28"/>
              </w:rPr>
              <w:fldChar w:fldCharType="begin"/>
            </w:r>
            <w:r w:rsidRPr="000567C0">
              <w:rPr>
                <w:rFonts w:ascii="宋体" w:hAnsi="宋体"/>
                <w:noProof/>
                <w:webHidden/>
                <w:sz w:val="28"/>
                <w:szCs w:val="28"/>
              </w:rPr>
              <w:instrText xml:space="preserve"> PAGEREF _Toc73974722 \h </w:instrText>
            </w:r>
            <w:r w:rsidRPr="000567C0">
              <w:rPr>
                <w:rFonts w:ascii="宋体" w:hAnsi="宋体"/>
                <w:noProof/>
                <w:webHidden/>
                <w:sz w:val="28"/>
                <w:szCs w:val="28"/>
              </w:rPr>
            </w:r>
            <w:r w:rsidRPr="000567C0">
              <w:rPr>
                <w:rFonts w:ascii="宋体" w:hAnsi="宋体"/>
                <w:noProof/>
                <w:webHidden/>
                <w:sz w:val="28"/>
                <w:szCs w:val="28"/>
              </w:rPr>
              <w:fldChar w:fldCharType="separate"/>
            </w:r>
            <w:r w:rsidRPr="000567C0">
              <w:rPr>
                <w:rFonts w:ascii="宋体" w:hAnsi="宋体"/>
                <w:noProof/>
                <w:webHidden/>
                <w:sz w:val="28"/>
                <w:szCs w:val="28"/>
              </w:rPr>
              <w:t>33</w:t>
            </w:r>
            <w:r w:rsidRPr="000567C0">
              <w:rPr>
                <w:rFonts w:ascii="宋体" w:hAnsi="宋体"/>
                <w:noProof/>
                <w:webHidden/>
                <w:sz w:val="28"/>
                <w:szCs w:val="28"/>
              </w:rPr>
              <w:fldChar w:fldCharType="end"/>
            </w:r>
          </w:hyperlink>
        </w:p>
        <w:p w14:paraId="393EA093" w14:textId="59976621" w:rsidR="00111020" w:rsidRDefault="00111020">
          <w:r w:rsidRPr="00111020">
            <w:rPr>
              <w:rFonts w:ascii="宋体" w:hAnsi="宋体"/>
              <w:b/>
              <w:bCs/>
              <w:sz w:val="28"/>
              <w:szCs w:val="28"/>
              <w:lang w:val="zh-CN"/>
            </w:rPr>
            <w:fldChar w:fldCharType="end"/>
          </w:r>
        </w:p>
      </w:sdtContent>
    </w:sdt>
    <w:p w14:paraId="007094C0" w14:textId="77777777" w:rsidR="00111020" w:rsidRDefault="00111020">
      <w:pPr>
        <w:widowControl/>
        <w:jc w:val="left"/>
        <w:rPr>
          <w:rFonts w:eastAsia="黑体" w:cs="黑体"/>
          <w:kern w:val="44"/>
          <w:sz w:val="44"/>
          <w:szCs w:val="44"/>
        </w:rPr>
      </w:pPr>
      <w:r>
        <w:rPr>
          <w:rFonts w:eastAsia="黑体" w:cs="黑体"/>
          <w:b/>
          <w:bCs/>
        </w:rPr>
        <w:br w:type="page"/>
      </w:r>
    </w:p>
    <w:p w14:paraId="47DCDDEA" w14:textId="516A9204" w:rsidR="00111020" w:rsidRDefault="00111020" w:rsidP="00111020">
      <w:pPr>
        <w:pStyle w:val="1"/>
        <w:jc w:val="center"/>
      </w:pPr>
      <w:bookmarkStart w:id="1" w:name="_Toc73974719"/>
      <w:r>
        <w:rPr>
          <w:rFonts w:eastAsia="黑体" w:cs="黑体" w:hint="eastAsia"/>
          <w:b w:val="0"/>
          <w:bCs w:val="0"/>
        </w:rPr>
        <w:lastRenderedPageBreak/>
        <w:t>《操作系统》课程大纲</w:t>
      </w:r>
      <w:bookmarkEnd w:id="0"/>
      <w:bookmarkEnd w:id="1"/>
    </w:p>
    <w:p w14:paraId="7F3A2CCD" w14:textId="77777777" w:rsidR="00111020" w:rsidRDefault="00111020" w:rsidP="00111020">
      <w:pPr>
        <w:tabs>
          <w:tab w:val="left" w:pos="6120"/>
        </w:tabs>
        <w:spacing w:line="430" w:lineRule="exact"/>
        <w:jc w:val="center"/>
      </w:pPr>
      <w:r>
        <w:rPr>
          <w:rFonts w:cs="宋体" w:hint="eastAsia"/>
        </w:rPr>
        <w:t>（</w:t>
      </w:r>
      <w:r>
        <w:t>Operating System</w:t>
      </w:r>
      <w:r>
        <w:rPr>
          <w:rFonts w:cs="宋体" w:hint="eastAsia"/>
        </w:rPr>
        <w:t>）</w:t>
      </w:r>
    </w:p>
    <w:p w14:paraId="75D5A9A8" w14:textId="77777777" w:rsidR="00111020" w:rsidRDefault="00111020" w:rsidP="00111020">
      <w:pPr>
        <w:tabs>
          <w:tab w:val="left" w:pos="6120"/>
        </w:tabs>
        <w:spacing w:line="430" w:lineRule="exact"/>
        <w:rPr>
          <w:rFonts w:eastAsia="黑体"/>
        </w:rPr>
      </w:pPr>
    </w:p>
    <w:p w14:paraId="20DA9588" w14:textId="77777777" w:rsidR="00111020" w:rsidRDefault="00111020" w:rsidP="00111020">
      <w:pPr>
        <w:tabs>
          <w:tab w:val="left" w:pos="6120"/>
        </w:tabs>
        <w:spacing w:line="360" w:lineRule="auto"/>
        <w:ind w:firstLineChars="200" w:firstLine="480"/>
        <w:rPr>
          <w:sz w:val="24"/>
          <w:szCs w:val="24"/>
        </w:rPr>
      </w:pPr>
      <w:r>
        <w:rPr>
          <w:rFonts w:ascii="微软雅黑" w:eastAsia="微软雅黑" w:hAnsi="微软雅黑" w:cs="微软雅黑" w:hint="eastAsia"/>
          <w:b/>
          <w:bCs/>
          <w:sz w:val="24"/>
          <w:szCs w:val="24"/>
        </w:rPr>
        <w:t>课程性质：</w:t>
      </w:r>
      <w:r>
        <w:rPr>
          <w:rFonts w:cs="宋体" w:hint="eastAsia"/>
          <w:sz w:val="24"/>
          <w:szCs w:val="24"/>
        </w:rPr>
        <w:t>专业核心课</w:t>
      </w:r>
    </w:p>
    <w:p w14:paraId="7CA753DA" w14:textId="77777777" w:rsidR="00111020" w:rsidRDefault="00111020" w:rsidP="00111020">
      <w:pPr>
        <w:tabs>
          <w:tab w:val="left" w:pos="6120"/>
        </w:tabs>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课程学分</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学时：</w:t>
      </w:r>
      <w:r>
        <w:rPr>
          <w:rFonts w:hint="eastAsia"/>
          <w:sz w:val="24"/>
          <w:szCs w:val="24"/>
        </w:rPr>
        <w:t>3.5</w:t>
      </w:r>
      <w:r>
        <w:rPr>
          <w:sz w:val="24"/>
          <w:szCs w:val="24"/>
        </w:rPr>
        <w:t xml:space="preserve"> </w:t>
      </w:r>
      <w:r>
        <w:rPr>
          <w:rFonts w:cs="宋体" w:hint="eastAsia"/>
          <w:sz w:val="24"/>
          <w:szCs w:val="24"/>
        </w:rPr>
        <w:t>学分</w:t>
      </w:r>
      <w:r>
        <w:rPr>
          <w:sz w:val="24"/>
          <w:szCs w:val="24"/>
        </w:rPr>
        <w:t xml:space="preserve">/ </w:t>
      </w:r>
      <w:r>
        <w:rPr>
          <w:rFonts w:hint="eastAsia"/>
          <w:sz w:val="24"/>
          <w:szCs w:val="24"/>
        </w:rPr>
        <w:t>60</w:t>
      </w:r>
      <w:r>
        <w:rPr>
          <w:sz w:val="24"/>
          <w:szCs w:val="24"/>
        </w:rPr>
        <w:t xml:space="preserve"> </w:t>
      </w:r>
      <w:r>
        <w:rPr>
          <w:rFonts w:cs="宋体" w:hint="eastAsia"/>
          <w:sz w:val="24"/>
          <w:szCs w:val="24"/>
        </w:rPr>
        <w:t>课时</w:t>
      </w:r>
      <w:r>
        <w:rPr>
          <w:rFonts w:cs="宋体" w:hint="eastAsia"/>
          <w:sz w:val="24"/>
          <w:szCs w:val="24"/>
        </w:rPr>
        <w:t xml:space="preserve"> </w:t>
      </w:r>
      <w:r>
        <w:rPr>
          <w:rFonts w:cs="宋体" w:hint="eastAsia"/>
          <w:sz w:val="24"/>
          <w:szCs w:val="24"/>
        </w:rPr>
        <w:t>其中理论</w:t>
      </w:r>
      <w:r>
        <w:rPr>
          <w:rFonts w:cs="宋体" w:hint="eastAsia"/>
          <w:sz w:val="24"/>
          <w:szCs w:val="24"/>
        </w:rPr>
        <w:t>45</w:t>
      </w:r>
      <w:r>
        <w:rPr>
          <w:rFonts w:cs="宋体" w:hint="eastAsia"/>
          <w:sz w:val="24"/>
          <w:szCs w:val="24"/>
        </w:rPr>
        <w:t>，实验</w:t>
      </w:r>
      <w:r>
        <w:rPr>
          <w:rFonts w:cs="宋体" w:hint="eastAsia"/>
          <w:sz w:val="24"/>
          <w:szCs w:val="24"/>
        </w:rPr>
        <w:t>15</w:t>
      </w:r>
    </w:p>
    <w:p w14:paraId="3A48BD0B" w14:textId="77777777" w:rsidR="00111020" w:rsidRDefault="00111020" w:rsidP="00111020">
      <w:pPr>
        <w:tabs>
          <w:tab w:val="left" w:pos="6120"/>
        </w:tabs>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上课时间</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教室：</w:t>
      </w:r>
    </w:p>
    <w:p w14:paraId="138929BD" w14:textId="77777777" w:rsidR="00111020" w:rsidRDefault="00111020" w:rsidP="00111020">
      <w:pPr>
        <w:tabs>
          <w:tab w:val="left" w:pos="6120"/>
        </w:tabs>
        <w:spacing w:line="360" w:lineRule="auto"/>
        <w:ind w:firstLineChars="200" w:firstLine="480"/>
        <w:rPr>
          <w:rFonts w:cs="宋体"/>
          <w:sz w:val="24"/>
          <w:szCs w:val="24"/>
        </w:rPr>
      </w:pPr>
      <w:r>
        <w:rPr>
          <w:rFonts w:ascii="微软雅黑" w:eastAsia="微软雅黑" w:hAnsi="微软雅黑" w:cs="微软雅黑" w:hint="eastAsia"/>
          <w:b/>
          <w:bCs/>
          <w:sz w:val="24"/>
          <w:szCs w:val="24"/>
        </w:rPr>
        <w:t>教师姓名</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职称：</w:t>
      </w:r>
      <w:r>
        <w:rPr>
          <w:sz w:val="24"/>
          <w:szCs w:val="24"/>
        </w:rPr>
        <w:t xml:space="preserve"> </w:t>
      </w:r>
      <w:r>
        <w:rPr>
          <w:rFonts w:hint="eastAsia"/>
          <w:sz w:val="24"/>
          <w:szCs w:val="24"/>
        </w:rPr>
        <w:t>黑珍</w:t>
      </w:r>
      <w:proofErr w:type="gramStart"/>
      <w:r>
        <w:rPr>
          <w:rFonts w:hint="eastAsia"/>
          <w:sz w:val="24"/>
          <w:szCs w:val="24"/>
        </w:rPr>
        <w:t>珍</w:t>
      </w:r>
      <w:proofErr w:type="gramEnd"/>
      <w:r>
        <w:rPr>
          <w:sz w:val="24"/>
          <w:szCs w:val="24"/>
        </w:rPr>
        <w:t xml:space="preserve"> / </w:t>
      </w:r>
      <w:r>
        <w:rPr>
          <w:rFonts w:hint="eastAsia"/>
          <w:sz w:val="24"/>
          <w:szCs w:val="24"/>
        </w:rPr>
        <w:t>讲师</w:t>
      </w:r>
    </w:p>
    <w:p w14:paraId="1012E9DE" w14:textId="77777777" w:rsidR="00111020" w:rsidRDefault="00111020" w:rsidP="00111020">
      <w:pPr>
        <w:tabs>
          <w:tab w:val="left" w:pos="6120"/>
        </w:tabs>
        <w:spacing w:line="360" w:lineRule="auto"/>
        <w:ind w:firstLineChars="200" w:firstLine="480"/>
        <w:rPr>
          <w:rStyle w:val="a7"/>
          <w:rFonts w:cs="宋体"/>
          <w:sz w:val="24"/>
          <w:szCs w:val="24"/>
        </w:rPr>
      </w:pPr>
      <w:r>
        <w:rPr>
          <w:rFonts w:ascii="微软雅黑" w:eastAsia="微软雅黑" w:hAnsi="微软雅黑" w:cs="微软雅黑" w:hint="eastAsia"/>
          <w:b/>
          <w:bCs/>
          <w:sz w:val="24"/>
          <w:szCs w:val="24"/>
        </w:rPr>
        <w:t>教师联系方式：</w:t>
      </w:r>
      <w:r>
        <w:rPr>
          <w:rFonts w:eastAsia="微软雅黑" w:cs="宋体" w:hint="eastAsia"/>
          <w:sz w:val="24"/>
          <w:szCs w:val="24"/>
        </w:rPr>
        <w:t>996892622</w:t>
      </w:r>
      <w:r>
        <w:rPr>
          <w:rFonts w:cs="宋体" w:hint="eastAsia"/>
          <w:sz w:val="24"/>
          <w:szCs w:val="24"/>
        </w:rPr>
        <w:t>@qq</w:t>
      </w:r>
      <w:r>
        <w:rPr>
          <w:rFonts w:cs="宋体"/>
          <w:sz w:val="24"/>
          <w:szCs w:val="24"/>
        </w:rPr>
        <w:t>.</w:t>
      </w:r>
      <w:r>
        <w:rPr>
          <w:rFonts w:cs="宋体" w:hint="eastAsia"/>
          <w:sz w:val="24"/>
          <w:szCs w:val="24"/>
        </w:rPr>
        <w:t>com</w:t>
      </w:r>
    </w:p>
    <w:p w14:paraId="40A29196" w14:textId="77777777" w:rsidR="00111020" w:rsidRDefault="00111020" w:rsidP="00111020">
      <w:pPr>
        <w:tabs>
          <w:tab w:val="left" w:pos="6120"/>
        </w:tabs>
        <w:spacing w:line="360" w:lineRule="auto"/>
        <w:ind w:firstLineChars="200" w:firstLine="480"/>
        <w:rPr>
          <w:sz w:val="24"/>
          <w:szCs w:val="24"/>
        </w:rPr>
      </w:pPr>
      <w:r>
        <w:rPr>
          <w:rFonts w:ascii="微软雅黑" w:eastAsia="微软雅黑" w:hAnsi="微软雅黑" w:cs="微软雅黑"/>
          <w:b/>
          <w:bCs/>
          <w:sz w:val="24"/>
          <w:szCs w:val="24"/>
        </w:rPr>
        <w:t>Office hours/Place</w:t>
      </w:r>
      <w:r>
        <w:rPr>
          <w:rFonts w:ascii="微软雅黑" w:eastAsia="微软雅黑" w:hAnsi="微软雅黑" w:cs="微软雅黑" w:hint="eastAsia"/>
          <w:b/>
          <w:bCs/>
          <w:sz w:val="24"/>
          <w:szCs w:val="24"/>
        </w:rPr>
        <w:t>（办公时间</w:t>
      </w:r>
      <w:r>
        <w:rPr>
          <w:rFonts w:ascii="微软雅黑" w:eastAsia="微软雅黑" w:hAnsi="微软雅黑" w:cs="微软雅黑"/>
          <w:b/>
          <w:bCs/>
          <w:sz w:val="24"/>
          <w:szCs w:val="24"/>
        </w:rPr>
        <w:t>/</w:t>
      </w:r>
      <w:r>
        <w:rPr>
          <w:rFonts w:ascii="微软雅黑" w:eastAsia="微软雅黑" w:hAnsi="微软雅黑" w:cs="微软雅黑" w:hint="eastAsia"/>
          <w:b/>
          <w:bCs/>
          <w:sz w:val="24"/>
          <w:szCs w:val="24"/>
        </w:rPr>
        <w:t>地点）：</w:t>
      </w:r>
      <w:r>
        <w:rPr>
          <w:rFonts w:ascii="微软雅黑" w:eastAsia="微软雅黑" w:hAnsi="微软雅黑" w:cs="微软雅黑" w:hint="eastAsia"/>
          <w:bCs/>
          <w:sz w:val="24"/>
          <w:szCs w:val="24"/>
        </w:rPr>
        <w:t>教师办公室</w:t>
      </w:r>
    </w:p>
    <w:p w14:paraId="37B7FA37" w14:textId="77777777" w:rsidR="00111020" w:rsidRDefault="00111020" w:rsidP="00111020">
      <w:pPr>
        <w:tabs>
          <w:tab w:val="left" w:pos="6120"/>
        </w:tabs>
        <w:spacing w:line="360" w:lineRule="auto"/>
        <w:ind w:firstLineChars="200" w:firstLine="480"/>
        <w:rPr>
          <w:rFonts w:ascii="微软雅黑" w:eastAsia="微软雅黑" w:hAnsi="微软雅黑"/>
          <w:b/>
          <w:bCs/>
          <w:sz w:val="24"/>
          <w:szCs w:val="24"/>
        </w:rPr>
      </w:pPr>
    </w:p>
    <w:p w14:paraId="2806D7D7"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一、课程简介与目标达成</w:t>
      </w:r>
    </w:p>
    <w:p w14:paraId="29930E00" w14:textId="77777777" w:rsidR="00111020" w:rsidRDefault="00111020" w:rsidP="00111020">
      <w:pPr>
        <w:tabs>
          <w:tab w:val="left" w:pos="6120"/>
        </w:tabs>
        <w:spacing w:line="360" w:lineRule="auto"/>
        <w:ind w:firstLineChars="200" w:firstLine="420"/>
        <w:rPr>
          <w:rFonts w:ascii="微软雅黑" w:eastAsia="微软雅黑" w:hAnsi="微软雅黑"/>
        </w:rPr>
      </w:pPr>
      <w:r>
        <w:rPr>
          <w:rFonts w:ascii="宋体" w:hAnsi="宋体" w:cs="宋体" w:hint="eastAsia"/>
        </w:rPr>
        <w:t>本课程</w:t>
      </w:r>
      <w:proofErr w:type="gramStart"/>
      <w:r>
        <w:rPr>
          <w:rFonts w:ascii="宋体" w:hAnsi="宋体" w:cs="宋体" w:hint="eastAsia"/>
        </w:rPr>
        <w:t>是计科专业</w:t>
      </w:r>
      <w:proofErr w:type="gramEnd"/>
      <w:r>
        <w:rPr>
          <w:rFonts w:ascii="宋体" w:hAnsi="宋体" w:cs="宋体" w:hint="eastAsia"/>
        </w:rPr>
        <w:t>及软件工程专业一门重要的学科专业基础课。先修课程《数据结构》、《计算机组成原理》等。它是后续《嵌入式系统开发》、《系统编程应用》等专业课程的重要理论基础，在计算机应用与设计开发等领域有着广泛的应用。</w:t>
      </w:r>
    </w:p>
    <w:p w14:paraId="098CE700" w14:textId="77777777" w:rsidR="00111020" w:rsidRDefault="00111020" w:rsidP="00111020">
      <w:pPr>
        <w:tabs>
          <w:tab w:val="left" w:pos="6120"/>
        </w:tabs>
        <w:spacing w:line="360" w:lineRule="auto"/>
        <w:ind w:firstLineChars="200" w:firstLine="420"/>
        <w:rPr>
          <w:rFonts w:ascii="宋体" w:cs="宋体"/>
        </w:rPr>
      </w:pPr>
      <w:r>
        <w:rPr>
          <w:rFonts w:ascii="宋体" w:hAnsi="宋体" w:cs="宋体" w:hint="eastAsia"/>
        </w:rPr>
        <w:t>计算机操作系统是一个大型且复杂的系统软件，它是许多人共同合作编制而成。对于学生，要求其从总体的概念和基本工作原理上入手，掌握操作系统的结构，计算机操作系统是由哪些功能模块组成，各模块的功能以及他们对软硬件资源进行管理的技术和方法，了解计算机操作系统的各部分是如何协调一致进行工作的。</w:t>
      </w:r>
    </w:p>
    <w:p w14:paraId="7D86AC09" w14:textId="77777777" w:rsidR="00111020" w:rsidRDefault="00111020" w:rsidP="00111020">
      <w:pPr>
        <w:tabs>
          <w:tab w:val="left" w:pos="6120"/>
        </w:tabs>
        <w:spacing w:line="360" w:lineRule="auto"/>
        <w:ind w:firstLineChars="200" w:firstLine="420"/>
        <w:rPr>
          <w:rFonts w:ascii="宋体" w:hAnsi="宋体" w:cs="宋体"/>
        </w:rPr>
      </w:pPr>
      <w:r>
        <w:rPr>
          <w:rFonts w:ascii="宋体" w:hAnsi="宋体" w:cs="宋体" w:hint="eastAsia"/>
        </w:rPr>
        <w:t>本课程的目的和任务是使学生全面地了解和掌握操作系统的目标、作用和模型，从资源管理的角度领会操作系统的功能和实现过程，使学生系统科学地受到分析问题和解决问题的训练，提高运用理论知识解决实际问题的能力。本课程概述操作系统的形成、类型和功能；阐述进程管理，包括进程和线程的基本概念、进程的同步和通信、调度和死锁；详细介绍存储器管理和虚拟存储器的概念以及对虚拟存储器性能的分析；讨论设备管理、文件系统以及磁盘存储器的管理以及操作系统的保护与安全；最后，对操作系统的最新发展包括网络操作系统、分布式操作系统做扼要介绍。通过本课程的学习，帮助学生建立计算机操作系统处理</w:t>
      </w:r>
      <w:r>
        <w:rPr>
          <w:rFonts w:ascii="宋体" w:hAnsi="宋体" w:cs="宋体" w:hint="eastAsia"/>
        </w:rPr>
        <w:lastRenderedPageBreak/>
        <w:t>问题的思维模式，初步掌握设计系统的基本思想，基础知识、基本原理和基本方法，培养和提高学生设计程序和调试程序的能力，启发学生将该课程的知识引入到其它基础课和专业课的学习。</w:t>
      </w:r>
    </w:p>
    <w:p w14:paraId="3282C896"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5E55EAF2" w14:textId="77777777" w:rsidR="00111020" w:rsidRDefault="00111020" w:rsidP="00111020">
      <w:pPr>
        <w:tabs>
          <w:tab w:val="left" w:pos="6120"/>
        </w:tabs>
        <w:spacing w:line="360" w:lineRule="auto"/>
        <w:ind w:firstLineChars="200" w:firstLine="420"/>
        <w:rPr>
          <w:rFonts w:ascii="宋体" w:hAnsi="宋体" w:cs="宋体"/>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
        <w:gridCol w:w="1450"/>
        <w:gridCol w:w="4619"/>
        <w:gridCol w:w="1469"/>
      </w:tblGrid>
      <w:tr w:rsidR="00111020" w:rsidRPr="004C2CF3" w14:paraId="089898B7" w14:textId="77777777" w:rsidTr="004733B2">
        <w:trPr>
          <w:trHeight w:val="484"/>
          <w:jc w:val="center"/>
        </w:trPr>
        <w:tc>
          <w:tcPr>
            <w:tcW w:w="984" w:type="dxa"/>
            <w:shd w:val="clear" w:color="auto" w:fill="auto"/>
          </w:tcPr>
          <w:p w14:paraId="2123388E"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五种</w:t>
            </w:r>
          </w:p>
          <w:p w14:paraId="5F3D75FA"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品质</w:t>
            </w:r>
          </w:p>
        </w:tc>
        <w:tc>
          <w:tcPr>
            <w:tcW w:w="1450" w:type="dxa"/>
            <w:shd w:val="clear" w:color="auto" w:fill="auto"/>
          </w:tcPr>
          <w:p w14:paraId="53E3E238"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毕业要求</w:t>
            </w:r>
          </w:p>
        </w:tc>
        <w:tc>
          <w:tcPr>
            <w:tcW w:w="4619" w:type="dxa"/>
            <w:shd w:val="clear" w:color="auto" w:fill="auto"/>
          </w:tcPr>
          <w:p w14:paraId="686A557C"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毕业要求指标点</w:t>
            </w:r>
          </w:p>
        </w:tc>
        <w:tc>
          <w:tcPr>
            <w:tcW w:w="1469" w:type="dxa"/>
            <w:shd w:val="clear" w:color="auto" w:fill="auto"/>
          </w:tcPr>
          <w:p w14:paraId="525E5967"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课程目标</w:t>
            </w:r>
          </w:p>
        </w:tc>
      </w:tr>
      <w:tr w:rsidR="00111020" w:rsidRPr="004C2CF3" w14:paraId="13A58EE5" w14:textId="77777777" w:rsidTr="004733B2">
        <w:trPr>
          <w:trHeight w:val="507"/>
          <w:jc w:val="center"/>
        </w:trPr>
        <w:tc>
          <w:tcPr>
            <w:tcW w:w="984" w:type="dxa"/>
            <w:vMerge w:val="restart"/>
            <w:shd w:val="clear" w:color="auto" w:fill="auto"/>
          </w:tcPr>
          <w:p w14:paraId="61276538"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专业</w:t>
            </w:r>
          </w:p>
          <w:p w14:paraId="3F62ECC9"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技术</w:t>
            </w:r>
          </w:p>
        </w:tc>
        <w:tc>
          <w:tcPr>
            <w:tcW w:w="1450" w:type="dxa"/>
            <w:vMerge w:val="restart"/>
            <w:shd w:val="clear" w:color="auto" w:fill="auto"/>
          </w:tcPr>
          <w:p w14:paraId="5122B3E2"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1工程知识</w:t>
            </w:r>
          </w:p>
        </w:tc>
        <w:tc>
          <w:tcPr>
            <w:tcW w:w="4619" w:type="dxa"/>
            <w:shd w:val="clear" w:color="auto" w:fill="auto"/>
          </w:tcPr>
          <w:p w14:paraId="3B5BCF47" w14:textId="77777777" w:rsidR="00111020" w:rsidRPr="004C2CF3" w:rsidRDefault="00111020" w:rsidP="004733B2">
            <w:pPr>
              <w:jc w:val="left"/>
              <w:rPr>
                <w:rFonts w:ascii="宋体" w:hAnsi="宋体" w:cs="宋体"/>
                <w:kern w:val="0"/>
                <w:sz w:val="18"/>
                <w:szCs w:val="18"/>
              </w:rPr>
            </w:pPr>
            <w:r w:rsidRPr="004C2CF3">
              <w:rPr>
                <w:rFonts w:ascii="宋体" w:hAnsi="宋体" w:cs="宋体" w:hint="eastAsia"/>
                <w:kern w:val="0"/>
                <w:sz w:val="18"/>
                <w:szCs w:val="18"/>
              </w:rPr>
              <w:t>1-3 具有抽象与自动计算的计算思维能力</w:t>
            </w:r>
          </w:p>
        </w:tc>
        <w:tc>
          <w:tcPr>
            <w:tcW w:w="1469" w:type="dxa"/>
            <w:vMerge w:val="restart"/>
            <w:shd w:val="clear" w:color="auto" w:fill="auto"/>
          </w:tcPr>
          <w:p w14:paraId="4C2B9907" w14:textId="77777777" w:rsidR="00111020" w:rsidRPr="004C2CF3" w:rsidRDefault="00111020" w:rsidP="004733B2">
            <w:pPr>
              <w:tabs>
                <w:tab w:val="left" w:pos="6120"/>
              </w:tabs>
              <w:jc w:val="center"/>
              <w:rPr>
                <w:rFonts w:ascii="宋体" w:hAnsi="宋体" w:cs="宋体"/>
                <w:kern w:val="0"/>
                <w:sz w:val="18"/>
                <w:szCs w:val="18"/>
              </w:rPr>
            </w:pPr>
            <w:r w:rsidRPr="004C2CF3">
              <w:rPr>
                <w:rFonts w:ascii="宋体" w:hAnsi="宋体" w:cs="宋体" w:hint="eastAsia"/>
                <w:kern w:val="0"/>
                <w:sz w:val="18"/>
                <w:szCs w:val="18"/>
              </w:rPr>
              <w:t>1</w:t>
            </w:r>
          </w:p>
          <w:p w14:paraId="3F9A9143" w14:textId="77777777" w:rsidR="00111020" w:rsidRPr="004C2CF3" w:rsidRDefault="00111020" w:rsidP="004733B2">
            <w:pPr>
              <w:tabs>
                <w:tab w:val="left" w:pos="6120"/>
              </w:tabs>
              <w:jc w:val="center"/>
              <w:rPr>
                <w:rFonts w:ascii="宋体" w:hAnsi="宋体" w:cs="宋体"/>
                <w:kern w:val="0"/>
                <w:sz w:val="18"/>
                <w:szCs w:val="18"/>
              </w:rPr>
            </w:pPr>
            <w:r w:rsidRPr="004C2CF3">
              <w:rPr>
                <w:rFonts w:ascii="宋体" w:hAnsi="宋体" w:cs="宋体" w:hint="eastAsia"/>
                <w:kern w:val="0"/>
                <w:sz w:val="18"/>
                <w:szCs w:val="18"/>
              </w:rPr>
              <w:t>2</w:t>
            </w:r>
          </w:p>
          <w:p w14:paraId="27C38A83" w14:textId="77777777" w:rsidR="00111020" w:rsidRPr="004C2CF3" w:rsidRDefault="00111020" w:rsidP="004733B2">
            <w:pPr>
              <w:tabs>
                <w:tab w:val="left" w:pos="6120"/>
              </w:tabs>
              <w:jc w:val="center"/>
              <w:rPr>
                <w:rFonts w:ascii="宋体" w:hAnsi="宋体" w:cs="宋体"/>
                <w:kern w:val="0"/>
                <w:sz w:val="18"/>
                <w:szCs w:val="18"/>
              </w:rPr>
            </w:pPr>
          </w:p>
        </w:tc>
      </w:tr>
      <w:tr w:rsidR="00111020" w:rsidRPr="004C2CF3" w14:paraId="3E90C7FE" w14:textId="77777777" w:rsidTr="004733B2">
        <w:trPr>
          <w:trHeight w:val="952"/>
          <w:jc w:val="center"/>
        </w:trPr>
        <w:tc>
          <w:tcPr>
            <w:tcW w:w="984" w:type="dxa"/>
            <w:vMerge/>
            <w:shd w:val="clear" w:color="auto" w:fill="auto"/>
          </w:tcPr>
          <w:p w14:paraId="5167AFB9" w14:textId="77777777" w:rsidR="00111020" w:rsidRPr="004C2CF3" w:rsidRDefault="00111020" w:rsidP="004733B2">
            <w:pPr>
              <w:tabs>
                <w:tab w:val="left" w:pos="6120"/>
              </w:tabs>
              <w:jc w:val="left"/>
              <w:rPr>
                <w:rFonts w:ascii="宋体" w:hAnsi="宋体"/>
                <w:kern w:val="0"/>
                <w:sz w:val="18"/>
                <w:szCs w:val="18"/>
              </w:rPr>
            </w:pPr>
          </w:p>
        </w:tc>
        <w:tc>
          <w:tcPr>
            <w:tcW w:w="1450" w:type="dxa"/>
            <w:vMerge/>
            <w:shd w:val="clear" w:color="auto" w:fill="auto"/>
          </w:tcPr>
          <w:p w14:paraId="11CD1F75" w14:textId="77777777" w:rsidR="00111020" w:rsidRPr="004C2CF3" w:rsidRDefault="00111020" w:rsidP="004733B2">
            <w:pPr>
              <w:tabs>
                <w:tab w:val="left" w:pos="6120"/>
              </w:tabs>
              <w:jc w:val="left"/>
              <w:rPr>
                <w:rFonts w:ascii="宋体" w:hAnsi="宋体" w:cs="宋体"/>
                <w:kern w:val="0"/>
                <w:sz w:val="18"/>
                <w:szCs w:val="18"/>
              </w:rPr>
            </w:pPr>
          </w:p>
        </w:tc>
        <w:tc>
          <w:tcPr>
            <w:tcW w:w="4619" w:type="dxa"/>
            <w:shd w:val="clear" w:color="auto" w:fill="auto"/>
          </w:tcPr>
          <w:p w14:paraId="053C776A"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1-7掌握计算机系统的架构原理和基本方法，能将其用于计算机复杂工程问题的建模和设计。</w:t>
            </w:r>
          </w:p>
        </w:tc>
        <w:tc>
          <w:tcPr>
            <w:tcW w:w="1469" w:type="dxa"/>
            <w:vMerge/>
            <w:shd w:val="clear" w:color="auto" w:fill="auto"/>
          </w:tcPr>
          <w:p w14:paraId="7BBDE1EA" w14:textId="77777777" w:rsidR="00111020" w:rsidRPr="004C2CF3" w:rsidRDefault="00111020" w:rsidP="004733B2">
            <w:pPr>
              <w:tabs>
                <w:tab w:val="left" w:pos="6120"/>
              </w:tabs>
              <w:jc w:val="center"/>
              <w:rPr>
                <w:rFonts w:ascii="宋体" w:hAnsi="宋体" w:cs="宋体"/>
                <w:kern w:val="0"/>
                <w:sz w:val="18"/>
                <w:szCs w:val="18"/>
              </w:rPr>
            </w:pPr>
          </w:p>
        </w:tc>
      </w:tr>
      <w:tr w:rsidR="00111020" w:rsidRPr="004C2CF3" w14:paraId="49C1832A" w14:textId="77777777" w:rsidTr="004733B2">
        <w:trPr>
          <w:trHeight w:val="925"/>
          <w:jc w:val="center"/>
        </w:trPr>
        <w:tc>
          <w:tcPr>
            <w:tcW w:w="984" w:type="dxa"/>
            <w:vMerge w:val="restart"/>
            <w:shd w:val="clear" w:color="auto" w:fill="auto"/>
          </w:tcPr>
          <w:p w14:paraId="53552A06"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专业</w:t>
            </w:r>
          </w:p>
          <w:p w14:paraId="0539FE5A"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方法</w:t>
            </w:r>
          </w:p>
        </w:tc>
        <w:tc>
          <w:tcPr>
            <w:tcW w:w="1450" w:type="dxa"/>
            <w:shd w:val="clear" w:color="auto" w:fill="auto"/>
          </w:tcPr>
          <w:p w14:paraId="1CDF71D4"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2问题分析</w:t>
            </w:r>
          </w:p>
        </w:tc>
        <w:tc>
          <w:tcPr>
            <w:tcW w:w="4619" w:type="dxa"/>
            <w:shd w:val="clear" w:color="auto" w:fill="auto"/>
          </w:tcPr>
          <w:p w14:paraId="431E8F28" w14:textId="77777777" w:rsidR="00111020" w:rsidRPr="004C2CF3" w:rsidRDefault="00111020" w:rsidP="004733B2">
            <w:pPr>
              <w:jc w:val="left"/>
              <w:rPr>
                <w:rFonts w:ascii="宋体" w:hAnsi="宋体" w:cs="宋体"/>
                <w:kern w:val="0"/>
                <w:sz w:val="18"/>
                <w:szCs w:val="18"/>
              </w:rPr>
            </w:pPr>
            <w:r w:rsidRPr="004C2CF3">
              <w:rPr>
                <w:rFonts w:ascii="宋体" w:hAnsi="宋体" w:cs="宋体" w:hint="eastAsia"/>
                <w:kern w:val="0"/>
                <w:sz w:val="18"/>
                <w:szCs w:val="18"/>
              </w:rPr>
              <w:t>2-1 能够运用数学和自然科学知识，对计算机系统复杂工程问题进行分析、识别、条件假设、建模和知识表达</w:t>
            </w:r>
          </w:p>
        </w:tc>
        <w:tc>
          <w:tcPr>
            <w:tcW w:w="1469" w:type="dxa"/>
            <w:vMerge w:val="restart"/>
            <w:shd w:val="clear" w:color="auto" w:fill="auto"/>
          </w:tcPr>
          <w:p w14:paraId="0666D3C4" w14:textId="77777777" w:rsidR="00111020" w:rsidRPr="004C2CF3" w:rsidRDefault="00111020" w:rsidP="004733B2">
            <w:pPr>
              <w:tabs>
                <w:tab w:val="left" w:pos="6120"/>
              </w:tabs>
              <w:jc w:val="center"/>
              <w:rPr>
                <w:rFonts w:ascii="宋体" w:hAnsi="宋体" w:cs="宋体"/>
                <w:kern w:val="0"/>
                <w:sz w:val="18"/>
                <w:szCs w:val="18"/>
              </w:rPr>
            </w:pPr>
            <w:r w:rsidRPr="004C2CF3">
              <w:rPr>
                <w:rFonts w:ascii="宋体" w:hAnsi="宋体" w:cs="宋体" w:hint="eastAsia"/>
                <w:kern w:val="0"/>
                <w:sz w:val="18"/>
                <w:szCs w:val="18"/>
              </w:rPr>
              <w:t>3</w:t>
            </w:r>
          </w:p>
          <w:p w14:paraId="31D6BEB3" w14:textId="77777777" w:rsidR="00111020" w:rsidRPr="004C2CF3" w:rsidRDefault="00111020" w:rsidP="004733B2">
            <w:pPr>
              <w:tabs>
                <w:tab w:val="left" w:pos="6120"/>
              </w:tabs>
              <w:jc w:val="center"/>
              <w:rPr>
                <w:rFonts w:ascii="宋体" w:hAnsi="宋体" w:cs="宋体"/>
                <w:kern w:val="0"/>
                <w:sz w:val="18"/>
                <w:szCs w:val="18"/>
              </w:rPr>
            </w:pPr>
            <w:r w:rsidRPr="004C2CF3">
              <w:rPr>
                <w:rFonts w:ascii="宋体" w:hAnsi="宋体" w:cs="宋体" w:hint="eastAsia"/>
                <w:kern w:val="0"/>
                <w:sz w:val="18"/>
                <w:szCs w:val="18"/>
              </w:rPr>
              <w:t>4</w:t>
            </w:r>
          </w:p>
          <w:p w14:paraId="165EB139" w14:textId="77777777" w:rsidR="00111020" w:rsidRPr="004C2CF3" w:rsidRDefault="00111020" w:rsidP="004733B2">
            <w:pPr>
              <w:tabs>
                <w:tab w:val="left" w:pos="6120"/>
              </w:tabs>
              <w:jc w:val="center"/>
              <w:rPr>
                <w:rFonts w:ascii="宋体" w:hAnsi="宋体" w:cs="宋体"/>
                <w:kern w:val="0"/>
                <w:sz w:val="18"/>
                <w:szCs w:val="18"/>
              </w:rPr>
            </w:pPr>
          </w:p>
        </w:tc>
      </w:tr>
      <w:tr w:rsidR="00111020" w:rsidRPr="004C2CF3" w14:paraId="0DF45C88" w14:textId="77777777" w:rsidTr="004733B2">
        <w:trPr>
          <w:trHeight w:val="1130"/>
          <w:jc w:val="center"/>
        </w:trPr>
        <w:tc>
          <w:tcPr>
            <w:tcW w:w="984" w:type="dxa"/>
            <w:vMerge/>
            <w:shd w:val="clear" w:color="auto" w:fill="auto"/>
          </w:tcPr>
          <w:p w14:paraId="1FD1C996" w14:textId="77777777" w:rsidR="00111020" w:rsidRPr="004C2CF3" w:rsidRDefault="00111020" w:rsidP="004733B2">
            <w:pPr>
              <w:tabs>
                <w:tab w:val="left" w:pos="6120"/>
              </w:tabs>
              <w:jc w:val="left"/>
              <w:rPr>
                <w:rFonts w:ascii="宋体" w:hAnsi="宋体" w:cs="宋体"/>
                <w:kern w:val="0"/>
                <w:sz w:val="18"/>
                <w:szCs w:val="18"/>
              </w:rPr>
            </w:pPr>
          </w:p>
        </w:tc>
        <w:tc>
          <w:tcPr>
            <w:tcW w:w="1450" w:type="dxa"/>
            <w:shd w:val="clear" w:color="auto" w:fill="auto"/>
          </w:tcPr>
          <w:p w14:paraId="4E2F457A"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3设计/开发解决方案</w:t>
            </w:r>
          </w:p>
        </w:tc>
        <w:tc>
          <w:tcPr>
            <w:tcW w:w="4619" w:type="dxa"/>
            <w:shd w:val="clear" w:color="auto" w:fill="auto"/>
          </w:tcPr>
          <w:p w14:paraId="068925D3" w14:textId="77777777" w:rsidR="00111020" w:rsidRPr="004C2CF3" w:rsidRDefault="00111020" w:rsidP="004733B2">
            <w:pPr>
              <w:jc w:val="left"/>
              <w:rPr>
                <w:rFonts w:ascii="宋体" w:hAnsi="宋体" w:cs="宋体"/>
                <w:kern w:val="0"/>
                <w:sz w:val="18"/>
                <w:szCs w:val="18"/>
              </w:rPr>
            </w:pPr>
            <w:r w:rsidRPr="004C2CF3">
              <w:rPr>
                <w:rFonts w:ascii="宋体" w:hAnsi="宋体" w:cs="宋体" w:hint="eastAsia"/>
                <w:kern w:val="0"/>
                <w:sz w:val="18"/>
                <w:szCs w:val="18"/>
              </w:rPr>
              <w:t>3-2 具有基本的程序设计和算法分析能力； 能够根据需求进行程序模块设计与实现，体现创新意识，并考虑文化和环境等因素。</w:t>
            </w:r>
          </w:p>
        </w:tc>
        <w:tc>
          <w:tcPr>
            <w:tcW w:w="1469" w:type="dxa"/>
            <w:vMerge/>
            <w:shd w:val="clear" w:color="auto" w:fill="auto"/>
          </w:tcPr>
          <w:p w14:paraId="567CD496" w14:textId="77777777" w:rsidR="00111020" w:rsidRPr="004C2CF3" w:rsidRDefault="00111020" w:rsidP="004733B2">
            <w:pPr>
              <w:tabs>
                <w:tab w:val="left" w:pos="6120"/>
              </w:tabs>
              <w:jc w:val="center"/>
              <w:rPr>
                <w:rFonts w:ascii="宋体" w:hAnsi="宋体" w:cs="宋体"/>
                <w:kern w:val="0"/>
                <w:sz w:val="18"/>
                <w:szCs w:val="18"/>
              </w:rPr>
            </w:pPr>
          </w:p>
        </w:tc>
      </w:tr>
      <w:tr w:rsidR="00111020" w:rsidRPr="004C2CF3" w14:paraId="1CDB345A" w14:textId="77777777" w:rsidTr="004733B2">
        <w:trPr>
          <w:trHeight w:val="628"/>
          <w:jc w:val="center"/>
        </w:trPr>
        <w:tc>
          <w:tcPr>
            <w:tcW w:w="984" w:type="dxa"/>
            <w:vMerge/>
            <w:shd w:val="clear" w:color="auto" w:fill="auto"/>
          </w:tcPr>
          <w:p w14:paraId="728E7F4E" w14:textId="77777777" w:rsidR="00111020" w:rsidRPr="004C2CF3" w:rsidRDefault="00111020" w:rsidP="004733B2">
            <w:pPr>
              <w:tabs>
                <w:tab w:val="left" w:pos="6120"/>
              </w:tabs>
              <w:jc w:val="left"/>
              <w:rPr>
                <w:rFonts w:ascii="宋体" w:hAnsi="宋体" w:cs="宋体"/>
                <w:kern w:val="0"/>
                <w:sz w:val="18"/>
                <w:szCs w:val="18"/>
              </w:rPr>
            </w:pPr>
          </w:p>
        </w:tc>
        <w:tc>
          <w:tcPr>
            <w:tcW w:w="1450" w:type="dxa"/>
            <w:vMerge w:val="restart"/>
            <w:shd w:val="clear" w:color="auto" w:fill="auto"/>
          </w:tcPr>
          <w:p w14:paraId="5FB6D27D"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4研究</w:t>
            </w:r>
          </w:p>
        </w:tc>
        <w:tc>
          <w:tcPr>
            <w:tcW w:w="4619" w:type="dxa"/>
            <w:shd w:val="clear" w:color="auto" w:fill="auto"/>
          </w:tcPr>
          <w:p w14:paraId="03B5E8B2" w14:textId="77777777" w:rsidR="00111020" w:rsidRPr="004C2CF3" w:rsidRDefault="00111020" w:rsidP="004733B2">
            <w:pPr>
              <w:jc w:val="left"/>
              <w:rPr>
                <w:rFonts w:ascii="宋体" w:hAnsi="宋体" w:cs="宋体"/>
                <w:kern w:val="0"/>
                <w:sz w:val="18"/>
                <w:szCs w:val="18"/>
              </w:rPr>
            </w:pPr>
            <w:r w:rsidRPr="004C2CF3">
              <w:rPr>
                <w:rFonts w:ascii="宋体" w:hAnsi="宋体" w:cs="宋体" w:hint="eastAsia"/>
                <w:kern w:val="0"/>
                <w:sz w:val="18"/>
                <w:szCs w:val="18"/>
              </w:rPr>
              <w:t>4-1 能够基于计算机学科相关原理和方法，选择研究路线，设计可行的实验方案。</w:t>
            </w:r>
          </w:p>
        </w:tc>
        <w:tc>
          <w:tcPr>
            <w:tcW w:w="1469" w:type="dxa"/>
            <w:vMerge w:val="restart"/>
            <w:shd w:val="clear" w:color="auto" w:fill="auto"/>
          </w:tcPr>
          <w:p w14:paraId="74AC9BA0" w14:textId="77777777" w:rsidR="00111020" w:rsidRPr="004C2CF3" w:rsidRDefault="00111020" w:rsidP="004733B2">
            <w:pPr>
              <w:tabs>
                <w:tab w:val="left" w:pos="6120"/>
              </w:tabs>
              <w:jc w:val="center"/>
              <w:rPr>
                <w:rFonts w:ascii="宋体" w:hAnsi="宋体" w:cs="宋体"/>
                <w:kern w:val="0"/>
                <w:sz w:val="18"/>
                <w:szCs w:val="18"/>
              </w:rPr>
            </w:pPr>
            <w:r w:rsidRPr="004C2CF3">
              <w:rPr>
                <w:rFonts w:ascii="宋体" w:hAnsi="宋体" w:cs="宋体" w:hint="eastAsia"/>
                <w:kern w:val="0"/>
                <w:sz w:val="18"/>
                <w:szCs w:val="18"/>
              </w:rPr>
              <w:t>5</w:t>
            </w:r>
          </w:p>
        </w:tc>
      </w:tr>
      <w:tr w:rsidR="00111020" w:rsidRPr="004C2CF3" w14:paraId="20183157" w14:textId="77777777" w:rsidTr="004733B2">
        <w:trPr>
          <w:trHeight w:val="953"/>
          <w:jc w:val="center"/>
        </w:trPr>
        <w:tc>
          <w:tcPr>
            <w:tcW w:w="984" w:type="dxa"/>
            <w:vMerge/>
            <w:shd w:val="clear" w:color="auto" w:fill="auto"/>
          </w:tcPr>
          <w:p w14:paraId="2074117A" w14:textId="77777777" w:rsidR="00111020" w:rsidRPr="004C2CF3" w:rsidRDefault="00111020" w:rsidP="004733B2">
            <w:pPr>
              <w:tabs>
                <w:tab w:val="left" w:pos="6120"/>
              </w:tabs>
              <w:jc w:val="left"/>
              <w:rPr>
                <w:rFonts w:ascii="宋体" w:hAnsi="宋体" w:cs="宋体"/>
                <w:kern w:val="0"/>
                <w:sz w:val="18"/>
                <w:szCs w:val="18"/>
              </w:rPr>
            </w:pPr>
          </w:p>
        </w:tc>
        <w:tc>
          <w:tcPr>
            <w:tcW w:w="1450" w:type="dxa"/>
            <w:vMerge/>
            <w:shd w:val="clear" w:color="auto" w:fill="auto"/>
          </w:tcPr>
          <w:p w14:paraId="1FCF3250" w14:textId="77777777" w:rsidR="00111020" w:rsidRPr="004C2CF3" w:rsidRDefault="00111020" w:rsidP="004733B2">
            <w:pPr>
              <w:tabs>
                <w:tab w:val="left" w:pos="6120"/>
              </w:tabs>
              <w:jc w:val="left"/>
              <w:rPr>
                <w:rFonts w:ascii="宋体" w:hAnsi="宋体" w:cs="宋体"/>
                <w:kern w:val="0"/>
                <w:sz w:val="18"/>
                <w:szCs w:val="18"/>
              </w:rPr>
            </w:pPr>
          </w:p>
        </w:tc>
        <w:tc>
          <w:tcPr>
            <w:tcW w:w="4619" w:type="dxa"/>
            <w:shd w:val="clear" w:color="auto" w:fill="auto"/>
          </w:tcPr>
          <w:p w14:paraId="6AC9FB5B" w14:textId="77777777" w:rsidR="00111020" w:rsidRPr="004C2CF3" w:rsidRDefault="00111020" w:rsidP="004733B2">
            <w:pPr>
              <w:jc w:val="left"/>
              <w:rPr>
                <w:rFonts w:ascii="宋体" w:hAnsi="宋体" w:cs="宋体"/>
                <w:kern w:val="0"/>
                <w:sz w:val="18"/>
                <w:szCs w:val="18"/>
              </w:rPr>
            </w:pPr>
            <w:r w:rsidRPr="004C2CF3">
              <w:rPr>
                <w:rFonts w:ascii="宋体" w:hAnsi="宋体" w:cs="宋体" w:hint="eastAsia"/>
                <w:kern w:val="0"/>
                <w:sz w:val="18"/>
                <w:szCs w:val="18"/>
              </w:rPr>
              <w:t>4-3 能够正确采集和整理实验数据，对实验结果进行分析和解释，并通过信息综合得到合理有效的结论。</w:t>
            </w:r>
          </w:p>
        </w:tc>
        <w:tc>
          <w:tcPr>
            <w:tcW w:w="1469" w:type="dxa"/>
            <w:vMerge/>
            <w:shd w:val="clear" w:color="auto" w:fill="auto"/>
          </w:tcPr>
          <w:p w14:paraId="61BCB928" w14:textId="77777777" w:rsidR="00111020" w:rsidRPr="004C2CF3" w:rsidRDefault="00111020" w:rsidP="004733B2">
            <w:pPr>
              <w:tabs>
                <w:tab w:val="left" w:pos="6120"/>
              </w:tabs>
              <w:jc w:val="center"/>
              <w:rPr>
                <w:rFonts w:ascii="宋体" w:hAnsi="宋体" w:cs="宋体"/>
                <w:kern w:val="0"/>
                <w:sz w:val="18"/>
                <w:szCs w:val="18"/>
              </w:rPr>
            </w:pPr>
          </w:p>
        </w:tc>
      </w:tr>
      <w:tr w:rsidR="00111020" w:rsidRPr="004C2CF3" w14:paraId="32C18D0C" w14:textId="77777777" w:rsidTr="004733B2">
        <w:trPr>
          <w:trHeight w:val="994"/>
          <w:jc w:val="center"/>
        </w:trPr>
        <w:tc>
          <w:tcPr>
            <w:tcW w:w="984" w:type="dxa"/>
            <w:vMerge/>
            <w:shd w:val="clear" w:color="auto" w:fill="auto"/>
          </w:tcPr>
          <w:p w14:paraId="5B29891B" w14:textId="77777777" w:rsidR="00111020" w:rsidRPr="004C2CF3" w:rsidRDefault="00111020" w:rsidP="004733B2">
            <w:pPr>
              <w:tabs>
                <w:tab w:val="left" w:pos="6120"/>
              </w:tabs>
              <w:jc w:val="left"/>
              <w:rPr>
                <w:rFonts w:ascii="宋体" w:hAnsi="宋体"/>
                <w:kern w:val="0"/>
                <w:sz w:val="18"/>
                <w:szCs w:val="18"/>
              </w:rPr>
            </w:pPr>
          </w:p>
        </w:tc>
        <w:tc>
          <w:tcPr>
            <w:tcW w:w="1450" w:type="dxa"/>
            <w:vMerge w:val="restart"/>
            <w:shd w:val="clear" w:color="auto" w:fill="auto"/>
          </w:tcPr>
          <w:p w14:paraId="637DBAFB"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5使用现代工具</w:t>
            </w:r>
          </w:p>
        </w:tc>
        <w:tc>
          <w:tcPr>
            <w:tcW w:w="4619" w:type="dxa"/>
            <w:shd w:val="clear" w:color="auto" w:fill="auto"/>
          </w:tcPr>
          <w:p w14:paraId="697B17C8" w14:textId="77777777" w:rsidR="00111020" w:rsidRPr="004C2CF3" w:rsidRDefault="00111020" w:rsidP="004733B2">
            <w:pPr>
              <w:rPr>
                <w:rFonts w:ascii="宋体" w:hAnsi="宋体" w:cs="宋体"/>
                <w:kern w:val="0"/>
                <w:sz w:val="18"/>
                <w:szCs w:val="18"/>
              </w:rPr>
            </w:pPr>
            <w:r w:rsidRPr="004C2CF3">
              <w:rPr>
                <w:rFonts w:ascii="宋体" w:hAnsi="宋体" w:cs="宋体" w:hint="eastAsia"/>
                <w:kern w:val="0"/>
                <w:sz w:val="18"/>
                <w:szCs w:val="18"/>
              </w:rPr>
              <w:t>5-1 具有信息获取能力，能够根据需要选择与使用信息技术工具和检索工具，对获取的信息具有分析和综合能力。</w:t>
            </w:r>
          </w:p>
        </w:tc>
        <w:tc>
          <w:tcPr>
            <w:tcW w:w="1469" w:type="dxa"/>
            <w:vMerge w:val="restart"/>
            <w:shd w:val="clear" w:color="auto" w:fill="auto"/>
          </w:tcPr>
          <w:p w14:paraId="324C4360" w14:textId="77777777" w:rsidR="00111020" w:rsidRPr="004C2CF3" w:rsidRDefault="00111020" w:rsidP="004733B2">
            <w:pPr>
              <w:tabs>
                <w:tab w:val="left" w:pos="6120"/>
              </w:tabs>
              <w:jc w:val="center"/>
              <w:rPr>
                <w:rFonts w:ascii="宋体" w:hAnsi="宋体" w:cs="宋体"/>
                <w:kern w:val="0"/>
                <w:sz w:val="18"/>
                <w:szCs w:val="18"/>
              </w:rPr>
            </w:pPr>
            <w:r w:rsidRPr="004C2CF3">
              <w:rPr>
                <w:rFonts w:ascii="宋体" w:hAnsi="宋体" w:cs="宋体" w:hint="eastAsia"/>
                <w:kern w:val="0"/>
                <w:sz w:val="18"/>
                <w:szCs w:val="18"/>
              </w:rPr>
              <w:t>5</w:t>
            </w:r>
          </w:p>
        </w:tc>
      </w:tr>
      <w:tr w:rsidR="00111020" w:rsidRPr="004C2CF3" w14:paraId="34E0D6C0" w14:textId="77777777" w:rsidTr="004733B2">
        <w:trPr>
          <w:trHeight w:val="581"/>
          <w:jc w:val="center"/>
        </w:trPr>
        <w:tc>
          <w:tcPr>
            <w:tcW w:w="984" w:type="dxa"/>
            <w:vMerge/>
            <w:shd w:val="clear" w:color="auto" w:fill="auto"/>
          </w:tcPr>
          <w:p w14:paraId="464CD0AA" w14:textId="77777777" w:rsidR="00111020" w:rsidRPr="004C2CF3" w:rsidRDefault="00111020" w:rsidP="004733B2">
            <w:pPr>
              <w:tabs>
                <w:tab w:val="left" w:pos="6120"/>
              </w:tabs>
              <w:jc w:val="left"/>
              <w:rPr>
                <w:rFonts w:ascii="宋体" w:hAnsi="宋体"/>
                <w:kern w:val="0"/>
                <w:sz w:val="18"/>
                <w:szCs w:val="18"/>
              </w:rPr>
            </w:pPr>
          </w:p>
        </w:tc>
        <w:tc>
          <w:tcPr>
            <w:tcW w:w="1450" w:type="dxa"/>
            <w:vMerge/>
            <w:shd w:val="clear" w:color="auto" w:fill="auto"/>
          </w:tcPr>
          <w:p w14:paraId="0BEDD24B" w14:textId="77777777" w:rsidR="00111020" w:rsidRPr="004C2CF3" w:rsidRDefault="00111020" w:rsidP="004733B2">
            <w:pPr>
              <w:tabs>
                <w:tab w:val="left" w:pos="6120"/>
              </w:tabs>
              <w:jc w:val="left"/>
              <w:rPr>
                <w:rFonts w:ascii="宋体" w:hAnsi="宋体" w:cs="宋体"/>
                <w:kern w:val="0"/>
                <w:sz w:val="18"/>
                <w:szCs w:val="18"/>
              </w:rPr>
            </w:pPr>
          </w:p>
        </w:tc>
        <w:tc>
          <w:tcPr>
            <w:tcW w:w="4619" w:type="dxa"/>
            <w:shd w:val="clear" w:color="auto" w:fill="auto"/>
          </w:tcPr>
          <w:p w14:paraId="3DA93421" w14:textId="77777777" w:rsidR="00111020" w:rsidRPr="004C2CF3" w:rsidRDefault="00111020" w:rsidP="004733B2">
            <w:pPr>
              <w:rPr>
                <w:rFonts w:ascii="宋体" w:hAnsi="宋体" w:cs="宋体"/>
                <w:kern w:val="0"/>
                <w:sz w:val="18"/>
                <w:szCs w:val="18"/>
              </w:rPr>
            </w:pPr>
            <w:r w:rsidRPr="004C2CF3">
              <w:rPr>
                <w:rFonts w:ascii="宋体" w:hAnsi="宋体" w:cs="宋体" w:hint="eastAsia"/>
                <w:kern w:val="0"/>
                <w:sz w:val="18"/>
                <w:szCs w:val="18"/>
              </w:rPr>
              <w:t>5-4 能够恰当选择和使用软件开发平台及开发工具，完成计算机软件的开发和测试。</w:t>
            </w:r>
          </w:p>
        </w:tc>
        <w:tc>
          <w:tcPr>
            <w:tcW w:w="1469" w:type="dxa"/>
            <w:vMerge/>
            <w:shd w:val="clear" w:color="auto" w:fill="auto"/>
          </w:tcPr>
          <w:p w14:paraId="1F41A843" w14:textId="77777777" w:rsidR="00111020" w:rsidRPr="004C2CF3" w:rsidRDefault="00111020" w:rsidP="004733B2">
            <w:pPr>
              <w:tabs>
                <w:tab w:val="left" w:pos="6120"/>
              </w:tabs>
              <w:jc w:val="center"/>
              <w:rPr>
                <w:rFonts w:ascii="宋体" w:hAnsi="宋体" w:cs="宋体"/>
                <w:kern w:val="0"/>
                <w:sz w:val="18"/>
                <w:szCs w:val="18"/>
              </w:rPr>
            </w:pPr>
          </w:p>
        </w:tc>
      </w:tr>
      <w:tr w:rsidR="00111020" w:rsidRPr="004C2CF3" w14:paraId="32C28F2C" w14:textId="77777777" w:rsidTr="004733B2">
        <w:trPr>
          <w:trHeight w:val="647"/>
          <w:jc w:val="center"/>
        </w:trPr>
        <w:tc>
          <w:tcPr>
            <w:tcW w:w="984" w:type="dxa"/>
            <w:vMerge w:val="restart"/>
            <w:shd w:val="clear" w:color="auto" w:fill="auto"/>
          </w:tcPr>
          <w:p w14:paraId="309B575F" w14:textId="77777777" w:rsidR="00111020" w:rsidRPr="004C2CF3" w:rsidRDefault="00111020" w:rsidP="004733B2">
            <w:pPr>
              <w:tabs>
                <w:tab w:val="left" w:pos="6120"/>
              </w:tabs>
              <w:jc w:val="left"/>
              <w:rPr>
                <w:rFonts w:ascii="宋体" w:hAnsi="宋体"/>
                <w:kern w:val="0"/>
                <w:sz w:val="18"/>
                <w:szCs w:val="18"/>
              </w:rPr>
            </w:pPr>
            <w:r w:rsidRPr="004C2CF3">
              <w:rPr>
                <w:rFonts w:ascii="宋体" w:hAnsi="宋体" w:hint="eastAsia"/>
                <w:kern w:val="0"/>
                <w:sz w:val="18"/>
                <w:szCs w:val="18"/>
              </w:rPr>
              <w:t>职业</w:t>
            </w:r>
          </w:p>
          <w:p w14:paraId="5273A643" w14:textId="77777777" w:rsidR="00111020" w:rsidRPr="004C2CF3" w:rsidRDefault="00111020" w:rsidP="004733B2">
            <w:pPr>
              <w:tabs>
                <w:tab w:val="left" w:pos="6120"/>
              </w:tabs>
              <w:jc w:val="left"/>
              <w:rPr>
                <w:rFonts w:ascii="宋体" w:hAnsi="宋体"/>
                <w:kern w:val="0"/>
                <w:sz w:val="18"/>
                <w:szCs w:val="18"/>
              </w:rPr>
            </w:pPr>
            <w:r w:rsidRPr="004C2CF3">
              <w:rPr>
                <w:rFonts w:ascii="宋体" w:hAnsi="宋体" w:hint="eastAsia"/>
                <w:kern w:val="0"/>
                <w:sz w:val="18"/>
                <w:szCs w:val="18"/>
              </w:rPr>
              <w:t>能力</w:t>
            </w:r>
          </w:p>
        </w:tc>
        <w:tc>
          <w:tcPr>
            <w:tcW w:w="1450" w:type="dxa"/>
            <w:shd w:val="clear" w:color="auto" w:fill="auto"/>
          </w:tcPr>
          <w:p w14:paraId="39BE2E82"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8 职业规范</w:t>
            </w:r>
          </w:p>
        </w:tc>
        <w:tc>
          <w:tcPr>
            <w:tcW w:w="4619" w:type="dxa"/>
            <w:shd w:val="clear" w:color="auto" w:fill="auto"/>
          </w:tcPr>
          <w:p w14:paraId="500B06B8" w14:textId="77777777" w:rsidR="00111020" w:rsidRPr="004C2CF3" w:rsidRDefault="00111020" w:rsidP="004733B2">
            <w:pPr>
              <w:jc w:val="left"/>
              <w:rPr>
                <w:rFonts w:ascii="宋体" w:hAnsi="宋体" w:cs="宋体"/>
                <w:kern w:val="0"/>
                <w:sz w:val="18"/>
                <w:szCs w:val="18"/>
              </w:rPr>
            </w:pPr>
            <w:r w:rsidRPr="004C2CF3">
              <w:rPr>
                <w:rFonts w:ascii="宋体" w:hAnsi="宋体" w:cs="宋体" w:hint="eastAsia"/>
                <w:kern w:val="0"/>
                <w:sz w:val="18"/>
                <w:szCs w:val="18"/>
              </w:rPr>
              <w:t>8-3 具有工程实践经历，形成良好的计算机工程职业素养</w:t>
            </w:r>
          </w:p>
        </w:tc>
        <w:tc>
          <w:tcPr>
            <w:tcW w:w="1469" w:type="dxa"/>
            <w:vMerge w:val="restart"/>
            <w:shd w:val="clear" w:color="auto" w:fill="auto"/>
          </w:tcPr>
          <w:p w14:paraId="520DA459" w14:textId="77777777" w:rsidR="00111020" w:rsidRPr="004C2CF3" w:rsidRDefault="00111020" w:rsidP="004733B2">
            <w:pPr>
              <w:tabs>
                <w:tab w:val="left" w:pos="6120"/>
              </w:tabs>
              <w:jc w:val="center"/>
              <w:rPr>
                <w:rFonts w:ascii="宋体" w:hAnsi="宋体" w:cs="宋体"/>
                <w:kern w:val="0"/>
                <w:sz w:val="18"/>
                <w:szCs w:val="18"/>
              </w:rPr>
            </w:pPr>
            <w:r w:rsidRPr="004C2CF3">
              <w:rPr>
                <w:rFonts w:ascii="宋体" w:hAnsi="宋体" w:cs="宋体" w:hint="eastAsia"/>
                <w:kern w:val="0"/>
                <w:sz w:val="18"/>
                <w:szCs w:val="18"/>
              </w:rPr>
              <w:t>6</w:t>
            </w:r>
          </w:p>
          <w:p w14:paraId="7066CC8F" w14:textId="77777777" w:rsidR="00111020" w:rsidRPr="004C2CF3" w:rsidRDefault="00111020" w:rsidP="004733B2">
            <w:pPr>
              <w:tabs>
                <w:tab w:val="left" w:pos="6120"/>
              </w:tabs>
              <w:jc w:val="center"/>
              <w:rPr>
                <w:rFonts w:ascii="宋体" w:hAnsi="宋体" w:cs="宋体"/>
                <w:kern w:val="0"/>
                <w:sz w:val="18"/>
                <w:szCs w:val="18"/>
              </w:rPr>
            </w:pPr>
          </w:p>
        </w:tc>
      </w:tr>
      <w:tr w:rsidR="00111020" w:rsidRPr="004C2CF3" w14:paraId="62FE9B5D" w14:textId="77777777" w:rsidTr="004733B2">
        <w:trPr>
          <w:trHeight w:val="702"/>
          <w:jc w:val="center"/>
        </w:trPr>
        <w:tc>
          <w:tcPr>
            <w:tcW w:w="984" w:type="dxa"/>
            <w:vMerge/>
            <w:shd w:val="clear" w:color="auto" w:fill="auto"/>
          </w:tcPr>
          <w:p w14:paraId="6CFB6353" w14:textId="77777777" w:rsidR="00111020" w:rsidRPr="004C2CF3" w:rsidRDefault="00111020" w:rsidP="004733B2">
            <w:pPr>
              <w:tabs>
                <w:tab w:val="left" w:pos="6120"/>
              </w:tabs>
              <w:jc w:val="left"/>
              <w:rPr>
                <w:rFonts w:ascii="宋体" w:hAnsi="宋体"/>
                <w:kern w:val="0"/>
                <w:sz w:val="18"/>
                <w:szCs w:val="18"/>
              </w:rPr>
            </w:pPr>
          </w:p>
        </w:tc>
        <w:tc>
          <w:tcPr>
            <w:tcW w:w="1450" w:type="dxa"/>
            <w:vMerge w:val="restart"/>
            <w:shd w:val="clear" w:color="auto" w:fill="auto"/>
          </w:tcPr>
          <w:p w14:paraId="031E46EA"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9个人和团队</w:t>
            </w:r>
          </w:p>
        </w:tc>
        <w:tc>
          <w:tcPr>
            <w:tcW w:w="4619" w:type="dxa"/>
            <w:shd w:val="clear" w:color="auto" w:fill="auto"/>
          </w:tcPr>
          <w:p w14:paraId="3B9337E1" w14:textId="77777777" w:rsidR="00111020" w:rsidRPr="004C2CF3" w:rsidRDefault="00111020" w:rsidP="004733B2">
            <w:pPr>
              <w:rPr>
                <w:rFonts w:ascii="宋体" w:hAnsi="宋体" w:cs="宋体"/>
                <w:kern w:val="0"/>
                <w:sz w:val="18"/>
                <w:szCs w:val="18"/>
              </w:rPr>
            </w:pPr>
            <w:r w:rsidRPr="004C2CF3">
              <w:rPr>
                <w:rFonts w:ascii="宋体" w:hAnsi="宋体" w:cs="宋体" w:hint="eastAsia"/>
                <w:kern w:val="0"/>
                <w:sz w:val="18"/>
                <w:szCs w:val="18"/>
              </w:rPr>
              <w:t>9-1 具有团队协作精神，能够在多学科背景下的团队中开展工作。</w:t>
            </w:r>
          </w:p>
        </w:tc>
        <w:tc>
          <w:tcPr>
            <w:tcW w:w="1469" w:type="dxa"/>
            <w:vMerge/>
            <w:shd w:val="clear" w:color="auto" w:fill="auto"/>
          </w:tcPr>
          <w:p w14:paraId="19D3876A" w14:textId="77777777" w:rsidR="00111020" w:rsidRPr="004C2CF3" w:rsidRDefault="00111020" w:rsidP="004733B2">
            <w:pPr>
              <w:tabs>
                <w:tab w:val="left" w:pos="6120"/>
              </w:tabs>
              <w:jc w:val="center"/>
              <w:rPr>
                <w:rFonts w:ascii="宋体" w:hAnsi="宋体" w:cs="宋体"/>
                <w:kern w:val="0"/>
                <w:sz w:val="18"/>
                <w:szCs w:val="18"/>
              </w:rPr>
            </w:pPr>
          </w:p>
        </w:tc>
      </w:tr>
      <w:tr w:rsidR="00111020" w:rsidRPr="004C2CF3" w14:paraId="32A27452" w14:textId="77777777" w:rsidTr="004733B2">
        <w:trPr>
          <w:trHeight w:val="566"/>
          <w:jc w:val="center"/>
        </w:trPr>
        <w:tc>
          <w:tcPr>
            <w:tcW w:w="984" w:type="dxa"/>
            <w:vMerge/>
            <w:shd w:val="clear" w:color="auto" w:fill="auto"/>
          </w:tcPr>
          <w:p w14:paraId="5C9B1EEB" w14:textId="77777777" w:rsidR="00111020" w:rsidRPr="004C2CF3" w:rsidRDefault="00111020" w:rsidP="004733B2">
            <w:pPr>
              <w:tabs>
                <w:tab w:val="left" w:pos="6120"/>
              </w:tabs>
              <w:jc w:val="left"/>
              <w:rPr>
                <w:rFonts w:ascii="宋体" w:hAnsi="宋体"/>
                <w:kern w:val="0"/>
                <w:sz w:val="18"/>
                <w:szCs w:val="18"/>
              </w:rPr>
            </w:pPr>
          </w:p>
        </w:tc>
        <w:tc>
          <w:tcPr>
            <w:tcW w:w="1450" w:type="dxa"/>
            <w:vMerge/>
            <w:shd w:val="clear" w:color="auto" w:fill="auto"/>
          </w:tcPr>
          <w:p w14:paraId="45FDF8EF" w14:textId="77777777" w:rsidR="00111020" w:rsidRPr="004C2CF3" w:rsidRDefault="00111020" w:rsidP="004733B2">
            <w:pPr>
              <w:tabs>
                <w:tab w:val="left" w:pos="6120"/>
              </w:tabs>
              <w:jc w:val="left"/>
              <w:rPr>
                <w:rFonts w:ascii="宋体" w:hAnsi="宋体" w:cs="宋体"/>
                <w:kern w:val="0"/>
                <w:sz w:val="18"/>
                <w:szCs w:val="18"/>
              </w:rPr>
            </w:pPr>
          </w:p>
        </w:tc>
        <w:tc>
          <w:tcPr>
            <w:tcW w:w="4619" w:type="dxa"/>
            <w:shd w:val="clear" w:color="auto" w:fill="auto"/>
          </w:tcPr>
          <w:p w14:paraId="3B43C151" w14:textId="77777777" w:rsidR="00111020" w:rsidRPr="004C2CF3" w:rsidRDefault="00111020" w:rsidP="004733B2">
            <w:pPr>
              <w:rPr>
                <w:rFonts w:ascii="宋体" w:hAnsi="宋体" w:cs="宋体"/>
                <w:kern w:val="0"/>
                <w:sz w:val="18"/>
                <w:szCs w:val="18"/>
              </w:rPr>
            </w:pPr>
            <w:r w:rsidRPr="004C2CF3">
              <w:rPr>
                <w:rFonts w:ascii="宋体" w:hAnsi="宋体" w:cs="宋体" w:hint="eastAsia"/>
                <w:kern w:val="0"/>
                <w:sz w:val="18"/>
                <w:szCs w:val="18"/>
              </w:rPr>
              <w:t>9-2 能够理解个人及负责人在团队中的角色划分，且胜任相应的角色职责。</w:t>
            </w:r>
          </w:p>
        </w:tc>
        <w:tc>
          <w:tcPr>
            <w:tcW w:w="1469" w:type="dxa"/>
            <w:vMerge/>
            <w:shd w:val="clear" w:color="auto" w:fill="auto"/>
          </w:tcPr>
          <w:p w14:paraId="315C07C2" w14:textId="77777777" w:rsidR="00111020" w:rsidRPr="004C2CF3" w:rsidRDefault="00111020" w:rsidP="004733B2">
            <w:pPr>
              <w:tabs>
                <w:tab w:val="left" w:pos="6120"/>
              </w:tabs>
              <w:jc w:val="center"/>
              <w:rPr>
                <w:rFonts w:ascii="宋体" w:hAnsi="宋体" w:cs="宋体"/>
                <w:kern w:val="0"/>
                <w:sz w:val="18"/>
                <w:szCs w:val="18"/>
              </w:rPr>
            </w:pPr>
          </w:p>
        </w:tc>
      </w:tr>
      <w:tr w:rsidR="00111020" w:rsidRPr="004C2CF3" w14:paraId="677772BC" w14:textId="77777777" w:rsidTr="004733B2">
        <w:trPr>
          <w:trHeight w:val="557"/>
          <w:jc w:val="center"/>
        </w:trPr>
        <w:tc>
          <w:tcPr>
            <w:tcW w:w="984" w:type="dxa"/>
            <w:vMerge/>
            <w:shd w:val="clear" w:color="auto" w:fill="auto"/>
          </w:tcPr>
          <w:p w14:paraId="1D553546" w14:textId="77777777" w:rsidR="00111020" w:rsidRPr="004C2CF3" w:rsidRDefault="00111020" w:rsidP="004733B2">
            <w:pPr>
              <w:tabs>
                <w:tab w:val="left" w:pos="6120"/>
              </w:tabs>
              <w:jc w:val="left"/>
              <w:rPr>
                <w:rFonts w:ascii="宋体" w:hAnsi="宋体"/>
                <w:kern w:val="0"/>
                <w:sz w:val="18"/>
                <w:szCs w:val="18"/>
              </w:rPr>
            </w:pPr>
          </w:p>
        </w:tc>
        <w:tc>
          <w:tcPr>
            <w:tcW w:w="1450" w:type="dxa"/>
            <w:vMerge w:val="restart"/>
            <w:shd w:val="clear" w:color="auto" w:fill="auto"/>
          </w:tcPr>
          <w:p w14:paraId="68E97CD8"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10沟通</w:t>
            </w:r>
          </w:p>
        </w:tc>
        <w:tc>
          <w:tcPr>
            <w:tcW w:w="4619" w:type="dxa"/>
            <w:shd w:val="clear" w:color="auto" w:fill="auto"/>
          </w:tcPr>
          <w:p w14:paraId="60675012" w14:textId="77777777" w:rsidR="00111020" w:rsidRPr="004C2CF3" w:rsidRDefault="00111020" w:rsidP="004733B2">
            <w:pPr>
              <w:rPr>
                <w:rFonts w:ascii="宋体" w:hAnsi="宋体" w:cs="宋体"/>
                <w:kern w:val="0"/>
                <w:sz w:val="18"/>
                <w:szCs w:val="18"/>
              </w:rPr>
            </w:pPr>
            <w:r w:rsidRPr="004C2CF3">
              <w:rPr>
                <w:rFonts w:ascii="宋体" w:hAnsi="宋体" w:cs="宋体" w:hint="eastAsia"/>
                <w:kern w:val="0"/>
                <w:sz w:val="18"/>
                <w:szCs w:val="18"/>
              </w:rPr>
              <w:t>10-1 具有沟通交流的基本素养</w:t>
            </w:r>
          </w:p>
        </w:tc>
        <w:tc>
          <w:tcPr>
            <w:tcW w:w="1469" w:type="dxa"/>
            <w:vMerge/>
            <w:shd w:val="clear" w:color="auto" w:fill="auto"/>
          </w:tcPr>
          <w:p w14:paraId="7677A810" w14:textId="77777777" w:rsidR="00111020" w:rsidRPr="004C2CF3" w:rsidRDefault="00111020" w:rsidP="004733B2">
            <w:pPr>
              <w:tabs>
                <w:tab w:val="left" w:pos="6120"/>
              </w:tabs>
              <w:jc w:val="left"/>
              <w:rPr>
                <w:rFonts w:ascii="宋体" w:hAnsi="宋体" w:cs="宋体"/>
                <w:kern w:val="0"/>
                <w:sz w:val="18"/>
                <w:szCs w:val="18"/>
              </w:rPr>
            </w:pPr>
          </w:p>
        </w:tc>
      </w:tr>
      <w:tr w:rsidR="00111020" w:rsidRPr="004C2CF3" w14:paraId="6168B855" w14:textId="77777777" w:rsidTr="004733B2">
        <w:trPr>
          <w:trHeight w:val="1505"/>
          <w:jc w:val="center"/>
        </w:trPr>
        <w:tc>
          <w:tcPr>
            <w:tcW w:w="984" w:type="dxa"/>
            <w:vMerge/>
            <w:shd w:val="clear" w:color="auto" w:fill="auto"/>
          </w:tcPr>
          <w:p w14:paraId="6C797920" w14:textId="77777777" w:rsidR="00111020" w:rsidRPr="004C2CF3" w:rsidRDefault="00111020" w:rsidP="004733B2">
            <w:pPr>
              <w:tabs>
                <w:tab w:val="left" w:pos="6120"/>
              </w:tabs>
              <w:jc w:val="left"/>
              <w:rPr>
                <w:rFonts w:ascii="宋体" w:hAnsi="宋体"/>
                <w:kern w:val="0"/>
                <w:sz w:val="18"/>
                <w:szCs w:val="18"/>
              </w:rPr>
            </w:pPr>
          </w:p>
        </w:tc>
        <w:tc>
          <w:tcPr>
            <w:tcW w:w="1450" w:type="dxa"/>
            <w:vMerge/>
            <w:shd w:val="clear" w:color="auto" w:fill="auto"/>
          </w:tcPr>
          <w:p w14:paraId="0B28B0DF" w14:textId="77777777" w:rsidR="00111020" w:rsidRPr="004C2CF3" w:rsidRDefault="00111020" w:rsidP="004733B2">
            <w:pPr>
              <w:tabs>
                <w:tab w:val="left" w:pos="6120"/>
              </w:tabs>
              <w:jc w:val="left"/>
              <w:rPr>
                <w:rFonts w:ascii="宋体" w:hAnsi="宋体" w:cs="宋体"/>
                <w:kern w:val="0"/>
                <w:sz w:val="18"/>
                <w:szCs w:val="18"/>
              </w:rPr>
            </w:pPr>
          </w:p>
        </w:tc>
        <w:tc>
          <w:tcPr>
            <w:tcW w:w="4619" w:type="dxa"/>
            <w:shd w:val="clear" w:color="auto" w:fill="auto"/>
          </w:tcPr>
          <w:p w14:paraId="33161263" w14:textId="77777777" w:rsidR="00111020" w:rsidRPr="004C2CF3" w:rsidRDefault="00111020" w:rsidP="004733B2">
            <w:pPr>
              <w:rPr>
                <w:rFonts w:ascii="宋体" w:hAnsi="宋体" w:cs="宋体"/>
                <w:kern w:val="0"/>
                <w:sz w:val="18"/>
                <w:szCs w:val="18"/>
              </w:rPr>
            </w:pPr>
            <w:r w:rsidRPr="004C2CF3">
              <w:rPr>
                <w:rFonts w:ascii="宋体" w:hAnsi="宋体" w:cs="宋体" w:hint="eastAsia"/>
                <w:kern w:val="0"/>
                <w:sz w:val="18"/>
                <w:szCs w:val="18"/>
              </w:rPr>
              <w:t>10-2 能够就计算机领域复杂工程问题与业界同行及社会公众进行有效沟通和交流，包括撰写报告和设计文稿、陈述发言、清晰表达或回应指令。</w:t>
            </w:r>
          </w:p>
        </w:tc>
        <w:tc>
          <w:tcPr>
            <w:tcW w:w="1469" w:type="dxa"/>
            <w:vMerge/>
            <w:shd w:val="clear" w:color="auto" w:fill="auto"/>
          </w:tcPr>
          <w:p w14:paraId="70CC1C5B" w14:textId="77777777" w:rsidR="00111020" w:rsidRPr="004C2CF3" w:rsidRDefault="00111020" w:rsidP="004733B2">
            <w:pPr>
              <w:tabs>
                <w:tab w:val="left" w:pos="6120"/>
              </w:tabs>
              <w:jc w:val="left"/>
              <w:rPr>
                <w:rFonts w:ascii="宋体" w:hAnsi="宋体" w:cs="宋体"/>
                <w:kern w:val="0"/>
                <w:sz w:val="18"/>
                <w:szCs w:val="18"/>
              </w:rPr>
            </w:pPr>
          </w:p>
        </w:tc>
      </w:tr>
      <w:tr w:rsidR="00111020" w:rsidRPr="004C2CF3" w14:paraId="6287E807" w14:textId="77777777" w:rsidTr="004733B2">
        <w:trPr>
          <w:trHeight w:val="742"/>
          <w:jc w:val="center"/>
        </w:trPr>
        <w:tc>
          <w:tcPr>
            <w:tcW w:w="984" w:type="dxa"/>
            <w:shd w:val="clear" w:color="auto" w:fill="auto"/>
          </w:tcPr>
          <w:p w14:paraId="097476AA" w14:textId="77777777" w:rsidR="00111020" w:rsidRPr="004C2CF3" w:rsidRDefault="00111020" w:rsidP="004733B2">
            <w:pPr>
              <w:tabs>
                <w:tab w:val="left" w:pos="6120"/>
              </w:tabs>
              <w:jc w:val="left"/>
              <w:rPr>
                <w:rFonts w:ascii="宋体" w:hAnsi="宋体"/>
                <w:kern w:val="0"/>
                <w:sz w:val="18"/>
                <w:szCs w:val="18"/>
              </w:rPr>
            </w:pPr>
            <w:r w:rsidRPr="004C2CF3">
              <w:rPr>
                <w:rFonts w:ascii="宋体" w:hAnsi="宋体" w:hint="eastAsia"/>
                <w:kern w:val="0"/>
                <w:sz w:val="18"/>
                <w:szCs w:val="18"/>
              </w:rPr>
              <w:t>价值观</w:t>
            </w:r>
          </w:p>
        </w:tc>
        <w:tc>
          <w:tcPr>
            <w:tcW w:w="1450" w:type="dxa"/>
            <w:shd w:val="clear" w:color="auto" w:fill="auto"/>
          </w:tcPr>
          <w:p w14:paraId="53F90CCE"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12 终身学习</w:t>
            </w:r>
          </w:p>
        </w:tc>
        <w:tc>
          <w:tcPr>
            <w:tcW w:w="4619" w:type="dxa"/>
            <w:shd w:val="clear" w:color="auto" w:fill="auto"/>
          </w:tcPr>
          <w:p w14:paraId="146D2BC1" w14:textId="77777777" w:rsidR="00111020" w:rsidRPr="004C2CF3" w:rsidRDefault="00111020" w:rsidP="004733B2">
            <w:pPr>
              <w:jc w:val="left"/>
              <w:rPr>
                <w:rFonts w:ascii="宋体" w:hAnsi="宋体" w:cs="宋体"/>
                <w:kern w:val="0"/>
                <w:sz w:val="18"/>
                <w:szCs w:val="18"/>
              </w:rPr>
            </w:pPr>
            <w:r w:rsidRPr="004C2CF3">
              <w:rPr>
                <w:rFonts w:ascii="宋体" w:hAnsi="宋体" w:cs="宋体" w:hint="eastAsia"/>
                <w:kern w:val="0"/>
                <w:sz w:val="18"/>
                <w:szCs w:val="18"/>
              </w:rPr>
              <w:t>12-1 具有自主学习和终身学习的意识；</w:t>
            </w:r>
          </w:p>
        </w:tc>
        <w:tc>
          <w:tcPr>
            <w:tcW w:w="1469" w:type="dxa"/>
            <w:shd w:val="clear" w:color="auto" w:fill="auto"/>
          </w:tcPr>
          <w:p w14:paraId="3B345AB0" w14:textId="77777777" w:rsidR="00111020" w:rsidRPr="004C2CF3" w:rsidRDefault="00111020" w:rsidP="004733B2">
            <w:pPr>
              <w:tabs>
                <w:tab w:val="left" w:pos="6120"/>
              </w:tabs>
              <w:jc w:val="left"/>
              <w:rPr>
                <w:rFonts w:ascii="宋体" w:hAnsi="宋体" w:cs="宋体"/>
                <w:kern w:val="0"/>
                <w:sz w:val="18"/>
                <w:szCs w:val="18"/>
              </w:rPr>
            </w:pPr>
            <w:r w:rsidRPr="004C2CF3">
              <w:rPr>
                <w:rFonts w:ascii="宋体" w:hAnsi="宋体" w:cs="宋体" w:hint="eastAsia"/>
                <w:kern w:val="0"/>
                <w:sz w:val="18"/>
                <w:szCs w:val="18"/>
              </w:rPr>
              <w:t>7</w:t>
            </w:r>
          </w:p>
        </w:tc>
      </w:tr>
    </w:tbl>
    <w:p w14:paraId="12DD496F" w14:textId="77777777" w:rsidR="00111020" w:rsidRDefault="00111020" w:rsidP="00111020">
      <w:pPr>
        <w:tabs>
          <w:tab w:val="left" w:pos="6120"/>
        </w:tabs>
        <w:spacing w:line="360" w:lineRule="auto"/>
        <w:ind w:firstLineChars="200" w:firstLine="420"/>
        <w:rPr>
          <w:rFonts w:ascii="宋体" w:hAnsi="宋体" w:cs="宋体"/>
        </w:rPr>
      </w:pPr>
    </w:p>
    <w:p w14:paraId="4E56E896"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三、课程资料与课程准备</w:t>
      </w:r>
    </w:p>
    <w:p w14:paraId="7725A458" w14:textId="77777777" w:rsidR="00111020" w:rsidRDefault="00111020" w:rsidP="00111020">
      <w:pPr>
        <w:spacing w:line="360" w:lineRule="auto"/>
        <w:ind w:firstLineChars="200" w:firstLine="480"/>
        <w:rPr>
          <w:rFonts w:ascii="微软雅黑" w:eastAsia="微软雅黑" w:hAnsi="微软雅黑"/>
          <w:b/>
          <w:bCs/>
          <w:sz w:val="24"/>
          <w:szCs w:val="24"/>
        </w:rPr>
      </w:pPr>
      <w:r>
        <w:rPr>
          <w:rFonts w:ascii="微软雅黑" w:eastAsia="微软雅黑" w:hAnsi="微软雅黑" w:cs="微软雅黑" w:hint="eastAsia"/>
          <w:b/>
          <w:bCs/>
          <w:sz w:val="24"/>
          <w:szCs w:val="24"/>
        </w:rPr>
        <w:t>使用教材：</w:t>
      </w:r>
      <w:r>
        <w:rPr>
          <w:rFonts w:ascii="宋体" w:hAnsi="宋体" w:cs="宋体" w:hint="eastAsia"/>
        </w:rPr>
        <w:t>《操作系统》，汤小丹、梁红兵等著，西安电子科技大学出版社，</w:t>
      </w:r>
      <w:r>
        <w:rPr>
          <w:rFonts w:ascii="宋体" w:hAnsi="宋体" w:cs="宋体"/>
        </w:rPr>
        <w:t>2014</w:t>
      </w:r>
      <w:r>
        <w:rPr>
          <w:rFonts w:ascii="宋体" w:hAnsi="宋体" w:cs="宋体" w:hint="eastAsia"/>
        </w:rPr>
        <w:t>年第四版，</w:t>
      </w:r>
      <w:r>
        <w:rPr>
          <w:rFonts w:ascii="宋体" w:hAnsi="宋体" w:cs="宋体"/>
        </w:rPr>
        <w:t>39</w:t>
      </w:r>
      <w:r>
        <w:rPr>
          <w:rFonts w:ascii="宋体" w:hAnsi="宋体" w:cs="宋体" w:hint="eastAsia"/>
        </w:rPr>
        <w:t>元，</w:t>
      </w:r>
      <w:r>
        <w:rPr>
          <w:rFonts w:ascii="宋体" w:hAnsi="宋体" w:cs="宋体"/>
        </w:rPr>
        <w:t>ISBN:9787560633503</w:t>
      </w:r>
    </w:p>
    <w:p w14:paraId="7A1ECCB6" w14:textId="77777777" w:rsidR="00111020" w:rsidRDefault="00111020" w:rsidP="00111020">
      <w:pPr>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阅读书目（必读、选读）：</w:t>
      </w:r>
    </w:p>
    <w:p w14:paraId="0AA04EFE" w14:textId="77777777" w:rsidR="00111020" w:rsidRDefault="00111020" w:rsidP="00111020">
      <w:pPr>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必读（阅读书目）</w:t>
      </w:r>
    </w:p>
    <w:p w14:paraId="430316E7" w14:textId="77777777" w:rsidR="00111020" w:rsidRDefault="00111020" w:rsidP="00111020">
      <w:pPr>
        <w:spacing w:line="360" w:lineRule="auto"/>
        <w:ind w:firstLine="420"/>
        <w:rPr>
          <w:rFonts w:ascii="宋体"/>
        </w:rPr>
      </w:pPr>
      <w:r>
        <w:rPr>
          <w:rFonts w:ascii="宋体" w:hAnsi="宋体" w:cs="宋体"/>
        </w:rPr>
        <w:t>1.</w:t>
      </w:r>
      <w:r>
        <w:rPr>
          <w:rFonts w:ascii="宋体" w:hAnsi="宋体" w:cs="宋体" w:hint="eastAsia"/>
        </w:rPr>
        <w:t>《现代操作系统》，（荷）</w:t>
      </w:r>
      <w:r>
        <w:rPr>
          <w:rFonts w:ascii="宋体" w:hAnsi="宋体" w:cs="宋体"/>
        </w:rPr>
        <w:t xml:space="preserve">Andrew </w:t>
      </w:r>
      <w:proofErr w:type="spellStart"/>
      <w:r>
        <w:rPr>
          <w:rFonts w:ascii="宋体" w:hAnsi="宋体" w:cs="宋体"/>
        </w:rPr>
        <w:t>S.Tanednbaum</w:t>
      </w:r>
      <w:proofErr w:type="spellEnd"/>
      <w:r>
        <w:rPr>
          <w:rFonts w:ascii="宋体" w:hAnsi="宋体" w:cs="宋体" w:hint="eastAsia"/>
        </w:rPr>
        <w:t>著，陈向群、马红兵译，机械工业出版社，</w:t>
      </w:r>
      <w:r>
        <w:rPr>
          <w:rFonts w:ascii="宋体" w:hAnsi="宋体" w:cs="宋体"/>
        </w:rPr>
        <w:t>2009</w:t>
      </w:r>
      <w:r>
        <w:rPr>
          <w:rFonts w:ascii="宋体" w:hAnsi="宋体" w:cs="宋体" w:hint="eastAsia"/>
        </w:rPr>
        <w:t>年，</w:t>
      </w:r>
      <w:r>
        <w:rPr>
          <w:rFonts w:ascii="宋体" w:hAnsi="宋体" w:cs="宋体"/>
        </w:rPr>
        <w:t>75</w:t>
      </w:r>
      <w:r>
        <w:rPr>
          <w:rFonts w:ascii="宋体" w:hAnsi="宋体" w:cs="宋体" w:hint="eastAsia"/>
        </w:rPr>
        <w:t>元，</w:t>
      </w:r>
      <w:r>
        <w:rPr>
          <w:rFonts w:ascii="宋体" w:hAnsi="宋体" w:cs="宋体"/>
        </w:rPr>
        <w:t>ISBN</w:t>
      </w:r>
      <w:r>
        <w:rPr>
          <w:rFonts w:ascii="宋体" w:hAnsi="宋体" w:cs="宋体" w:hint="eastAsia"/>
        </w:rPr>
        <w:t>：</w:t>
      </w:r>
      <w:r>
        <w:rPr>
          <w:rFonts w:ascii="宋体" w:hAnsi="宋体" w:cs="宋体"/>
        </w:rPr>
        <w:t>9787111255444</w:t>
      </w:r>
    </w:p>
    <w:p w14:paraId="68927156" w14:textId="77777777" w:rsidR="00111020" w:rsidRDefault="00111020" w:rsidP="00111020">
      <w:pPr>
        <w:spacing w:line="360" w:lineRule="auto"/>
        <w:ind w:firstLine="420"/>
        <w:rPr>
          <w:rFonts w:ascii="宋体" w:hAnsi="宋体" w:cs="宋体"/>
        </w:rPr>
      </w:pPr>
      <w:r>
        <w:rPr>
          <w:rFonts w:ascii="宋体" w:hAnsi="宋体" w:cs="宋体"/>
        </w:rPr>
        <w:t>2.</w:t>
      </w:r>
      <w:r>
        <w:rPr>
          <w:rFonts w:ascii="宋体" w:hAnsi="宋体" w:cs="宋体" w:hint="eastAsia"/>
        </w:rPr>
        <w:t>《操作系统教程》，费翔林、骆斌著，高等教育出版社，</w:t>
      </w:r>
      <w:r>
        <w:rPr>
          <w:rFonts w:ascii="宋体" w:hAnsi="宋体" w:cs="宋体"/>
        </w:rPr>
        <w:t>2014</w:t>
      </w:r>
      <w:r>
        <w:rPr>
          <w:rFonts w:ascii="宋体" w:hAnsi="宋体" w:cs="宋体" w:hint="eastAsia"/>
        </w:rPr>
        <w:t>年第</w:t>
      </w:r>
      <w:r>
        <w:rPr>
          <w:rFonts w:ascii="宋体" w:hAnsi="宋体" w:cs="宋体"/>
        </w:rPr>
        <w:t>5</w:t>
      </w:r>
      <w:r>
        <w:rPr>
          <w:rFonts w:ascii="宋体" w:hAnsi="宋体" w:cs="宋体" w:hint="eastAsia"/>
        </w:rPr>
        <w:t>版，</w:t>
      </w:r>
      <w:r>
        <w:rPr>
          <w:rFonts w:ascii="宋体" w:hAnsi="宋体" w:cs="宋体"/>
        </w:rPr>
        <w:t>40</w:t>
      </w:r>
      <w:r>
        <w:rPr>
          <w:rFonts w:ascii="宋体" w:hAnsi="宋体" w:cs="宋体" w:hint="eastAsia"/>
        </w:rPr>
        <w:t>元，</w:t>
      </w:r>
      <w:r>
        <w:rPr>
          <w:rFonts w:ascii="宋体" w:hAnsi="宋体" w:cs="宋体"/>
        </w:rPr>
        <w:t>ISBN:9787040392500</w:t>
      </w:r>
    </w:p>
    <w:p w14:paraId="5512CCC7" w14:textId="77777777" w:rsidR="00111020" w:rsidRDefault="00111020" w:rsidP="00111020">
      <w:pPr>
        <w:spacing w:line="360" w:lineRule="auto"/>
        <w:ind w:firstLineChars="200" w:firstLine="480"/>
        <w:rPr>
          <w:rFonts w:ascii="宋体" w:hAnsi="宋体" w:cs="宋体"/>
        </w:rPr>
      </w:pPr>
      <w:r>
        <w:rPr>
          <w:rFonts w:ascii="微软雅黑" w:eastAsia="微软雅黑" w:hAnsi="微软雅黑" w:hint="eastAsia"/>
          <w:b/>
          <w:sz w:val="24"/>
        </w:rPr>
        <w:t>选读（选读相关章节）：</w:t>
      </w:r>
    </w:p>
    <w:p w14:paraId="4D46D4A5" w14:textId="77777777" w:rsidR="00111020" w:rsidRDefault="00111020" w:rsidP="00111020">
      <w:pPr>
        <w:numPr>
          <w:ilvl w:val="0"/>
          <w:numId w:val="1"/>
        </w:numPr>
        <w:spacing w:line="360" w:lineRule="auto"/>
        <w:ind w:firstLineChars="200" w:firstLine="420"/>
        <w:rPr>
          <w:rFonts w:ascii="宋体" w:hAnsi="宋体" w:cs="宋体"/>
        </w:rPr>
      </w:pPr>
      <w:r>
        <w:rPr>
          <w:rFonts w:ascii="宋体" w:hAnsi="宋体" w:cs="宋体" w:hint="eastAsia"/>
        </w:rPr>
        <w:t>《操作系统概念（第7版）》，</w:t>
      </w:r>
      <w:r>
        <w:fldChar w:fldCharType="begin"/>
      </w:r>
      <w:r>
        <w:instrText xml:space="preserve"> HYPERLINK "http://www.verycd.com/search/star/(%E7%BE%8E)%E8%A5%BF%E5%B0%94%E4%BC%AF%E6%9F%A5%E8%8C%A8" \t "http://www.verycd.com/topics/2953439/_blank" </w:instrText>
      </w:r>
      <w:r>
        <w:fldChar w:fldCharType="separate"/>
      </w:r>
      <w:r>
        <w:rPr>
          <w:rFonts w:ascii="宋体" w:hAnsi="宋体" w:cs="宋体"/>
        </w:rPr>
        <w:t>(美)西尔伯查茨</w:t>
      </w:r>
      <w:r>
        <w:rPr>
          <w:rFonts w:ascii="宋体" w:hAnsi="宋体" w:cs="宋体"/>
        </w:rPr>
        <w:fldChar w:fldCharType="end"/>
      </w:r>
      <w:r>
        <w:rPr>
          <w:rFonts w:ascii="宋体" w:hAnsi="宋体" w:cs="宋体" w:hint="eastAsia"/>
        </w:rPr>
        <w:t>著，</w:t>
      </w:r>
      <w:hyperlink r:id="rId8" w:tgtFrame="http://www.verycd.com/topics/2953439/_blank" w:history="1">
        <w:proofErr w:type="gramStart"/>
        <w:r>
          <w:rPr>
            <w:rFonts w:ascii="宋体" w:hAnsi="宋体" w:cs="宋体"/>
          </w:rPr>
          <w:t>郑扣根</w:t>
        </w:r>
        <w:proofErr w:type="gramEnd"/>
      </w:hyperlink>
      <w:r>
        <w:rPr>
          <w:rFonts w:ascii="宋体" w:hAnsi="宋体" w:cs="宋体" w:hint="eastAsia"/>
        </w:rPr>
        <w:t>译，高等教育出版社，2010年，74元，ISBN:9787040283419</w:t>
      </w:r>
    </w:p>
    <w:p w14:paraId="31589C6D" w14:textId="77777777" w:rsidR="00111020" w:rsidRDefault="00111020" w:rsidP="00111020">
      <w:pPr>
        <w:numPr>
          <w:ilvl w:val="0"/>
          <w:numId w:val="1"/>
        </w:numPr>
        <w:spacing w:line="360" w:lineRule="auto"/>
        <w:ind w:firstLineChars="200" w:firstLine="420"/>
        <w:rPr>
          <w:rFonts w:ascii="宋体" w:hAnsi="宋体" w:cs="宋体"/>
        </w:rPr>
      </w:pPr>
      <w:r>
        <w:rPr>
          <w:rFonts w:ascii="宋体" w:hAnsi="宋体" w:cs="宋体" w:hint="eastAsia"/>
        </w:rPr>
        <w:t>《操作系统：精髓与设计原理》，</w:t>
      </w:r>
      <w:proofErr w:type="spellStart"/>
      <w:r>
        <w:rPr>
          <w:rFonts w:ascii="宋体" w:hAnsi="宋体" w:cs="宋体" w:hint="eastAsia"/>
        </w:rPr>
        <w:t>Wiliam</w:t>
      </w:r>
      <w:proofErr w:type="spellEnd"/>
      <w:r>
        <w:rPr>
          <w:rFonts w:ascii="宋体" w:hAnsi="宋体" w:cs="宋体" w:hint="eastAsia"/>
        </w:rPr>
        <w:t xml:space="preserve"> Stallings著，陈向群译，机械工业出版社，2010年，69元，ISBN：9787111304265</w:t>
      </w:r>
    </w:p>
    <w:p w14:paraId="2F75DD50" w14:textId="77777777" w:rsidR="00111020" w:rsidRDefault="00111020" w:rsidP="00111020">
      <w:pPr>
        <w:numPr>
          <w:ilvl w:val="0"/>
          <w:numId w:val="1"/>
        </w:numPr>
        <w:spacing w:line="360" w:lineRule="auto"/>
        <w:ind w:firstLineChars="200" w:firstLine="420"/>
        <w:rPr>
          <w:rFonts w:ascii="宋体" w:hAnsi="宋体" w:cs="宋体"/>
        </w:rPr>
      </w:pPr>
      <w:r>
        <w:rPr>
          <w:rFonts w:ascii="宋体" w:hAnsi="宋体" w:cs="宋体" w:hint="eastAsia"/>
        </w:rPr>
        <w:t>《操作系统原理》，庞丽萍著，华中科技大学出版社，2008年，29.8元，ISBN：9787560923512</w:t>
      </w:r>
    </w:p>
    <w:p w14:paraId="57B80620" w14:textId="77777777" w:rsidR="00111020" w:rsidRDefault="00111020" w:rsidP="00111020">
      <w:pPr>
        <w:numPr>
          <w:ilvl w:val="0"/>
          <w:numId w:val="1"/>
        </w:numPr>
        <w:spacing w:line="360" w:lineRule="auto"/>
        <w:ind w:firstLineChars="200" w:firstLine="420"/>
        <w:rPr>
          <w:rFonts w:ascii="宋体" w:hAnsi="宋体" w:cs="宋体"/>
        </w:rPr>
      </w:pPr>
      <w:r>
        <w:rPr>
          <w:rFonts w:ascii="宋体" w:hAnsi="宋体" w:cs="宋体" w:hint="eastAsia"/>
        </w:rPr>
        <w:t>《操作系统实用教程》，任爱华、王雷，清华大学出版社，2010年，43元，ISBN：9787302243601</w:t>
      </w:r>
    </w:p>
    <w:p w14:paraId="49CFDF14" w14:textId="77777777" w:rsidR="00111020" w:rsidRDefault="00111020" w:rsidP="00111020">
      <w:pPr>
        <w:spacing w:line="360" w:lineRule="auto"/>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 xml:space="preserve">资料（材料）准备：   </w:t>
      </w:r>
    </w:p>
    <w:p w14:paraId="46ADD9DB" w14:textId="77777777" w:rsidR="00111020" w:rsidRDefault="00111020" w:rsidP="00111020">
      <w:pPr>
        <w:numPr>
          <w:ilvl w:val="0"/>
          <w:numId w:val="2"/>
        </w:numPr>
        <w:spacing w:line="360" w:lineRule="auto"/>
        <w:ind w:firstLineChars="200" w:firstLine="420"/>
        <w:rPr>
          <w:rFonts w:ascii="宋体" w:hAnsi="宋体" w:cs="宋体"/>
          <w:bCs/>
        </w:rPr>
      </w:pPr>
      <w:r>
        <w:rPr>
          <w:rFonts w:ascii="宋体" w:hAnsi="宋体" w:cs="宋体" w:hint="eastAsia"/>
          <w:bCs/>
        </w:rPr>
        <w:t>购买相关必读书目，选读书目学校图书馆均能借阅。</w:t>
      </w:r>
    </w:p>
    <w:p w14:paraId="168B8D5D" w14:textId="77777777" w:rsidR="00111020" w:rsidRDefault="00111020" w:rsidP="00111020">
      <w:pPr>
        <w:numPr>
          <w:ilvl w:val="0"/>
          <w:numId w:val="2"/>
        </w:numPr>
        <w:spacing w:line="360" w:lineRule="auto"/>
        <w:ind w:firstLineChars="200" w:firstLine="420"/>
        <w:rPr>
          <w:rFonts w:ascii="宋体" w:hAnsi="宋体" w:cs="宋体"/>
          <w:bCs/>
        </w:rPr>
      </w:pPr>
      <w:r>
        <w:rPr>
          <w:rFonts w:ascii="宋体" w:hAnsi="宋体" w:cs="宋体" w:hint="eastAsia"/>
          <w:bCs/>
        </w:rPr>
        <w:t>必须每天登录专业网站浏览相关信息。</w:t>
      </w:r>
    </w:p>
    <w:p w14:paraId="02BAE45B" w14:textId="77777777" w:rsidR="00111020" w:rsidRDefault="00111020" w:rsidP="00111020">
      <w:pPr>
        <w:numPr>
          <w:ilvl w:val="0"/>
          <w:numId w:val="2"/>
        </w:numPr>
        <w:spacing w:line="360" w:lineRule="auto"/>
        <w:ind w:firstLineChars="200" w:firstLine="420"/>
        <w:rPr>
          <w:rFonts w:ascii="宋体" w:hAnsi="宋体" w:cs="宋体"/>
          <w:bCs/>
        </w:rPr>
      </w:pPr>
      <w:r>
        <w:rPr>
          <w:rFonts w:ascii="宋体" w:hAnsi="宋体" w:cs="宋体" w:hint="eastAsia"/>
          <w:bCs/>
        </w:rPr>
        <w:lastRenderedPageBreak/>
        <w:t>通过</w:t>
      </w:r>
      <w:proofErr w:type="gramStart"/>
      <w:r>
        <w:rPr>
          <w:rFonts w:ascii="宋体" w:hAnsi="宋体" w:cs="宋体" w:hint="eastAsia"/>
          <w:bCs/>
        </w:rPr>
        <w:t>网络慕课网站</w:t>
      </w:r>
      <w:proofErr w:type="gramEnd"/>
      <w:r>
        <w:rPr>
          <w:rFonts w:ascii="宋体" w:hAnsi="宋体" w:cs="宋体" w:hint="eastAsia"/>
          <w:bCs/>
        </w:rPr>
        <w:t>学习，</w:t>
      </w:r>
    </w:p>
    <w:p w14:paraId="56D73A0B" w14:textId="77777777" w:rsidR="00111020" w:rsidRDefault="00111020" w:rsidP="00111020">
      <w:pPr>
        <w:spacing w:line="360" w:lineRule="auto"/>
        <w:ind w:left="420" w:firstLine="420"/>
        <w:rPr>
          <w:rFonts w:ascii="宋体" w:hAnsi="宋体" w:cs="宋体"/>
          <w:bCs/>
        </w:rPr>
      </w:pPr>
      <w:r>
        <w:rPr>
          <w:rFonts w:ascii="宋体" w:hAnsi="宋体" w:cs="宋体" w:hint="eastAsia"/>
          <w:bCs/>
        </w:rPr>
        <w:t>华中科技大学 庞丽萍 操作系统原理网址</w:t>
      </w:r>
    </w:p>
    <w:p w14:paraId="19DAA0AD" w14:textId="77777777" w:rsidR="00111020" w:rsidRDefault="003907F0" w:rsidP="00111020">
      <w:pPr>
        <w:spacing w:line="360" w:lineRule="auto"/>
        <w:ind w:left="420" w:firstLine="420"/>
        <w:rPr>
          <w:rFonts w:ascii="宋体" w:hAnsi="宋体" w:cs="宋体"/>
          <w:bCs/>
        </w:rPr>
      </w:pPr>
      <w:hyperlink r:id="rId9" w:history="1">
        <w:r w:rsidR="00111020">
          <w:rPr>
            <w:rStyle w:val="a7"/>
            <w:rFonts w:ascii="宋体" w:hAnsi="宋体" w:cs="宋体" w:hint="eastAsia"/>
            <w:bCs/>
          </w:rPr>
          <w:t>http://www.icourses.cn/coursestatic/course_2583.html；</w:t>
        </w:r>
      </w:hyperlink>
    </w:p>
    <w:p w14:paraId="7352CDCF" w14:textId="77777777" w:rsidR="00111020" w:rsidRDefault="00111020" w:rsidP="00111020">
      <w:pPr>
        <w:spacing w:line="360" w:lineRule="auto"/>
        <w:ind w:left="420" w:firstLine="420"/>
        <w:rPr>
          <w:rFonts w:ascii="宋体" w:hAnsi="宋体" w:cs="宋体"/>
          <w:bCs/>
        </w:rPr>
      </w:pPr>
      <w:r>
        <w:rPr>
          <w:rFonts w:ascii="宋体" w:hAnsi="宋体" w:cs="宋体" w:hint="eastAsia"/>
          <w:bCs/>
        </w:rPr>
        <w:t>南京大学 骆斌 计算机操作系统网址：</w:t>
      </w:r>
    </w:p>
    <w:p w14:paraId="4AAE6A8C" w14:textId="77777777" w:rsidR="00111020" w:rsidRDefault="003907F0" w:rsidP="00111020">
      <w:pPr>
        <w:spacing w:line="360" w:lineRule="auto"/>
        <w:ind w:left="420" w:firstLine="420"/>
        <w:rPr>
          <w:rFonts w:ascii="宋体" w:hAnsi="宋体" w:cs="宋体"/>
          <w:bCs/>
        </w:rPr>
      </w:pPr>
      <w:hyperlink r:id="rId10" w:anchor="/info；" w:history="1">
        <w:r w:rsidR="00111020">
          <w:rPr>
            <w:rStyle w:val="a7"/>
            <w:rFonts w:ascii="宋体" w:hAnsi="宋体" w:cs="宋体" w:hint="eastAsia"/>
            <w:bCs/>
          </w:rPr>
          <w:t>http://www.icourse163.org/course/NJU-1001571004#/info；</w:t>
        </w:r>
      </w:hyperlink>
    </w:p>
    <w:p w14:paraId="203A4983" w14:textId="77777777" w:rsidR="00111020" w:rsidRDefault="00111020" w:rsidP="00111020">
      <w:pPr>
        <w:spacing w:line="360" w:lineRule="auto"/>
        <w:ind w:firstLineChars="200" w:firstLine="480"/>
        <w:rPr>
          <w:rFonts w:ascii="宋体" w:hAnsi="宋体" w:cs="宋体"/>
        </w:rPr>
      </w:pPr>
      <w:r>
        <w:rPr>
          <w:rFonts w:ascii="微软雅黑" w:eastAsia="微软雅黑" w:hAnsi="微软雅黑" w:cs="微软雅黑" w:hint="eastAsia"/>
          <w:b/>
          <w:bCs/>
          <w:sz w:val="24"/>
          <w:szCs w:val="24"/>
        </w:rPr>
        <w:t>教学要求：</w:t>
      </w:r>
      <w:r>
        <w:rPr>
          <w:rFonts w:ascii="宋体" w:hAnsi="宋体" w:cs="宋体" w:hint="eastAsia"/>
        </w:rPr>
        <w:t>本课程的目的和任务是使学生全面地了解和掌握操作系统的目标、作用和模型，从资源管理的角度领会操作系统的功能和实现过程，使学生系统科学地受到分析问题和解决问题的训练，提高运用理论知识解决实际问题的能力。</w:t>
      </w:r>
    </w:p>
    <w:p w14:paraId="7722F975" w14:textId="77777777" w:rsidR="00111020" w:rsidRDefault="00111020" w:rsidP="00111020">
      <w:pPr>
        <w:spacing w:line="360" w:lineRule="auto"/>
        <w:ind w:firstLineChars="200" w:firstLine="420"/>
        <w:rPr>
          <w:rFonts w:ascii="宋体" w:hAnsi="宋体" w:cs="宋体"/>
        </w:rPr>
      </w:pPr>
      <w:r>
        <w:rPr>
          <w:rFonts w:ascii="宋体" w:hAnsi="宋体" w:cs="宋体" w:hint="eastAsia"/>
        </w:rPr>
        <w:t>本课程的教学环节包括：课堂讲授、习题课、课堂讨论、批改作业、课外辅导、实验相结合，并逐步采用CAI、网络教学等教学手段。通过本课程各个教学环节的教学，重点培养学生的自学能力、分析问题解决问题的能力。 </w:t>
      </w:r>
    </w:p>
    <w:p w14:paraId="13C8F9AA" w14:textId="77777777" w:rsidR="00111020" w:rsidRDefault="00111020" w:rsidP="00111020">
      <w:pPr>
        <w:spacing w:line="360" w:lineRule="auto"/>
        <w:ind w:firstLineChars="200" w:firstLine="420"/>
        <w:rPr>
          <w:rFonts w:ascii="宋体" w:hAnsi="宋体" w:cs="宋体"/>
        </w:rPr>
      </w:pPr>
      <w:r>
        <w:rPr>
          <w:rFonts w:ascii="宋体" w:hAnsi="宋体" w:cs="宋体" w:hint="eastAsia"/>
        </w:rPr>
        <w:t>教学方法：采用启发式教学，鼓励学生自己针对某种操作系统进行分析和研究，培养学生的自学能力，以“少而精”为原则，精选教学内容，精讲多练，调动学生学习的主观能动性。 </w:t>
      </w:r>
    </w:p>
    <w:p w14:paraId="201EA17D" w14:textId="77777777" w:rsidR="00111020" w:rsidRDefault="00111020" w:rsidP="00111020">
      <w:pPr>
        <w:spacing w:line="360" w:lineRule="auto"/>
        <w:ind w:firstLineChars="200" w:firstLine="420"/>
        <w:rPr>
          <w:rFonts w:ascii="宋体" w:hAnsi="宋体" w:cs="宋体"/>
        </w:rPr>
      </w:pPr>
      <w:r>
        <w:rPr>
          <w:rFonts w:ascii="宋体" w:hAnsi="宋体" w:cs="宋体" w:hint="eastAsia"/>
        </w:rPr>
        <w:t>教学手段：开展电子教案、CAI课件的研制、引进和应用。</w:t>
      </w:r>
    </w:p>
    <w:p w14:paraId="5225EAC3" w14:textId="77777777" w:rsidR="00111020" w:rsidRDefault="00111020" w:rsidP="00111020">
      <w:pPr>
        <w:spacing w:line="360" w:lineRule="auto"/>
        <w:ind w:firstLineChars="200" w:firstLine="420"/>
        <w:rPr>
          <w:rFonts w:ascii="微软雅黑" w:eastAsia="微软雅黑" w:hAnsi="微软雅黑"/>
          <w:b/>
          <w:bCs/>
          <w:sz w:val="24"/>
          <w:szCs w:val="24"/>
        </w:rPr>
      </w:pPr>
      <w:r>
        <w:rPr>
          <w:rFonts w:ascii="宋体" w:hAnsi="宋体" w:cs="宋体" w:hint="eastAsia"/>
        </w:rPr>
        <w:t>学生需要每次课前做好经典书目阅读和教材内容预习、上网查找相关案例材料、做好课堂笔记、</w:t>
      </w:r>
      <w:r>
        <w:rPr>
          <w:rFonts w:ascii="宋体" w:hAnsi="宋体" w:cs="宋体"/>
        </w:rPr>
        <w:t>3-5</w:t>
      </w:r>
      <w:r>
        <w:rPr>
          <w:rFonts w:ascii="宋体" w:hAnsi="宋体" w:cs="宋体" w:hint="eastAsia"/>
        </w:rPr>
        <w:t>人一组进行课程内容讨论和系统设计、按时提交平时作业、及时期末复习等。</w:t>
      </w:r>
    </w:p>
    <w:p w14:paraId="13AC1714" w14:textId="77777777" w:rsidR="00111020" w:rsidRDefault="00111020" w:rsidP="00111020">
      <w:pPr>
        <w:spacing w:line="360" w:lineRule="auto"/>
        <w:ind w:firstLineChars="200" w:firstLine="480"/>
        <w:rPr>
          <w:rFonts w:ascii="宋体" w:hAnsi="宋体" w:cs="宋体"/>
        </w:rPr>
      </w:pPr>
      <w:r>
        <w:rPr>
          <w:rFonts w:ascii="微软雅黑" w:eastAsia="微软雅黑" w:hAnsi="微软雅黑" w:cs="微软雅黑" w:hint="eastAsia"/>
          <w:b/>
          <w:bCs/>
          <w:sz w:val="24"/>
          <w:szCs w:val="24"/>
        </w:rPr>
        <w:t>学习时间（学生）：</w:t>
      </w:r>
      <w:r>
        <w:rPr>
          <w:rFonts w:ascii="宋体" w:hAnsi="宋体" w:cs="宋体" w:hint="eastAsia"/>
        </w:rPr>
        <w:t>次课前学生需要30-60分钟左右时间用来预习教材内容、阅读指定经典书目并撰写读书笔记，以及上网查阅资料等。课程结束后需要及时复习。实验部分需要以团队合作的形式进行，每次时</w:t>
      </w:r>
      <w:proofErr w:type="gramStart"/>
      <w:r>
        <w:rPr>
          <w:rFonts w:ascii="宋体" w:hAnsi="宋体" w:cs="宋体" w:hint="eastAsia"/>
        </w:rPr>
        <w:t>长保证</w:t>
      </w:r>
      <w:proofErr w:type="gramEnd"/>
      <w:r>
        <w:rPr>
          <w:rFonts w:ascii="宋体" w:hAnsi="宋体" w:cs="宋体" w:hint="eastAsia"/>
        </w:rPr>
        <w:t>1-2小时。</w:t>
      </w:r>
    </w:p>
    <w:p w14:paraId="4BFE24BE"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四、课程内容</w:t>
      </w:r>
    </w:p>
    <w:tbl>
      <w:tblPr>
        <w:tblpPr w:leftFromText="180" w:rightFromText="180" w:vertAnchor="text" w:horzAnchor="page" w:tblpX="1837" w:tblpY="738"/>
        <w:tblOverlap w:val="never"/>
        <w:tblW w:w="8538" w:type="dxa"/>
        <w:tblBorders>
          <w:bottom w:val="single" w:sz="4" w:space="0" w:color="538135"/>
          <w:insideH w:val="single" w:sz="4" w:space="0" w:color="538135"/>
          <w:insideV w:val="single" w:sz="4" w:space="0" w:color="538135"/>
        </w:tblBorders>
        <w:tblLayout w:type="fixed"/>
        <w:tblCellMar>
          <w:left w:w="0" w:type="dxa"/>
          <w:right w:w="0" w:type="dxa"/>
        </w:tblCellMar>
        <w:tblLook w:val="0000" w:firstRow="0" w:lastRow="0" w:firstColumn="0" w:lastColumn="0" w:noHBand="0" w:noVBand="0"/>
      </w:tblPr>
      <w:tblGrid>
        <w:gridCol w:w="540"/>
        <w:gridCol w:w="823"/>
        <w:gridCol w:w="1996"/>
        <w:gridCol w:w="2138"/>
        <w:gridCol w:w="1211"/>
        <w:gridCol w:w="1830"/>
      </w:tblGrid>
      <w:tr w:rsidR="00111020" w:rsidRPr="004C2CF3" w14:paraId="295E232B" w14:textId="77777777" w:rsidTr="004733B2">
        <w:trPr>
          <w:tblHeader/>
        </w:trPr>
        <w:tc>
          <w:tcPr>
            <w:tcW w:w="540" w:type="dxa"/>
            <w:tcBorders>
              <w:top w:val="single" w:sz="4" w:space="0" w:color="538135"/>
              <w:bottom w:val="single" w:sz="4" w:space="0" w:color="538135"/>
              <w:right w:val="single" w:sz="4" w:space="0" w:color="538135"/>
            </w:tcBorders>
            <w:shd w:val="clear" w:color="auto" w:fill="auto"/>
            <w:vAlign w:val="center"/>
          </w:tcPr>
          <w:p w14:paraId="6FD47BFD" w14:textId="77777777" w:rsidR="00111020" w:rsidRPr="004C2CF3" w:rsidRDefault="00111020" w:rsidP="004733B2">
            <w:pPr>
              <w:spacing w:after="80"/>
              <w:jc w:val="center"/>
              <w:rPr>
                <w:rFonts w:ascii="微软雅黑" w:eastAsia="微软雅黑" w:hAnsi="微软雅黑" w:cs="Franklin Gothic Book"/>
                <w:color w:val="000000"/>
                <w:kern w:val="0"/>
                <w:sz w:val="20"/>
                <w:szCs w:val="18"/>
              </w:rPr>
            </w:pPr>
            <w:r w:rsidRPr="004C2CF3">
              <w:rPr>
                <w:rFonts w:ascii="微软雅黑" w:eastAsia="微软雅黑" w:hAnsi="微软雅黑" w:cs="Franklin Gothic Book" w:hint="eastAsia"/>
                <w:color w:val="000000"/>
                <w:kern w:val="0"/>
                <w:sz w:val="20"/>
                <w:szCs w:val="18"/>
                <w:lang w:val="zh-CN"/>
              </w:rPr>
              <w:t>周次</w:t>
            </w:r>
          </w:p>
        </w:tc>
        <w:tc>
          <w:tcPr>
            <w:tcW w:w="823" w:type="dxa"/>
            <w:tcBorders>
              <w:top w:val="single" w:sz="4" w:space="0" w:color="538135"/>
              <w:left w:val="single" w:sz="4" w:space="0" w:color="538135"/>
              <w:bottom w:val="single" w:sz="4" w:space="0" w:color="538135"/>
              <w:right w:val="single" w:sz="4" w:space="0" w:color="538135"/>
            </w:tcBorders>
            <w:shd w:val="clear" w:color="auto" w:fill="auto"/>
            <w:vAlign w:val="center"/>
          </w:tcPr>
          <w:p w14:paraId="45A5997D" w14:textId="77777777" w:rsidR="00111020" w:rsidRPr="004C2CF3" w:rsidRDefault="00111020" w:rsidP="004733B2">
            <w:pPr>
              <w:spacing w:after="80"/>
              <w:jc w:val="center"/>
              <w:rPr>
                <w:rFonts w:ascii="微软雅黑" w:eastAsia="微软雅黑" w:hAnsi="微软雅黑" w:cs="Franklin Gothic Book"/>
                <w:bCs/>
                <w:color w:val="000000"/>
                <w:kern w:val="0"/>
                <w:sz w:val="20"/>
                <w:szCs w:val="18"/>
              </w:rPr>
            </w:pPr>
            <w:r w:rsidRPr="004C2CF3">
              <w:rPr>
                <w:rFonts w:ascii="微软雅黑" w:eastAsia="微软雅黑" w:hAnsi="微软雅黑" w:cs="Franklin Gothic Book" w:hint="eastAsia"/>
                <w:color w:val="000000"/>
                <w:kern w:val="0"/>
                <w:sz w:val="20"/>
                <w:szCs w:val="18"/>
              </w:rPr>
              <w:t>时间</w:t>
            </w:r>
          </w:p>
        </w:tc>
        <w:tc>
          <w:tcPr>
            <w:tcW w:w="1996" w:type="dxa"/>
            <w:tcBorders>
              <w:top w:val="single" w:sz="4" w:space="0" w:color="538135"/>
              <w:left w:val="single" w:sz="4" w:space="0" w:color="538135"/>
              <w:bottom w:val="single" w:sz="4" w:space="0" w:color="538135"/>
              <w:right w:val="single" w:sz="4" w:space="0" w:color="538135"/>
            </w:tcBorders>
            <w:shd w:val="clear" w:color="auto" w:fill="auto"/>
            <w:vAlign w:val="center"/>
          </w:tcPr>
          <w:p w14:paraId="7CFE1E8F" w14:textId="77777777" w:rsidR="00111020" w:rsidRPr="004C2CF3" w:rsidRDefault="00111020" w:rsidP="004733B2">
            <w:pPr>
              <w:spacing w:after="80"/>
              <w:jc w:val="center"/>
              <w:rPr>
                <w:rFonts w:ascii="微软雅黑" w:eastAsia="微软雅黑" w:hAnsi="微软雅黑" w:cs="Franklin Gothic Book"/>
                <w:b/>
                <w:color w:val="000000"/>
                <w:kern w:val="0"/>
                <w:sz w:val="20"/>
                <w:szCs w:val="18"/>
              </w:rPr>
            </w:pPr>
            <w:r w:rsidRPr="004C2CF3">
              <w:rPr>
                <w:rFonts w:ascii="微软雅黑" w:eastAsia="微软雅黑" w:hAnsi="微软雅黑" w:cs="Franklin Gothic Book" w:hint="eastAsia"/>
                <w:color w:val="000000"/>
                <w:kern w:val="0"/>
                <w:sz w:val="20"/>
                <w:szCs w:val="18"/>
              </w:rPr>
              <w:t>内容</w:t>
            </w:r>
          </w:p>
        </w:tc>
        <w:tc>
          <w:tcPr>
            <w:tcW w:w="2138" w:type="dxa"/>
            <w:tcBorders>
              <w:top w:val="single" w:sz="4" w:space="0" w:color="538135"/>
              <w:left w:val="single" w:sz="4" w:space="0" w:color="538135"/>
              <w:bottom w:val="single" w:sz="4" w:space="0" w:color="538135"/>
              <w:right w:val="single" w:sz="4" w:space="0" w:color="538135"/>
            </w:tcBorders>
            <w:shd w:val="clear" w:color="auto" w:fill="auto"/>
            <w:vAlign w:val="center"/>
          </w:tcPr>
          <w:p w14:paraId="3BE73F19" w14:textId="77777777" w:rsidR="00111020" w:rsidRPr="004C2CF3" w:rsidRDefault="00111020" w:rsidP="004733B2">
            <w:pPr>
              <w:spacing w:after="80"/>
              <w:jc w:val="center"/>
              <w:rPr>
                <w:rFonts w:ascii="微软雅黑" w:eastAsia="微软雅黑" w:hAnsi="微软雅黑" w:cs="Franklin Gothic Book"/>
                <w:color w:val="000000"/>
                <w:kern w:val="0"/>
                <w:sz w:val="20"/>
                <w:szCs w:val="18"/>
                <w:lang w:val="zh-CN"/>
              </w:rPr>
            </w:pPr>
            <w:r w:rsidRPr="004C2CF3">
              <w:rPr>
                <w:rFonts w:ascii="微软雅黑" w:eastAsia="微软雅黑" w:hAnsi="微软雅黑" w:cs="Franklin Gothic Book" w:hint="eastAsia"/>
                <w:color w:val="000000"/>
                <w:kern w:val="0"/>
                <w:sz w:val="20"/>
                <w:szCs w:val="18"/>
                <w:lang w:val="zh-CN"/>
              </w:rPr>
              <w:t>课前阅读（必读、选读、页码范围）</w:t>
            </w:r>
          </w:p>
        </w:tc>
        <w:tc>
          <w:tcPr>
            <w:tcW w:w="1211" w:type="dxa"/>
            <w:tcBorders>
              <w:top w:val="single" w:sz="4" w:space="0" w:color="538135"/>
              <w:left w:val="single" w:sz="4" w:space="0" w:color="538135"/>
              <w:bottom w:val="single" w:sz="4" w:space="0" w:color="538135"/>
              <w:right w:val="single" w:sz="4" w:space="0" w:color="538135"/>
            </w:tcBorders>
            <w:shd w:val="clear" w:color="auto" w:fill="auto"/>
            <w:vAlign w:val="center"/>
          </w:tcPr>
          <w:p w14:paraId="316C7255" w14:textId="77777777" w:rsidR="00111020" w:rsidRPr="004C2CF3" w:rsidRDefault="00111020" w:rsidP="004733B2">
            <w:pPr>
              <w:spacing w:after="80" w:line="300" w:lineRule="exact"/>
              <w:jc w:val="center"/>
              <w:rPr>
                <w:rFonts w:ascii="微软雅黑" w:eastAsia="微软雅黑" w:hAnsi="微软雅黑" w:cs="Franklin Gothic Book"/>
                <w:color w:val="000000"/>
                <w:kern w:val="0"/>
                <w:sz w:val="20"/>
                <w:szCs w:val="18"/>
              </w:rPr>
            </w:pPr>
            <w:r w:rsidRPr="004C2CF3">
              <w:rPr>
                <w:rFonts w:ascii="微软雅黑" w:eastAsia="微软雅黑" w:hAnsi="微软雅黑" w:cs="Franklin Gothic Book" w:hint="eastAsia"/>
                <w:color w:val="000000"/>
                <w:kern w:val="0"/>
                <w:sz w:val="20"/>
                <w:szCs w:val="18"/>
              </w:rPr>
              <w:t>携带材料</w:t>
            </w:r>
          </w:p>
        </w:tc>
        <w:tc>
          <w:tcPr>
            <w:tcW w:w="1830" w:type="dxa"/>
            <w:tcBorders>
              <w:top w:val="single" w:sz="4" w:space="0" w:color="538135"/>
              <w:left w:val="single" w:sz="4" w:space="0" w:color="538135"/>
              <w:bottom w:val="single" w:sz="4" w:space="0" w:color="538135"/>
            </w:tcBorders>
            <w:shd w:val="clear" w:color="auto" w:fill="auto"/>
            <w:vAlign w:val="center"/>
          </w:tcPr>
          <w:p w14:paraId="286AEEF6" w14:textId="77777777" w:rsidR="00111020" w:rsidRPr="004C2CF3" w:rsidRDefault="00111020" w:rsidP="004733B2">
            <w:pPr>
              <w:spacing w:after="80"/>
              <w:jc w:val="center"/>
              <w:rPr>
                <w:rFonts w:ascii="微软雅黑" w:eastAsia="微软雅黑" w:hAnsi="微软雅黑" w:cs="Franklin Gothic Book"/>
                <w:color w:val="000000"/>
                <w:kern w:val="0"/>
                <w:sz w:val="20"/>
                <w:szCs w:val="18"/>
              </w:rPr>
            </w:pPr>
            <w:r w:rsidRPr="004C2CF3">
              <w:rPr>
                <w:rFonts w:ascii="微软雅黑" w:eastAsia="微软雅黑" w:hAnsi="微软雅黑" w:cs="Franklin Gothic Book" w:hint="eastAsia"/>
                <w:color w:val="000000"/>
                <w:kern w:val="0"/>
                <w:sz w:val="20"/>
                <w:szCs w:val="18"/>
              </w:rPr>
              <w:t>课堂测验与课后习题</w:t>
            </w:r>
          </w:p>
        </w:tc>
      </w:tr>
      <w:tr w:rsidR="00111020" w:rsidRPr="004C2CF3" w14:paraId="03BC2A77" w14:textId="77777777" w:rsidTr="004733B2">
        <w:trPr>
          <w:trHeight w:val="698"/>
        </w:trPr>
        <w:tc>
          <w:tcPr>
            <w:tcW w:w="540" w:type="dxa"/>
            <w:tcBorders>
              <w:top w:val="single" w:sz="4" w:space="0" w:color="538135"/>
            </w:tcBorders>
            <w:shd w:val="clear" w:color="auto" w:fill="auto"/>
            <w:vAlign w:val="center"/>
          </w:tcPr>
          <w:p w14:paraId="1B77ED42" w14:textId="77777777" w:rsidR="00111020" w:rsidRPr="004C2CF3" w:rsidRDefault="00111020" w:rsidP="004733B2">
            <w:pPr>
              <w:spacing w:before="80" w:after="80"/>
              <w:jc w:val="center"/>
              <w:rPr>
                <w:rFonts w:ascii="微软雅黑" w:eastAsia="微软雅黑" w:hAnsi="微软雅黑" w:cs="Franklin Gothic Book"/>
                <w:kern w:val="0"/>
                <w:sz w:val="18"/>
                <w:szCs w:val="18"/>
              </w:rPr>
            </w:pPr>
            <w:r w:rsidRPr="004C2CF3">
              <w:rPr>
                <w:rFonts w:ascii="微软雅黑" w:eastAsia="微软雅黑" w:hAnsi="微软雅黑" w:cs="Franklin Gothic Book" w:hint="eastAsia"/>
                <w:kern w:val="0"/>
                <w:sz w:val="18"/>
                <w:szCs w:val="18"/>
              </w:rPr>
              <w:t>1</w:t>
            </w:r>
          </w:p>
        </w:tc>
        <w:tc>
          <w:tcPr>
            <w:tcW w:w="823" w:type="dxa"/>
            <w:tcBorders>
              <w:top w:val="single" w:sz="4" w:space="0" w:color="538135"/>
            </w:tcBorders>
            <w:shd w:val="clear" w:color="auto" w:fill="auto"/>
            <w:vAlign w:val="center"/>
          </w:tcPr>
          <w:p w14:paraId="62D5BF23" w14:textId="77777777" w:rsidR="00111020" w:rsidRPr="004C2CF3" w:rsidRDefault="00111020" w:rsidP="004733B2">
            <w:pPr>
              <w:spacing w:before="80" w:after="80"/>
              <w:jc w:val="center"/>
              <w:rPr>
                <w:rFonts w:ascii="宋体" w:eastAsia="华文楷体" w:hAnsi="宋体" w:cs="宋体"/>
                <w:bCs/>
                <w:kern w:val="0"/>
                <w:sz w:val="18"/>
                <w:szCs w:val="18"/>
              </w:rPr>
            </w:pPr>
          </w:p>
        </w:tc>
        <w:tc>
          <w:tcPr>
            <w:tcW w:w="1996" w:type="dxa"/>
            <w:tcBorders>
              <w:top w:val="single" w:sz="4" w:space="0" w:color="538135"/>
            </w:tcBorders>
            <w:shd w:val="clear" w:color="auto" w:fill="auto"/>
            <w:vAlign w:val="center"/>
          </w:tcPr>
          <w:p w14:paraId="3D128A77"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0B56CE87" w14:textId="77777777" w:rsidR="00111020" w:rsidRPr="004C2CF3" w:rsidRDefault="00111020" w:rsidP="004733B2">
            <w:pPr>
              <w:numPr>
                <w:ilvl w:val="0"/>
                <w:numId w:val="3"/>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操作系统的目标、作用；</w:t>
            </w:r>
          </w:p>
          <w:p w14:paraId="1C3DB59C" w14:textId="77777777" w:rsidR="00111020" w:rsidRPr="004C2CF3" w:rsidRDefault="00111020" w:rsidP="004733B2">
            <w:pPr>
              <w:numPr>
                <w:ilvl w:val="0"/>
                <w:numId w:val="3"/>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操作系统的形成与发</w:t>
            </w:r>
            <w:r w:rsidRPr="004C2CF3">
              <w:rPr>
                <w:rFonts w:ascii="宋体" w:eastAsia="华文楷体" w:hAnsi="宋体" w:cs="宋体" w:hint="eastAsia"/>
                <w:kern w:val="0"/>
                <w:sz w:val="18"/>
                <w:szCs w:val="18"/>
              </w:rPr>
              <w:lastRenderedPageBreak/>
              <w:t>展；</w:t>
            </w:r>
          </w:p>
          <w:p w14:paraId="066CEDBA" w14:textId="77777777" w:rsidR="00111020" w:rsidRPr="004C2CF3" w:rsidRDefault="00111020" w:rsidP="004733B2">
            <w:pPr>
              <w:spacing w:before="80" w:after="80"/>
              <w:rPr>
                <w:rFonts w:ascii="宋体" w:eastAsia="华文楷体" w:hAnsi="宋体" w:cs="宋体"/>
                <w:bCs/>
                <w:kern w:val="0"/>
                <w:sz w:val="18"/>
                <w:szCs w:val="18"/>
              </w:rPr>
            </w:pPr>
          </w:p>
        </w:tc>
        <w:tc>
          <w:tcPr>
            <w:tcW w:w="2138" w:type="dxa"/>
            <w:tcBorders>
              <w:top w:val="single" w:sz="4" w:space="0" w:color="538135"/>
            </w:tcBorders>
            <w:shd w:val="clear" w:color="auto" w:fill="auto"/>
          </w:tcPr>
          <w:p w14:paraId="1BE8BA0F"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必读：</w:t>
            </w:r>
          </w:p>
          <w:p w14:paraId="4A36A1D9"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P1-30</w:t>
            </w:r>
            <w:r w:rsidRPr="004C2CF3">
              <w:rPr>
                <w:rFonts w:ascii="宋体" w:eastAsia="华文楷体" w:hAnsi="宋体" w:cs="宋体" w:hint="eastAsia"/>
                <w:bCs/>
                <w:kern w:val="0"/>
                <w:sz w:val="18"/>
                <w:szCs w:val="18"/>
              </w:rPr>
              <w:t>）</w:t>
            </w:r>
          </w:p>
          <w:p w14:paraId="2CEBD7D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P23-49</w:t>
            </w:r>
            <w:r w:rsidRPr="004C2CF3">
              <w:rPr>
                <w:rFonts w:ascii="宋体" w:eastAsia="华文楷体" w:hAnsi="宋体" w:cs="宋体" w:hint="eastAsia"/>
                <w:bCs/>
                <w:kern w:val="0"/>
                <w:sz w:val="18"/>
                <w:szCs w:val="18"/>
              </w:rPr>
              <w:t>）</w:t>
            </w:r>
          </w:p>
          <w:p w14:paraId="6EC48DC0"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选读：</w:t>
            </w:r>
          </w:p>
          <w:p w14:paraId="057EEA80"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P3-15</w:t>
            </w:r>
            <w:r w:rsidRPr="004C2CF3">
              <w:rPr>
                <w:rFonts w:ascii="宋体" w:eastAsia="华文楷体" w:hAnsi="宋体" w:cs="宋体" w:hint="eastAsia"/>
                <w:bCs/>
                <w:kern w:val="0"/>
                <w:sz w:val="18"/>
                <w:szCs w:val="18"/>
              </w:rPr>
              <w:t>）</w:t>
            </w:r>
          </w:p>
          <w:p w14:paraId="70F6EBC4"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op w:val="single" w:sz="4" w:space="0" w:color="538135"/>
            </w:tcBorders>
            <w:shd w:val="clear" w:color="auto" w:fill="auto"/>
            <w:vAlign w:val="center"/>
          </w:tcPr>
          <w:p w14:paraId="4BBFB20B"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指定教材；</w:t>
            </w:r>
          </w:p>
          <w:p w14:paraId="141E22F2" w14:textId="77777777" w:rsidR="00111020" w:rsidRPr="004C2CF3" w:rsidRDefault="00111020" w:rsidP="004733B2">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 xml:space="preserve"> </w:t>
            </w:r>
            <w:r w:rsidRPr="004C2CF3">
              <w:rPr>
                <w:rFonts w:ascii="宋体" w:eastAsia="华文楷体" w:hAnsi="宋体" w:cs="宋体" w:hint="eastAsia"/>
                <w:bCs/>
                <w:kern w:val="0"/>
                <w:sz w:val="18"/>
                <w:szCs w:val="18"/>
              </w:rPr>
              <w:t>阅读笔记</w:t>
            </w:r>
          </w:p>
        </w:tc>
        <w:tc>
          <w:tcPr>
            <w:tcW w:w="1830" w:type="dxa"/>
            <w:tcBorders>
              <w:top w:val="single" w:sz="4" w:space="0" w:color="538135"/>
            </w:tcBorders>
            <w:shd w:val="clear" w:color="auto" w:fill="auto"/>
            <w:vAlign w:val="center"/>
          </w:tcPr>
          <w:p w14:paraId="632F544F" w14:textId="77777777" w:rsidR="00111020" w:rsidRPr="004C2CF3" w:rsidRDefault="00111020" w:rsidP="004733B2">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29C255F5" w14:textId="77777777" w:rsidR="00111020" w:rsidRPr="004C2CF3" w:rsidRDefault="00111020" w:rsidP="004733B2">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w:t>
            </w:r>
            <w:r w:rsidRPr="004C2CF3">
              <w:rPr>
                <w:rFonts w:ascii="宋体" w:eastAsia="华文楷体" w:hAnsi="宋体" w:cs="宋体" w:hint="eastAsia"/>
                <w:bCs/>
                <w:kern w:val="0"/>
                <w:sz w:val="18"/>
                <w:szCs w:val="18"/>
              </w:rPr>
              <w:lastRenderedPageBreak/>
              <w:t>学生</w:t>
            </w:r>
            <w:proofErr w:type="gramEnd"/>
            <w:r w:rsidRPr="004C2CF3">
              <w:rPr>
                <w:rFonts w:ascii="宋体" w:eastAsia="华文楷体" w:hAnsi="宋体" w:cs="宋体" w:hint="eastAsia"/>
                <w:bCs/>
                <w:kern w:val="0"/>
                <w:sz w:val="18"/>
                <w:szCs w:val="18"/>
              </w:rPr>
              <w:t>掌握程度</w:t>
            </w:r>
          </w:p>
          <w:p w14:paraId="1F686A21" w14:textId="77777777" w:rsidR="00111020" w:rsidRPr="004C2CF3" w:rsidRDefault="00111020" w:rsidP="004733B2">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p31</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10</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19</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20</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111020" w:rsidRPr="004C2CF3" w14:paraId="73AEAD08" w14:textId="77777777" w:rsidTr="004733B2">
        <w:trPr>
          <w:trHeight w:val="4316"/>
        </w:trPr>
        <w:tc>
          <w:tcPr>
            <w:tcW w:w="540" w:type="dxa"/>
            <w:tcBorders>
              <w:tl2br w:val="nil"/>
              <w:tr2bl w:val="nil"/>
            </w:tcBorders>
            <w:shd w:val="clear" w:color="auto" w:fill="auto"/>
            <w:vAlign w:val="center"/>
          </w:tcPr>
          <w:p w14:paraId="64B5CCBA"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lastRenderedPageBreak/>
              <w:t>2</w:t>
            </w:r>
          </w:p>
        </w:tc>
        <w:tc>
          <w:tcPr>
            <w:tcW w:w="823" w:type="dxa"/>
            <w:tcBorders>
              <w:tl2br w:val="nil"/>
              <w:tr2bl w:val="nil"/>
            </w:tcBorders>
            <w:shd w:val="clear" w:color="auto" w:fill="auto"/>
            <w:vAlign w:val="center"/>
          </w:tcPr>
          <w:p w14:paraId="2D7BEFEF"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06B0810A"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3C530E9C"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操作系统的四大特征；</w:t>
            </w:r>
          </w:p>
          <w:p w14:paraId="5964566E"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操作系统的结构和设计模型。</w:t>
            </w:r>
          </w:p>
        </w:tc>
        <w:tc>
          <w:tcPr>
            <w:tcW w:w="2138" w:type="dxa"/>
            <w:tcBorders>
              <w:tl2br w:val="nil"/>
              <w:tr2bl w:val="nil"/>
            </w:tcBorders>
            <w:shd w:val="clear" w:color="auto" w:fill="auto"/>
          </w:tcPr>
          <w:p w14:paraId="7954990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3D80281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P1-30</w:t>
            </w:r>
            <w:r w:rsidRPr="004C2CF3">
              <w:rPr>
                <w:rFonts w:ascii="宋体" w:eastAsia="华文楷体" w:hAnsi="宋体" w:cs="宋体" w:hint="eastAsia"/>
                <w:bCs/>
                <w:kern w:val="0"/>
                <w:sz w:val="18"/>
                <w:szCs w:val="18"/>
              </w:rPr>
              <w:t>）</w:t>
            </w:r>
          </w:p>
          <w:p w14:paraId="788EE62D"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P23-49</w:t>
            </w:r>
            <w:r w:rsidRPr="004C2CF3">
              <w:rPr>
                <w:rFonts w:ascii="宋体" w:eastAsia="华文楷体" w:hAnsi="宋体" w:cs="宋体" w:hint="eastAsia"/>
                <w:bCs/>
                <w:kern w:val="0"/>
                <w:sz w:val="18"/>
                <w:szCs w:val="18"/>
              </w:rPr>
              <w:t>）</w:t>
            </w:r>
          </w:p>
          <w:p w14:paraId="1D2134CD"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1DF3580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P3-15</w:t>
            </w:r>
            <w:r w:rsidRPr="004C2CF3">
              <w:rPr>
                <w:rFonts w:ascii="宋体" w:eastAsia="华文楷体" w:hAnsi="宋体" w:cs="宋体" w:hint="eastAsia"/>
                <w:bCs/>
                <w:kern w:val="0"/>
                <w:sz w:val="18"/>
                <w:szCs w:val="18"/>
              </w:rPr>
              <w:t>）</w:t>
            </w:r>
          </w:p>
          <w:p w14:paraId="1B8560F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l2br w:val="nil"/>
              <w:tr2bl w:val="nil"/>
            </w:tcBorders>
            <w:shd w:val="clear" w:color="auto" w:fill="auto"/>
            <w:vAlign w:val="center"/>
          </w:tcPr>
          <w:p w14:paraId="66E665DB"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2FDE793F"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vAlign w:val="center"/>
          </w:tcPr>
          <w:p w14:paraId="04DE34F1" w14:textId="77777777" w:rsidR="00111020" w:rsidRPr="004C2CF3" w:rsidRDefault="00111020" w:rsidP="004733B2">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5BA1A6DD" w14:textId="77777777" w:rsidR="00111020" w:rsidRPr="004C2CF3" w:rsidRDefault="00111020" w:rsidP="004733B2">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638B57A8" w14:textId="77777777" w:rsidR="00111020" w:rsidRPr="004C2CF3" w:rsidRDefault="00111020" w:rsidP="004733B2">
            <w:pPr>
              <w:spacing w:before="80" w:after="80"/>
              <w:jc w:val="left"/>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p31</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10</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19</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20</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111020" w:rsidRPr="004C2CF3" w14:paraId="20EF65E2" w14:textId="77777777" w:rsidTr="004733B2">
        <w:trPr>
          <w:trHeight w:val="4316"/>
        </w:trPr>
        <w:tc>
          <w:tcPr>
            <w:tcW w:w="540" w:type="dxa"/>
            <w:tcBorders>
              <w:tl2br w:val="nil"/>
              <w:tr2bl w:val="nil"/>
            </w:tcBorders>
            <w:shd w:val="clear" w:color="auto" w:fill="auto"/>
            <w:vAlign w:val="center"/>
          </w:tcPr>
          <w:p w14:paraId="0F31066B"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2</w:t>
            </w:r>
          </w:p>
        </w:tc>
        <w:tc>
          <w:tcPr>
            <w:tcW w:w="823" w:type="dxa"/>
            <w:tcBorders>
              <w:tl2br w:val="nil"/>
              <w:tr2bl w:val="nil"/>
            </w:tcBorders>
            <w:shd w:val="clear" w:color="auto" w:fill="auto"/>
            <w:vAlign w:val="center"/>
          </w:tcPr>
          <w:p w14:paraId="66CFE9BF"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51472B0A"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324AF2A1" w14:textId="77777777" w:rsidR="00111020" w:rsidRPr="004C2CF3" w:rsidRDefault="00111020" w:rsidP="004733B2">
            <w:pPr>
              <w:numPr>
                <w:ilvl w:val="0"/>
                <w:numId w:val="4"/>
              </w:numPr>
              <w:spacing w:before="80" w:after="80"/>
              <w:rPr>
                <w:rFonts w:ascii="宋体" w:eastAsia="华文楷体" w:hAnsi="宋体" w:cs="宋体"/>
                <w:kern w:val="0"/>
                <w:sz w:val="18"/>
                <w:szCs w:val="18"/>
              </w:rPr>
            </w:pPr>
            <w:proofErr w:type="gramStart"/>
            <w:r w:rsidRPr="004C2CF3">
              <w:rPr>
                <w:rFonts w:ascii="宋体" w:eastAsia="华文楷体" w:hAnsi="宋体" w:cs="宋体" w:hint="eastAsia"/>
                <w:kern w:val="0"/>
                <w:sz w:val="18"/>
                <w:szCs w:val="18"/>
              </w:rPr>
              <w:t>前趋图和</w:t>
            </w:r>
            <w:proofErr w:type="gramEnd"/>
            <w:r w:rsidRPr="004C2CF3">
              <w:rPr>
                <w:rFonts w:ascii="宋体" w:eastAsia="华文楷体" w:hAnsi="宋体" w:cs="宋体" w:hint="eastAsia"/>
                <w:kern w:val="0"/>
                <w:sz w:val="18"/>
                <w:szCs w:val="18"/>
              </w:rPr>
              <w:t>程序执行的过程及特点；</w:t>
            </w:r>
          </w:p>
          <w:p w14:paraId="004AD5B8" w14:textId="77777777" w:rsidR="00111020" w:rsidRPr="004C2CF3" w:rsidRDefault="00111020" w:rsidP="004733B2">
            <w:pPr>
              <w:numPr>
                <w:ilvl w:val="0"/>
                <w:numId w:val="4"/>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提出并发程序的思想；</w:t>
            </w:r>
          </w:p>
          <w:p w14:paraId="51F5B568" w14:textId="77777777" w:rsidR="00111020" w:rsidRPr="004C2CF3" w:rsidRDefault="00111020" w:rsidP="004733B2">
            <w:pPr>
              <w:numPr>
                <w:ilvl w:val="0"/>
                <w:numId w:val="4"/>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引入誊抄问题；</w:t>
            </w:r>
          </w:p>
          <w:p w14:paraId="5A3D2E26" w14:textId="77777777" w:rsidR="00111020" w:rsidRPr="004C2CF3" w:rsidRDefault="00111020" w:rsidP="004733B2">
            <w:pPr>
              <w:numPr>
                <w:ilvl w:val="0"/>
                <w:numId w:val="4"/>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解决誊抄遇到的问题，提出进程的概念。</w:t>
            </w:r>
          </w:p>
          <w:p w14:paraId="78204816"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5.</w:t>
            </w:r>
            <w:r w:rsidRPr="004C2CF3">
              <w:rPr>
                <w:rFonts w:ascii="宋体" w:eastAsia="华文楷体" w:hAnsi="宋体" w:cs="宋体" w:hint="eastAsia"/>
                <w:kern w:val="0"/>
                <w:sz w:val="18"/>
                <w:szCs w:val="18"/>
              </w:rPr>
              <w:t>进程的状态及转换；</w:t>
            </w:r>
          </w:p>
          <w:p w14:paraId="097A5D7F"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6.</w:t>
            </w:r>
            <w:r w:rsidRPr="004C2CF3">
              <w:rPr>
                <w:rFonts w:ascii="宋体" w:eastAsia="华文楷体" w:hAnsi="宋体" w:cs="宋体" w:hint="eastAsia"/>
                <w:kern w:val="0"/>
                <w:sz w:val="18"/>
                <w:szCs w:val="18"/>
              </w:rPr>
              <w:t>进程管理中的数据结构。</w:t>
            </w:r>
          </w:p>
        </w:tc>
        <w:tc>
          <w:tcPr>
            <w:tcW w:w="2138" w:type="dxa"/>
            <w:tcBorders>
              <w:tl2br w:val="nil"/>
              <w:tr2bl w:val="nil"/>
            </w:tcBorders>
            <w:shd w:val="clear" w:color="auto" w:fill="auto"/>
          </w:tcPr>
          <w:p w14:paraId="36617B0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54B95D4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P47-50</w:t>
            </w:r>
            <w:r w:rsidRPr="004C2CF3">
              <w:rPr>
                <w:rFonts w:ascii="宋体" w:eastAsia="华文楷体" w:hAnsi="宋体" w:cs="宋体" w:hint="eastAsia"/>
                <w:bCs/>
                <w:kern w:val="0"/>
                <w:sz w:val="18"/>
                <w:szCs w:val="18"/>
              </w:rPr>
              <w:t>）</w:t>
            </w:r>
          </w:p>
          <w:p w14:paraId="663BA32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P71-82</w:t>
            </w:r>
            <w:r w:rsidRPr="004C2CF3">
              <w:rPr>
                <w:rFonts w:ascii="宋体" w:eastAsia="华文楷体" w:hAnsi="宋体" w:cs="宋体" w:hint="eastAsia"/>
                <w:bCs/>
                <w:kern w:val="0"/>
                <w:sz w:val="18"/>
                <w:szCs w:val="18"/>
              </w:rPr>
              <w:t>）</w:t>
            </w:r>
          </w:p>
          <w:p w14:paraId="18EE60B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0C010EA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P71-84</w:t>
            </w:r>
            <w:r w:rsidRPr="004C2CF3">
              <w:rPr>
                <w:rFonts w:ascii="宋体" w:eastAsia="华文楷体" w:hAnsi="宋体" w:cs="宋体" w:hint="eastAsia"/>
                <w:bCs/>
                <w:kern w:val="0"/>
                <w:sz w:val="18"/>
                <w:szCs w:val="18"/>
              </w:rPr>
              <w:t>）</w:t>
            </w:r>
          </w:p>
          <w:p w14:paraId="1F9B925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P61-85</w:t>
            </w:r>
            <w:r w:rsidRPr="004C2CF3">
              <w:rPr>
                <w:rFonts w:ascii="宋体" w:eastAsia="华文楷体" w:hAnsi="宋体" w:cs="宋体" w:hint="eastAsia"/>
                <w:bCs/>
                <w:kern w:val="0"/>
                <w:sz w:val="18"/>
                <w:szCs w:val="18"/>
              </w:rPr>
              <w:t>）</w:t>
            </w:r>
          </w:p>
          <w:p w14:paraId="2E4977CF"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l2br w:val="nil"/>
              <w:tr2bl w:val="nil"/>
            </w:tcBorders>
            <w:shd w:val="clear" w:color="auto" w:fill="auto"/>
            <w:vAlign w:val="center"/>
          </w:tcPr>
          <w:p w14:paraId="53860B20"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5865BD0A"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vAlign w:val="center"/>
          </w:tcPr>
          <w:p w14:paraId="5212107C"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1A0F3573"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54822C6E" w14:textId="77777777" w:rsidR="00111020" w:rsidRPr="004C2CF3" w:rsidRDefault="00111020" w:rsidP="004733B2">
            <w:pPr>
              <w:spacing w:before="80" w:after="80"/>
              <w:jc w:val="center"/>
              <w:rPr>
                <w:rFonts w:ascii="宋体" w:hAnsi="宋体" w:cs="宋体"/>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p84</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111020" w:rsidRPr="004C2CF3" w14:paraId="5964105F" w14:textId="77777777" w:rsidTr="004733B2">
        <w:trPr>
          <w:trHeight w:val="698"/>
        </w:trPr>
        <w:tc>
          <w:tcPr>
            <w:tcW w:w="540" w:type="dxa"/>
            <w:tcBorders>
              <w:tl2br w:val="nil"/>
              <w:tr2bl w:val="nil"/>
            </w:tcBorders>
            <w:shd w:val="clear" w:color="auto" w:fill="auto"/>
            <w:vAlign w:val="center"/>
          </w:tcPr>
          <w:p w14:paraId="1B24547D"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w:t>
            </w:r>
          </w:p>
        </w:tc>
        <w:tc>
          <w:tcPr>
            <w:tcW w:w="823" w:type="dxa"/>
            <w:tcBorders>
              <w:tl2br w:val="nil"/>
              <w:tr2bl w:val="nil"/>
            </w:tcBorders>
            <w:shd w:val="clear" w:color="auto" w:fill="auto"/>
            <w:vAlign w:val="center"/>
          </w:tcPr>
          <w:p w14:paraId="5BC9FA87"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6E9CF2F1"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w:t>
            </w:r>
            <w:proofErr w:type="gramStart"/>
            <w:r w:rsidRPr="004C2CF3">
              <w:rPr>
                <w:rFonts w:ascii="宋体" w:eastAsia="华文楷体" w:hAnsi="宋体" w:cs="宋体" w:hint="eastAsia"/>
                <w:kern w:val="0"/>
                <w:sz w:val="18"/>
                <w:szCs w:val="18"/>
              </w:rPr>
              <w:t>一</w:t>
            </w:r>
            <w:proofErr w:type="gramEnd"/>
            <w:r w:rsidRPr="004C2CF3">
              <w:rPr>
                <w:rFonts w:ascii="宋体" w:eastAsia="华文楷体" w:hAnsi="宋体" w:cs="宋体" w:hint="eastAsia"/>
                <w:kern w:val="0"/>
                <w:sz w:val="18"/>
                <w:szCs w:val="18"/>
              </w:rPr>
              <w:t>：</w:t>
            </w:r>
          </w:p>
          <w:p w14:paraId="162108F4" w14:textId="77777777" w:rsidR="00111020" w:rsidRPr="004C2CF3" w:rsidRDefault="00111020" w:rsidP="004733B2">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通过任务管理</w:t>
            </w:r>
            <w:proofErr w:type="gramStart"/>
            <w:r w:rsidRPr="004C2CF3">
              <w:rPr>
                <w:rFonts w:ascii="宋体" w:eastAsia="华文楷体" w:hAnsi="宋体" w:cs="宋体" w:hint="eastAsia"/>
                <w:kern w:val="0"/>
                <w:sz w:val="18"/>
                <w:szCs w:val="18"/>
              </w:rPr>
              <w:t>器认识</w:t>
            </w:r>
            <w:proofErr w:type="gramEnd"/>
            <w:r w:rsidRPr="004C2CF3">
              <w:rPr>
                <w:rFonts w:ascii="宋体" w:eastAsia="华文楷体" w:hAnsi="宋体" w:cs="宋体" w:hint="eastAsia"/>
                <w:kern w:val="0"/>
                <w:sz w:val="18"/>
                <w:szCs w:val="18"/>
              </w:rPr>
              <w:t>进程及线程</w:t>
            </w:r>
          </w:p>
        </w:tc>
        <w:tc>
          <w:tcPr>
            <w:tcW w:w="2138" w:type="dxa"/>
            <w:tcBorders>
              <w:tl2br w:val="nil"/>
              <w:tr2bl w:val="nil"/>
            </w:tcBorders>
            <w:shd w:val="clear" w:color="auto" w:fill="auto"/>
          </w:tcPr>
          <w:p w14:paraId="0C6146CB" w14:textId="77777777" w:rsidR="00111020" w:rsidRPr="004C2CF3" w:rsidRDefault="00111020" w:rsidP="004733B2">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0AE59E89" w14:textId="77777777" w:rsidR="00111020" w:rsidRPr="004C2CF3" w:rsidRDefault="00111020" w:rsidP="004733B2">
            <w:pPr>
              <w:spacing w:before="80" w:after="80"/>
              <w:rPr>
                <w:rFonts w:ascii="宋体" w:eastAsia="华文楷体" w:hAnsi="宋体" w:cs="宋体"/>
                <w:bCs/>
                <w:kern w:val="0"/>
                <w:sz w:val="18"/>
                <w:szCs w:val="18"/>
              </w:rPr>
            </w:pPr>
          </w:p>
        </w:tc>
        <w:tc>
          <w:tcPr>
            <w:tcW w:w="1830" w:type="dxa"/>
            <w:tcBorders>
              <w:tl2br w:val="nil"/>
              <w:tr2bl w:val="nil"/>
            </w:tcBorders>
            <w:shd w:val="clear" w:color="auto" w:fill="auto"/>
          </w:tcPr>
          <w:p w14:paraId="25FF9782" w14:textId="77777777" w:rsidR="00111020" w:rsidRPr="004C2CF3" w:rsidRDefault="00111020" w:rsidP="004733B2">
            <w:pPr>
              <w:spacing w:before="80" w:after="80"/>
              <w:rPr>
                <w:rFonts w:ascii="宋体" w:eastAsia="华文楷体" w:hAnsi="宋体" w:cs="宋体"/>
                <w:bCs/>
                <w:kern w:val="0"/>
                <w:sz w:val="18"/>
                <w:szCs w:val="18"/>
              </w:rPr>
            </w:pPr>
          </w:p>
        </w:tc>
      </w:tr>
      <w:tr w:rsidR="00111020" w:rsidRPr="004C2CF3" w14:paraId="1DEF3123" w14:textId="77777777" w:rsidTr="004733B2">
        <w:trPr>
          <w:trHeight w:val="698"/>
        </w:trPr>
        <w:tc>
          <w:tcPr>
            <w:tcW w:w="540" w:type="dxa"/>
            <w:tcBorders>
              <w:tl2br w:val="nil"/>
              <w:tr2bl w:val="nil"/>
            </w:tcBorders>
            <w:shd w:val="clear" w:color="auto" w:fill="auto"/>
            <w:vAlign w:val="center"/>
          </w:tcPr>
          <w:p w14:paraId="6ED4E48D"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3</w:t>
            </w:r>
          </w:p>
        </w:tc>
        <w:tc>
          <w:tcPr>
            <w:tcW w:w="823" w:type="dxa"/>
            <w:tcBorders>
              <w:tl2br w:val="nil"/>
              <w:tr2bl w:val="nil"/>
            </w:tcBorders>
            <w:shd w:val="clear" w:color="auto" w:fill="auto"/>
            <w:vAlign w:val="center"/>
          </w:tcPr>
          <w:p w14:paraId="7850DF78"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5199EE50"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1958464F" w14:textId="77777777" w:rsidR="00111020" w:rsidRPr="004C2CF3" w:rsidRDefault="00111020" w:rsidP="004733B2">
            <w:pPr>
              <w:numPr>
                <w:ilvl w:val="0"/>
                <w:numId w:val="5"/>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进程控制的概念及进程创建、终止、阻塞、唤醒；</w:t>
            </w:r>
          </w:p>
          <w:p w14:paraId="6A8E16F8" w14:textId="77777777" w:rsidR="00111020" w:rsidRPr="004C2CF3" w:rsidRDefault="00111020" w:rsidP="004733B2">
            <w:pPr>
              <w:numPr>
                <w:ilvl w:val="0"/>
                <w:numId w:val="5"/>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进程同步的基本概念；</w:t>
            </w:r>
          </w:p>
          <w:p w14:paraId="681412DD" w14:textId="77777777" w:rsidR="00111020" w:rsidRPr="004C2CF3" w:rsidRDefault="00111020" w:rsidP="004733B2">
            <w:pPr>
              <w:spacing w:before="80" w:after="80"/>
              <w:jc w:val="left"/>
              <w:rPr>
                <w:rFonts w:ascii="宋体" w:eastAsia="华文楷体" w:hAnsi="宋体" w:cs="宋体"/>
                <w:kern w:val="0"/>
                <w:sz w:val="18"/>
                <w:szCs w:val="18"/>
              </w:rPr>
            </w:pPr>
          </w:p>
          <w:p w14:paraId="6524A244" w14:textId="77777777" w:rsidR="00111020" w:rsidRPr="004C2CF3" w:rsidRDefault="00111020" w:rsidP="004733B2">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4971FFD1"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356FCB1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P66-70</w:t>
            </w:r>
            <w:r w:rsidRPr="004C2CF3">
              <w:rPr>
                <w:rFonts w:ascii="宋体" w:eastAsia="华文楷体" w:hAnsi="宋体" w:cs="宋体" w:hint="eastAsia"/>
                <w:bCs/>
                <w:kern w:val="0"/>
                <w:sz w:val="18"/>
                <w:szCs w:val="18"/>
              </w:rPr>
              <w:t>）</w:t>
            </w:r>
          </w:p>
          <w:p w14:paraId="1CCF2D3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5306541F"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P166-173</w:t>
            </w:r>
            <w:r w:rsidRPr="004C2CF3">
              <w:rPr>
                <w:rFonts w:ascii="宋体" w:eastAsia="华文楷体" w:hAnsi="宋体" w:cs="宋体" w:hint="eastAsia"/>
                <w:bCs/>
                <w:kern w:val="0"/>
                <w:sz w:val="18"/>
                <w:szCs w:val="18"/>
              </w:rPr>
              <w:t>）</w:t>
            </w:r>
          </w:p>
          <w:p w14:paraId="34D60B7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P138-147</w:t>
            </w:r>
            <w:r w:rsidRPr="004C2CF3">
              <w:rPr>
                <w:rFonts w:ascii="宋体" w:eastAsia="华文楷体" w:hAnsi="宋体" w:cs="宋体" w:hint="eastAsia"/>
                <w:bCs/>
                <w:kern w:val="0"/>
                <w:sz w:val="18"/>
                <w:szCs w:val="18"/>
              </w:rPr>
              <w:t>）</w:t>
            </w:r>
          </w:p>
          <w:p w14:paraId="1283BFA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w:t>
            </w:r>
            <w:r w:rsidRPr="004C2CF3">
              <w:rPr>
                <w:rFonts w:ascii="宋体" w:eastAsia="华文楷体" w:hAnsi="宋体" w:cs="宋体" w:hint="eastAsia"/>
                <w:bCs/>
                <w:color w:val="404040"/>
                <w:kern w:val="0"/>
                <w:sz w:val="18"/>
                <w:szCs w:val="18"/>
              </w:rPr>
              <w:lastRenderedPageBreak/>
              <w:t>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p w14:paraId="635B820A" w14:textId="77777777" w:rsidR="00111020" w:rsidRPr="004C2CF3" w:rsidRDefault="00111020" w:rsidP="004733B2">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4898B1D1"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指定教材；</w:t>
            </w:r>
          </w:p>
          <w:p w14:paraId="24EA8641" w14:textId="77777777" w:rsidR="00111020" w:rsidRPr="004C2CF3" w:rsidRDefault="00111020" w:rsidP="004733B2">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 xml:space="preserve"> </w:t>
            </w: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542D319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64D4871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484F1BED" w14:textId="77777777" w:rsidR="00111020" w:rsidRPr="004C2CF3" w:rsidRDefault="00111020" w:rsidP="004733B2">
            <w:pPr>
              <w:spacing w:before="80" w:after="80"/>
              <w:rPr>
                <w:rFonts w:ascii="宋体" w:hAnsi="宋体" w:cs="宋体"/>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p84</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9</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10</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12</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111020" w:rsidRPr="004C2CF3" w14:paraId="68718450" w14:textId="77777777" w:rsidTr="004733B2">
        <w:trPr>
          <w:trHeight w:val="698"/>
        </w:trPr>
        <w:tc>
          <w:tcPr>
            <w:tcW w:w="540" w:type="dxa"/>
            <w:tcBorders>
              <w:tl2br w:val="nil"/>
              <w:tr2bl w:val="nil"/>
            </w:tcBorders>
            <w:shd w:val="clear" w:color="auto" w:fill="auto"/>
            <w:vAlign w:val="center"/>
          </w:tcPr>
          <w:p w14:paraId="7C3CBD9D"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3</w:t>
            </w:r>
          </w:p>
        </w:tc>
        <w:tc>
          <w:tcPr>
            <w:tcW w:w="823" w:type="dxa"/>
            <w:tcBorders>
              <w:tl2br w:val="nil"/>
              <w:tr2bl w:val="nil"/>
            </w:tcBorders>
            <w:shd w:val="clear" w:color="auto" w:fill="auto"/>
            <w:vAlign w:val="center"/>
          </w:tcPr>
          <w:p w14:paraId="41432F30"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497627B8"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硬件同步机制；</w:t>
            </w:r>
          </w:p>
          <w:p w14:paraId="54DE8B2B"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信号量机制。</w:t>
            </w:r>
          </w:p>
        </w:tc>
        <w:tc>
          <w:tcPr>
            <w:tcW w:w="2138" w:type="dxa"/>
            <w:tcBorders>
              <w:tl2br w:val="nil"/>
              <w:tr2bl w:val="nil"/>
            </w:tcBorders>
            <w:shd w:val="clear" w:color="auto" w:fill="auto"/>
          </w:tcPr>
          <w:p w14:paraId="788DDBD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7537C48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P66-70</w:t>
            </w:r>
            <w:r w:rsidRPr="004C2CF3">
              <w:rPr>
                <w:rFonts w:ascii="宋体" w:eastAsia="华文楷体" w:hAnsi="宋体" w:cs="宋体" w:hint="eastAsia"/>
                <w:bCs/>
                <w:kern w:val="0"/>
                <w:sz w:val="18"/>
                <w:szCs w:val="18"/>
              </w:rPr>
              <w:t>）</w:t>
            </w:r>
          </w:p>
          <w:p w14:paraId="777B984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5B8ECEC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P166-173</w:t>
            </w:r>
            <w:r w:rsidRPr="004C2CF3">
              <w:rPr>
                <w:rFonts w:ascii="宋体" w:eastAsia="华文楷体" w:hAnsi="宋体" w:cs="宋体" w:hint="eastAsia"/>
                <w:bCs/>
                <w:kern w:val="0"/>
                <w:sz w:val="18"/>
                <w:szCs w:val="18"/>
              </w:rPr>
              <w:t>）</w:t>
            </w:r>
          </w:p>
          <w:p w14:paraId="109EF45F"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P138-147</w:t>
            </w:r>
            <w:r w:rsidRPr="004C2CF3">
              <w:rPr>
                <w:rFonts w:ascii="宋体" w:eastAsia="华文楷体" w:hAnsi="宋体" w:cs="宋体" w:hint="eastAsia"/>
                <w:bCs/>
                <w:kern w:val="0"/>
                <w:sz w:val="18"/>
                <w:szCs w:val="18"/>
              </w:rPr>
              <w:t>）</w:t>
            </w:r>
          </w:p>
          <w:p w14:paraId="3D1198B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l2br w:val="nil"/>
              <w:tr2bl w:val="nil"/>
            </w:tcBorders>
            <w:shd w:val="clear" w:color="auto" w:fill="auto"/>
            <w:vAlign w:val="center"/>
          </w:tcPr>
          <w:p w14:paraId="671C3A6F" w14:textId="77777777" w:rsidR="00111020" w:rsidRPr="004C2CF3" w:rsidRDefault="00111020" w:rsidP="004733B2">
            <w:pPr>
              <w:spacing w:before="80" w:after="80"/>
              <w:rPr>
                <w:rFonts w:ascii="宋体" w:eastAsia="华文楷体" w:hAnsi="宋体" w:cs="宋体"/>
                <w:bCs/>
                <w:kern w:val="0"/>
                <w:sz w:val="18"/>
                <w:szCs w:val="18"/>
              </w:rPr>
            </w:pPr>
          </w:p>
        </w:tc>
        <w:tc>
          <w:tcPr>
            <w:tcW w:w="1830" w:type="dxa"/>
            <w:tcBorders>
              <w:tl2br w:val="nil"/>
              <w:tr2bl w:val="nil"/>
            </w:tcBorders>
            <w:shd w:val="clear" w:color="auto" w:fill="auto"/>
          </w:tcPr>
          <w:p w14:paraId="40FA96A1" w14:textId="77777777" w:rsidR="00111020" w:rsidRPr="004C2CF3" w:rsidRDefault="00111020" w:rsidP="004733B2">
            <w:pPr>
              <w:spacing w:before="80" w:after="80"/>
              <w:rPr>
                <w:rFonts w:ascii="宋体" w:eastAsia="华文楷体" w:hAnsi="宋体" w:cs="宋体"/>
                <w:bCs/>
                <w:kern w:val="0"/>
                <w:sz w:val="18"/>
                <w:szCs w:val="18"/>
              </w:rPr>
            </w:pPr>
          </w:p>
        </w:tc>
      </w:tr>
      <w:tr w:rsidR="00111020" w:rsidRPr="004C2CF3" w14:paraId="18338074" w14:textId="77777777" w:rsidTr="004733B2">
        <w:trPr>
          <w:trHeight w:val="698"/>
        </w:trPr>
        <w:tc>
          <w:tcPr>
            <w:tcW w:w="540" w:type="dxa"/>
            <w:tcBorders>
              <w:tl2br w:val="nil"/>
              <w:tr2bl w:val="nil"/>
            </w:tcBorders>
            <w:shd w:val="clear" w:color="auto" w:fill="auto"/>
            <w:vAlign w:val="center"/>
          </w:tcPr>
          <w:p w14:paraId="65EDEB7E"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4</w:t>
            </w:r>
          </w:p>
        </w:tc>
        <w:tc>
          <w:tcPr>
            <w:tcW w:w="823" w:type="dxa"/>
            <w:tcBorders>
              <w:tl2br w:val="nil"/>
              <w:tr2bl w:val="nil"/>
            </w:tcBorders>
            <w:shd w:val="clear" w:color="auto" w:fill="auto"/>
            <w:vAlign w:val="center"/>
          </w:tcPr>
          <w:p w14:paraId="73703955"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335455AF"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4567F251" w14:textId="77777777" w:rsidR="00111020" w:rsidRPr="004C2CF3" w:rsidRDefault="00111020" w:rsidP="004733B2">
            <w:pPr>
              <w:numPr>
                <w:ilvl w:val="0"/>
                <w:numId w:val="6"/>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经典进程同步问题；</w:t>
            </w:r>
          </w:p>
          <w:p w14:paraId="3FC7DBCD" w14:textId="77777777" w:rsidR="00111020" w:rsidRPr="004C2CF3" w:rsidRDefault="00111020" w:rsidP="004733B2">
            <w:pPr>
              <w:numPr>
                <w:ilvl w:val="0"/>
                <w:numId w:val="6"/>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进程通信。</w:t>
            </w:r>
          </w:p>
          <w:p w14:paraId="71482129" w14:textId="77777777" w:rsidR="00111020" w:rsidRPr="004C2CF3" w:rsidRDefault="00111020" w:rsidP="004733B2">
            <w:pPr>
              <w:spacing w:before="80" w:after="80"/>
              <w:rPr>
                <w:rFonts w:ascii="宋体" w:eastAsia="华文楷体" w:hAnsi="宋体" w:cs="宋体"/>
                <w:kern w:val="0"/>
                <w:sz w:val="18"/>
                <w:szCs w:val="18"/>
              </w:rPr>
            </w:pPr>
          </w:p>
        </w:tc>
        <w:tc>
          <w:tcPr>
            <w:tcW w:w="2138" w:type="dxa"/>
            <w:tcBorders>
              <w:tl2br w:val="nil"/>
              <w:tr2bl w:val="nil"/>
            </w:tcBorders>
            <w:shd w:val="clear" w:color="auto" w:fill="auto"/>
          </w:tcPr>
          <w:p w14:paraId="772D0BFD"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1631F0E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P74-82</w:t>
            </w:r>
            <w:r w:rsidRPr="004C2CF3">
              <w:rPr>
                <w:rFonts w:ascii="宋体" w:eastAsia="华文楷体" w:hAnsi="宋体" w:cs="宋体" w:hint="eastAsia"/>
                <w:bCs/>
                <w:kern w:val="0"/>
                <w:sz w:val="18"/>
                <w:szCs w:val="18"/>
              </w:rPr>
              <w:t>）</w:t>
            </w:r>
          </w:p>
          <w:p w14:paraId="14F3C1D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P139-160</w:t>
            </w:r>
            <w:r w:rsidRPr="004C2CF3">
              <w:rPr>
                <w:rFonts w:ascii="宋体" w:eastAsia="华文楷体" w:hAnsi="宋体" w:cs="宋体" w:hint="eastAsia"/>
                <w:bCs/>
                <w:kern w:val="0"/>
                <w:sz w:val="18"/>
                <w:szCs w:val="18"/>
              </w:rPr>
              <w:t>）</w:t>
            </w:r>
          </w:p>
          <w:p w14:paraId="665FE224"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0773702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P84-102</w:t>
            </w:r>
            <w:r w:rsidRPr="004C2CF3">
              <w:rPr>
                <w:rFonts w:ascii="宋体" w:eastAsia="华文楷体" w:hAnsi="宋体" w:cs="宋体" w:hint="eastAsia"/>
                <w:bCs/>
                <w:kern w:val="0"/>
                <w:sz w:val="18"/>
                <w:szCs w:val="18"/>
              </w:rPr>
              <w:t>）</w:t>
            </w:r>
          </w:p>
          <w:p w14:paraId="72A218F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P159-166</w:t>
            </w:r>
            <w:r w:rsidRPr="004C2CF3">
              <w:rPr>
                <w:rFonts w:ascii="宋体" w:eastAsia="华文楷体" w:hAnsi="宋体" w:cs="宋体" w:hint="eastAsia"/>
                <w:bCs/>
                <w:kern w:val="0"/>
                <w:sz w:val="18"/>
                <w:szCs w:val="18"/>
              </w:rPr>
              <w:t>）</w:t>
            </w:r>
          </w:p>
          <w:p w14:paraId="4FA4167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P92-101</w:t>
            </w:r>
            <w:r w:rsidRPr="004C2CF3">
              <w:rPr>
                <w:rFonts w:ascii="宋体" w:eastAsia="华文楷体" w:hAnsi="宋体" w:cs="宋体" w:hint="eastAsia"/>
                <w:bCs/>
                <w:kern w:val="0"/>
                <w:sz w:val="18"/>
                <w:szCs w:val="18"/>
              </w:rPr>
              <w:t>）</w:t>
            </w:r>
          </w:p>
        </w:tc>
        <w:tc>
          <w:tcPr>
            <w:tcW w:w="1211" w:type="dxa"/>
            <w:tcBorders>
              <w:tl2br w:val="nil"/>
              <w:tr2bl w:val="nil"/>
            </w:tcBorders>
            <w:shd w:val="clear" w:color="auto" w:fill="auto"/>
            <w:vAlign w:val="center"/>
          </w:tcPr>
          <w:p w14:paraId="64FFAF1F"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3FEE1FD0" w14:textId="77777777" w:rsidR="00111020" w:rsidRPr="004C2CF3" w:rsidRDefault="00111020" w:rsidP="004733B2">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 xml:space="preserve"> </w:t>
            </w: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2D474974"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22D9A74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12F33B3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作业：讲义中的作业</w:t>
            </w:r>
            <w:r w:rsidRPr="004C2CF3">
              <w:rPr>
                <w:rFonts w:ascii="宋体" w:eastAsia="华文楷体" w:hAnsi="宋体" w:cs="宋体" w:hint="eastAsia"/>
                <w:bCs/>
                <w:kern w:val="0"/>
                <w:sz w:val="18"/>
                <w:szCs w:val="18"/>
              </w:rPr>
              <w:t xml:space="preserve"> </w:t>
            </w:r>
          </w:p>
        </w:tc>
      </w:tr>
      <w:tr w:rsidR="00111020" w:rsidRPr="004C2CF3" w14:paraId="604A9940" w14:textId="77777777" w:rsidTr="004733B2">
        <w:trPr>
          <w:trHeight w:val="698"/>
        </w:trPr>
        <w:tc>
          <w:tcPr>
            <w:tcW w:w="540" w:type="dxa"/>
            <w:tcBorders>
              <w:tl2br w:val="nil"/>
              <w:tr2bl w:val="nil"/>
            </w:tcBorders>
            <w:shd w:val="clear" w:color="auto" w:fill="auto"/>
            <w:vAlign w:val="center"/>
          </w:tcPr>
          <w:p w14:paraId="0AD3A2F5"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3</w:t>
            </w:r>
          </w:p>
        </w:tc>
        <w:tc>
          <w:tcPr>
            <w:tcW w:w="823" w:type="dxa"/>
            <w:tcBorders>
              <w:tl2br w:val="nil"/>
              <w:tr2bl w:val="nil"/>
            </w:tcBorders>
            <w:shd w:val="clear" w:color="auto" w:fill="auto"/>
            <w:vAlign w:val="center"/>
          </w:tcPr>
          <w:p w14:paraId="741F490C"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6F424C77"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实验二：</w:t>
            </w:r>
          </w:p>
          <w:p w14:paraId="5D7C5BDA" w14:textId="77777777" w:rsidR="00111020" w:rsidRPr="004C2CF3" w:rsidRDefault="00111020" w:rsidP="004733B2">
            <w:pPr>
              <w:spacing w:before="80" w:after="80"/>
              <w:jc w:val="left"/>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进程的创建和撤销</w:t>
            </w:r>
          </w:p>
        </w:tc>
        <w:tc>
          <w:tcPr>
            <w:tcW w:w="2138" w:type="dxa"/>
            <w:tcBorders>
              <w:tl2br w:val="nil"/>
              <w:tr2bl w:val="nil"/>
            </w:tcBorders>
            <w:shd w:val="clear" w:color="auto" w:fill="auto"/>
          </w:tcPr>
          <w:p w14:paraId="06DCA652" w14:textId="77777777" w:rsidR="00111020" w:rsidRPr="004C2CF3" w:rsidRDefault="00111020" w:rsidP="004733B2">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59E54F62" w14:textId="77777777" w:rsidR="00111020" w:rsidRPr="004C2CF3" w:rsidRDefault="00111020" w:rsidP="004733B2">
            <w:pPr>
              <w:spacing w:before="80" w:after="80"/>
              <w:rPr>
                <w:rFonts w:ascii="宋体" w:eastAsia="华文楷体" w:hAnsi="宋体" w:cs="宋体"/>
                <w:bCs/>
                <w:kern w:val="0"/>
                <w:sz w:val="18"/>
                <w:szCs w:val="18"/>
              </w:rPr>
            </w:pPr>
          </w:p>
        </w:tc>
        <w:tc>
          <w:tcPr>
            <w:tcW w:w="1830" w:type="dxa"/>
            <w:tcBorders>
              <w:tl2br w:val="nil"/>
              <w:tr2bl w:val="nil"/>
            </w:tcBorders>
            <w:shd w:val="clear" w:color="auto" w:fill="auto"/>
          </w:tcPr>
          <w:p w14:paraId="4D235A43" w14:textId="77777777" w:rsidR="00111020" w:rsidRPr="004C2CF3" w:rsidRDefault="00111020" w:rsidP="004733B2">
            <w:pPr>
              <w:spacing w:before="80" w:after="80"/>
              <w:rPr>
                <w:rFonts w:ascii="宋体" w:eastAsia="华文楷体" w:hAnsi="宋体" w:cs="宋体"/>
                <w:bCs/>
                <w:color w:val="3F3F3F"/>
                <w:kern w:val="0"/>
                <w:sz w:val="18"/>
                <w:szCs w:val="18"/>
              </w:rPr>
            </w:pPr>
          </w:p>
        </w:tc>
      </w:tr>
      <w:tr w:rsidR="00111020" w:rsidRPr="004C2CF3" w14:paraId="088CCC5C" w14:textId="77777777" w:rsidTr="004733B2">
        <w:trPr>
          <w:trHeight w:val="698"/>
        </w:trPr>
        <w:tc>
          <w:tcPr>
            <w:tcW w:w="540" w:type="dxa"/>
            <w:tcBorders>
              <w:tl2br w:val="nil"/>
              <w:tr2bl w:val="nil"/>
            </w:tcBorders>
            <w:shd w:val="clear" w:color="auto" w:fill="auto"/>
            <w:vAlign w:val="center"/>
          </w:tcPr>
          <w:p w14:paraId="28E60F15"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5</w:t>
            </w:r>
          </w:p>
        </w:tc>
        <w:tc>
          <w:tcPr>
            <w:tcW w:w="823" w:type="dxa"/>
            <w:tcBorders>
              <w:tl2br w:val="nil"/>
              <w:tr2bl w:val="nil"/>
            </w:tcBorders>
            <w:shd w:val="clear" w:color="auto" w:fill="auto"/>
            <w:vAlign w:val="center"/>
          </w:tcPr>
          <w:p w14:paraId="1CDD6283"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7418F2CF"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7C27EA61" w14:textId="77777777" w:rsidR="00111020" w:rsidRPr="004C2CF3" w:rsidRDefault="00111020" w:rsidP="004733B2">
            <w:pPr>
              <w:numPr>
                <w:ilvl w:val="0"/>
                <w:numId w:val="7"/>
              </w:num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线程的概念及线程的实现；</w:t>
            </w:r>
          </w:p>
          <w:p w14:paraId="22577CC2" w14:textId="77777777" w:rsidR="00111020" w:rsidRPr="004C2CF3" w:rsidRDefault="00111020" w:rsidP="004733B2">
            <w:pPr>
              <w:spacing w:before="80" w:after="80"/>
              <w:jc w:val="left"/>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1159D92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3EEC42E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P53-65</w:t>
            </w:r>
            <w:r w:rsidRPr="004C2CF3">
              <w:rPr>
                <w:rFonts w:ascii="宋体" w:eastAsia="华文楷体" w:hAnsi="宋体" w:cs="宋体" w:hint="eastAsia"/>
                <w:bCs/>
                <w:kern w:val="0"/>
                <w:sz w:val="18"/>
                <w:szCs w:val="18"/>
              </w:rPr>
              <w:t>）</w:t>
            </w:r>
          </w:p>
          <w:p w14:paraId="08CF3EF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P83-94</w:t>
            </w:r>
            <w:r w:rsidRPr="004C2CF3">
              <w:rPr>
                <w:rFonts w:ascii="宋体" w:eastAsia="华文楷体" w:hAnsi="宋体" w:cs="宋体" w:hint="eastAsia"/>
                <w:bCs/>
                <w:kern w:val="0"/>
                <w:sz w:val="18"/>
                <w:szCs w:val="18"/>
              </w:rPr>
              <w:t>）</w:t>
            </w:r>
          </w:p>
          <w:p w14:paraId="11AF08D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02F2A654"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P84-102</w:t>
            </w:r>
            <w:r w:rsidRPr="004C2CF3">
              <w:rPr>
                <w:rFonts w:ascii="宋体" w:eastAsia="华文楷体" w:hAnsi="宋体" w:cs="宋体" w:hint="eastAsia"/>
                <w:bCs/>
                <w:kern w:val="0"/>
                <w:sz w:val="18"/>
                <w:szCs w:val="18"/>
              </w:rPr>
              <w:t>）</w:t>
            </w:r>
          </w:p>
          <w:p w14:paraId="31E39AE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P159-166</w:t>
            </w:r>
            <w:r w:rsidRPr="004C2CF3">
              <w:rPr>
                <w:rFonts w:ascii="宋体" w:eastAsia="华文楷体" w:hAnsi="宋体" w:cs="宋体" w:hint="eastAsia"/>
                <w:bCs/>
                <w:kern w:val="0"/>
                <w:sz w:val="18"/>
                <w:szCs w:val="18"/>
              </w:rPr>
              <w:t>）</w:t>
            </w:r>
          </w:p>
          <w:p w14:paraId="03BAD7E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 xml:space="preserve">P117-119 </w:t>
            </w:r>
            <w:r w:rsidRPr="004C2CF3">
              <w:rPr>
                <w:rFonts w:ascii="宋体" w:eastAsia="华文楷体" w:hAnsi="宋体" w:cs="宋体" w:hint="eastAsia"/>
                <w:bCs/>
                <w:kern w:val="0"/>
                <w:sz w:val="18"/>
                <w:szCs w:val="18"/>
              </w:rPr>
              <w:t>）</w:t>
            </w:r>
          </w:p>
          <w:p w14:paraId="31F9A20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50CA53C4"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7CFC62E3" w14:textId="77777777" w:rsidR="00111020" w:rsidRPr="004C2CF3" w:rsidRDefault="00111020" w:rsidP="004733B2">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 xml:space="preserve"> </w:t>
            </w: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796A92C0" w14:textId="77777777" w:rsidR="00111020" w:rsidRPr="004C2CF3" w:rsidRDefault="00111020" w:rsidP="004733B2">
            <w:pPr>
              <w:spacing w:before="80" w:after="80"/>
              <w:rPr>
                <w:rFonts w:ascii="宋体" w:eastAsia="华文楷体" w:hAnsi="宋体" w:cs="宋体"/>
                <w:bCs/>
                <w:color w:val="3F3F3F"/>
                <w:kern w:val="0"/>
                <w:sz w:val="18"/>
                <w:szCs w:val="18"/>
              </w:rPr>
            </w:pPr>
          </w:p>
        </w:tc>
      </w:tr>
      <w:tr w:rsidR="00111020" w:rsidRPr="004C2CF3" w14:paraId="2B692226" w14:textId="77777777" w:rsidTr="004733B2">
        <w:trPr>
          <w:trHeight w:val="698"/>
        </w:trPr>
        <w:tc>
          <w:tcPr>
            <w:tcW w:w="540" w:type="dxa"/>
            <w:tcBorders>
              <w:tl2br w:val="nil"/>
              <w:tr2bl w:val="nil"/>
            </w:tcBorders>
            <w:shd w:val="clear" w:color="auto" w:fill="auto"/>
            <w:vAlign w:val="center"/>
          </w:tcPr>
          <w:p w14:paraId="1C889B99"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6</w:t>
            </w:r>
          </w:p>
        </w:tc>
        <w:tc>
          <w:tcPr>
            <w:tcW w:w="823" w:type="dxa"/>
            <w:tcBorders>
              <w:tl2br w:val="nil"/>
              <w:tr2bl w:val="nil"/>
            </w:tcBorders>
            <w:shd w:val="clear" w:color="auto" w:fill="auto"/>
            <w:vAlign w:val="center"/>
          </w:tcPr>
          <w:p w14:paraId="3FC5FC92"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29774B86" w14:textId="77777777" w:rsidR="00111020" w:rsidRPr="004C2CF3" w:rsidRDefault="00111020" w:rsidP="004733B2">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处理机调度的层次及调度算法的标准。</w:t>
            </w:r>
          </w:p>
          <w:p w14:paraId="60992F64" w14:textId="77777777" w:rsidR="00111020" w:rsidRPr="004C2CF3" w:rsidRDefault="00111020" w:rsidP="004733B2">
            <w:pPr>
              <w:spacing w:before="80" w:after="80"/>
              <w:rPr>
                <w:rFonts w:ascii="宋体" w:eastAsia="华文楷体" w:hAnsi="宋体" w:cs="宋体"/>
                <w:kern w:val="0"/>
                <w:sz w:val="18"/>
                <w:szCs w:val="18"/>
              </w:rPr>
            </w:pPr>
          </w:p>
        </w:tc>
        <w:tc>
          <w:tcPr>
            <w:tcW w:w="2138" w:type="dxa"/>
            <w:tcBorders>
              <w:tl2br w:val="nil"/>
              <w:tr2bl w:val="nil"/>
            </w:tcBorders>
            <w:shd w:val="clear" w:color="auto" w:fill="auto"/>
          </w:tcPr>
          <w:p w14:paraId="6FBBF5C1"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18CFD292"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P53-65</w:t>
            </w:r>
            <w:r w:rsidRPr="004C2CF3">
              <w:rPr>
                <w:rFonts w:ascii="宋体" w:eastAsia="华文楷体" w:hAnsi="宋体" w:cs="宋体" w:hint="eastAsia"/>
                <w:bCs/>
                <w:kern w:val="0"/>
                <w:sz w:val="18"/>
                <w:szCs w:val="18"/>
              </w:rPr>
              <w:t>）</w:t>
            </w:r>
          </w:p>
          <w:p w14:paraId="77CDDC6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P83-94</w:t>
            </w:r>
            <w:r w:rsidRPr="004C2CF3">
              <w:rPr>
                <w:rFonts w:ascii="宋体" w:eastAsia="华文楷体" w:hAnsi="宋体" w:cs="宋体" w:hint="eastAsia"/>
                <w:bCs/>
                <w:kern w:val="0"/>
                <w:sz w:val="18"/>
                <w:szCs w:val="18"/>
              </w:rPr>
              <w:t>）</w:t>
            </w:r>
          </w:p>
          <w:p w14:paraId="2F8DC33F"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6C8821B9"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P84-102</w:t>
            </w:r>
            <w:r w:rsidRPr="004C2CF3">
              <w:rPr>
                <w:rFonts w:ascii="宋体" w:eastAsia="华文楷体" w:hAnsi="宋体" w:cs="宋体" w:hint="eastAsia"/>
                <w:bCs/>
                <w:kern w:val="0"/>
                <w:sz w:val="18"/>
                <w:szCs w:val="18"/>
              </w:rPr>
              <w:t>）</w:t>
            </w:r>
          </w:p>
          <w:p w14:paraId="3D82AE3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P159-166</w:t>
            </w:r>
            <w:r w:rsidRPr="004C2CF3">
              <w:rPr>
                <w:rFonts w:ascii="宋体" w:eastAsia="华文楷体" w:hAnsi="宋体" w:cs="宋体" w:hint="eastAsia"/>
                <w:bCs/>
                <w:kern w:val="0"/>
                <w:sz w:val="18"/>
                <w:szCs w:val="18"/>
              </w:rPr>
              <w:t>）</w:t>
            </w:r>
          </w:p>
          <w:p w14:paraId="59635A10"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 xml:space="preserve">P117-119 </w:t>
            </w:r>
            <w:r w:rsidRPr="004C2CF3">
              <w:rPr>
                <w:rFonts w:ascii="宋体" w:eastAsia="华文楷体" w:hAnsi="宋体" w:cs="宋体" w:hint="eastAsia"/>
                <w:bCs/>
                <w:kern w:val="0"/>
                <w:sz w:val="18"/>
                <w:szCs w:val="18"/>
              </w:rPr>
              <w:t>）</w:t>
            </w:r>
          </w:p>
          <w:p w14:paraId="5382F3F9" w14:textId="77777777" w:rsidR="00111020" w:rsidRPr="004C2CF3" w:rsidRDefault="00111020" w:rsidP="004733B2">
            <w:pPr>
              <w:spacing w:before="80" w:after="80"/>
              <w:rPr>
                <w:rFonts w:ascii="宋体" w:eastAsia="华文楷体" w:hAnsi="宋体" w:cs="宋体"/>
                <w:bCs/>
                <w:color w:val="404040"/>
                <w:kern w:val="0"/>
                <w:sz w:val="18"/>
                <w:szCs w:val="18"/>
              </w:rPr>
            </w:pPr>
            <w:r w:rsidRPr="004C2CF3">
              <w:rPr>
                <w:rFonts w:ascii="宋体" w:eastAsia="华文楷体" w:hAnsi="宋体" w:cs="宋体" w:hint="eastAsia"/>
                <w:bCs/>
                <w:kern w:val="0"/>
                <w:sz w:val="18"/>
                <w:szCs w:val="18"/>
              </w:rPr>
              <w:lastRenderedPageBreak/>
              <w:t>登录浏览</w:t>
            </w:r>
            <w:r w:rsidRPr="004C2CF3">
              <w:rPr>
                <w:rFonts w:ascii="宋体" w:eastAsia="华文楷体" w:hAnsi="宋体" w:cs="宋体" w:hint="eastAsia"/>
                <w:bCs/>
                <w:color w:val="404040"/>
                <w:kern w:val="0"/>
                <w:sz w:val="18"/>
                <w:szCs w:val="18"/>
              </w:rPr>
              <w:t>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61D68154" w14:textId="77777777" w:rsidR="00111020" w:rsidRPr="004C2CF3" w:rsidRDefault="00111020" w:rsidP="004733B2">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7D2C669A" w14:textId="77777777" w:rsidR="00111020" w:rsidRPr="004C2CF3" w:rsidRDefault="00111020" w:rsidP="004733B2">
            <w:pPr>
              <w:spacing w:before="80" w:after="80"/>
              <w:rPr>
                <w:rFonts w:ascii="宋体" w:eastAsia="华文楷体" w:hAnsi="宋体" w:cs="宋体"/>
                <w:bCs/>
                <w:kern w:val="0"/>
                <w:sz w:val="18"/>
                <w:szCs w:val="18"/>
              </w:rPr>
            </w:pPr>
          </w:p>
        </w:tc>
      </w:tr>
      <w:tr w:rsidR="00111020" w:rsidRPr="004C2CF3" w14:paraId="0676AFAE" w14:textId="77777777" w:rsidTr="004733B2">
        <w:trPr>
          <w:trHeight w:val="698"/>
        </w:trPr>
        <w:tc>
          <w:tcPr>
            <w:tcW w:w="540" w:type="dxa"/>
            <w:tcBorders>
              <w:tl2br w:val="nil"/>
              <w:tr2bl w:val="nil"/>
            </w:tcBorders>
            <w:shd w:val="clear" w:color="auto" w:fill="auto"/>
            <w:vAlign w:val="center"/>
          </w:tcPr>
          <w:p w14:paraId="7B4FDD8C"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6</w:t>
            </w:r>
          </w:p>
        </w:tc>
        <w:tc>
          <w:tcPr>
            <w:tcW w:w="823" w:type="dxa"/>
            <w:tcBorders>
              <w:tl2br w:val="nil"/>
              <w:tr2bl w:val="nil"/>
            </w:tcBorders>
            <w:shd w:val="clear" w:color="auto" w:fill="auto"/>
            <w:vAlign w:val="center"/>
          </w:tcPr>
          <w:p w14:paraId="41F34A95"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2D810062"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48F889AA" w14:textId="77777777" w:rsidR="00111020" w:rsidRPr="004C2CF3" w:rsidRDefault="00111020" w:rsidP="004733B2">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作业的定义及作业调度算法；</w:t>
            </w:r>
          </w:p>
          <w:p w14:paraId="01C62557"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进程调度算法。</w:t>
            </w:r>
          </w:p>
          <w:p w14:paraId="29932145" w14:textId="77777777" w:rsidR="00111020" w:rsidRPr="004C2CF3" w:rsidRDefault="00111020" w:rsidP="004733B2">
            <w:pPr>
              <w:spacing w:before="80" w:after="80"/>
              <w:rPr>
                <w:rFonts w:ascii="宋体" w:eastAsia="华文楷体" w:hAnsi="宋体" w:cs="宋体"/>
                <w:kern w:val="0"/>
                <w:sz w:val="18"/>
                <w:szCs w:val="18"/>
              </w:rPr>
            </w:pPr>
          </w:p>
        </w:tc>
        <w:tc>
          <w:tcPr>
            <w:tcW w:w="2138" w:type="dxa"/>
            <w:tcBorders>
              <w:tl2br w:val="nil"/>
              <w:tr2bl w:val="nil"/>
            </w:tcBorders>
            <w:shd w:val="clear" w:color="auto" w:fill="auto"/>
          </w:tcPr>
          <w:p w14:paraId="0C70236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450B9810"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P82-92</w:t>
            </w:r>
            <w:r w:rsidRPr="004C2CF3">
              <w:rPr>
                <w:rFonts w:ascii="宋体" w:eastAsia="华文楷体" w:hAnsi="宋体" w:cs="宋体" w:hint="eastAsia"/>
                <w:bCs/>
                <w:kern w:val="0"/>
                <w:sz w:val="18"/>
                <w:szCs w:val="18"/>
              </w:rPr>
              <w:t>）</w:t>
            </w:r>
          </w:p>
          <w:p w14:paraId="68D56FA2"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P94-109</w:t>
            </w:r>
            <w:r w:rsidRPr="004C2CF3">
              <w:rPr>
                <w:rFonts w:ascii="宋体" w:eastAsia="华文楷体" w:hAnsi="宋体" w:cs="宋体" w:hint="eastAsia"/>
                <w:bCs/>
                <w:kern w:val="0"/>
                <w:sz w:val="18"/>
                <w:szCs w:val="18"/>
              </w:rPr>
              <w:t>）</w:t>
            </w:r>
          </w:p>
          <w:p w14:paraId="5F28812D"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2FF087B2"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P134-146</w:t>
            </w:r>
            <w:r w:rsidRPr="004C2CF3">
              <w:rPr>
                <w:rFonts w:ascii="宋体" w:eastAsia="华文楷体" w:hAnsi="宋体" w:cs="宋体" w:hint="eastAsia"/>
                <w:bCs/>
                <w:kern w:val="0"/>
                <w:sz w:val="18"/>
                <w:szCs w:val="18"/>
              </w:rPr>
              <w:t>）</w:t>
            </w:r>
          </w:p>
          <w:p w14:paraId="3992842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P118-126</w:t>
            </w:r>
            <w:r w:rsidRPr="004C2CF3">
              <w:rPr>
                <w:rFonts w:ascii="宋体" w:eastAsia="华文楷体" w:hAnsi="宋体" w:cs="宋体" w:hint="eastAsia"/>
                <w:bCs/>
                <w:kern w:val="0"/>
                <w:sz w:val="18"/>
                <w:szCs w:val="18"/>
              </w:rPr>
              <w:t>）</w:t>
            </w:r>
          </w:p>
          <w:p w14:paraId="44E52A8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color w:val="404040"/>
                <w:kern w:val="0"/>
                <w:sz w:val="18"/>
                <w:szCs w:val="18"/>
              </w:rPr>
              <w:t>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269E679F"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25FA1707"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0652405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1C7AE01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30F3725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p119</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8</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111020" w:rsidRPr="004C2CF3" w14:paraId="5815A1A5" w14:textId="77777777" w:rsidTr="004733B2">
        <w:trPr>
          <w:trHeight w:val="698"/>
        </w:trPr>
        <w:tc>
          <w:tcPr>
            <w:tcW w:w="540" w:type="dxa"/>
            <w:tcBorders>
              <w:tl2br w:val="nil"/>
              <w:tr2bl w:val="nil"/>
            </w:tcBorders>
            <w:shd w:val="clear" w:color="auto" w:fill="auto"/>
            <w:vAlign w:val="center"/>
          </w:tcPr>
          <w:p w14:paraId="123E568B"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5</w:t>
            </w:r>
          </w:p>
        </w:tc>
        <w:tc>
          <w:tcPr>
            <w:tcW w:w="823" w:type="dxa"/>
            <w:tcBorders>
              <w:tl2br w:val="nil"/>
              <w:tr2bl w:val="nil"/>
            </w:tcBorders>
            <w:shd w:val="clear" w:color="auto" w:fill="auto"/>
            <w:vAlign w:val="center"/>
          </w:tcPr>
          <w:p w14:paraId="7C8ACC0A"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73C288A7"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实验三</w:t>
            </w:r>
          </w:p>
          <w:p w14:paraId="0901539A" w14:textId="77777777" w:rsidR="00111020" w:rsidRPr="004C2CF3" w:rsidRDefault="00111020" w:rsidP="004733B2">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进程同步信号量机制验证</w:t>
            </w:r>
          </w:p>
        </w:tc>
        <w:tc>
          <w:tcPr>
            <w:tcW w:w="2138" w:type="dxa"/>
            <w:tcBorders>
              <w:tl2br w:val="nil"/>
              <w:tr2bl w:val="nil"/>
            </w:tcBorders>
            <w:shd w:val="clear" w:color="auto" w:fill="auto"/>
          </w:tcPr>
          <w:p w14:paraId="12F0E1D6" w14:textId="77777777" w:rsidR="00111020" w:rsidRPr="004C2CF3" w:rsidRDefault="00111020" w:rsidP="004733B2">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3E148CA2" w14:textId="77777777" w:rsidR="00111020" w:rsidRPr="004C2CF3" w:rsidRDefault="00111020" w:rsidP="004733B2">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3563FE0A" w14:textId="77777777" w:rsidR="00111020" w:rsidRPr="004C2CF3" w:rsidRDefault="00111020" w:rsidP="004733B2">
            <w:pPr>
              <w:spacing w:before="80" w:after="80"/>
              <w:rPr>
                <w:rFonts w:ascii="宋体" w:eastAsia="华文楷体" w:hAnsi="宋体" w:cs="宋体"/>
                <w:bCs/>
                <w:kern w:val="0"/>
                <w:sz w:val="18"/>
                <w:szCs w:val="18"/>
              </w:rPr>
            </w:pPr>
          </w:p>
        </w:tc>
      </w:tr>
      <w:tr w:rsidR="00111020" w:rsidRPr="004C2CF3" w14:paraId="3FF9B1E4" w14:textId="77777777" w:rsidTr="004733B2">
        <w:trPr>
          <w:trHeight w:val="698"/>
        </w:trPr>
        <w:tc>
          <w:tcPr>
            <w:tcW w:w="540" w:type="dxa"/>
            <w:tcBorders>
              <w:tl2br w:val="nil"/>
              <w:tr2bl w:val="nil"/>
            </w:tcBorders>
            <w:shd w:val="clear" w:color="auto" w:fill="auto"/>
            <w:vAlign w:val="center"/>
          </w:tcPr>
          <w:p w14:paraId="50E712E1"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7</w:t>
            </w:r>
          </w:p>
        </w:tc>
        <w:tc>
          <w:tcPr>
            <w:tcW w:w="823" w:type="dxa"/>
            <w:tcBorders>
              <w:tl2br w:val="nil"/>
              <w:tr2bl w:val="nil"/>
            </w:tcBorders>
            <w:shd w:val="clear" w:color="auto" w:fill="auto"/>
            <w:vAlign w:val="center"/>
          </w:tcPr>
          <w:p w14:paraId="4BCC16B5"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6F8FF6D7"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00FD9530" w14:textId="77777777" w:rsidR="00111020" w:rsidRPr="004C2CF3" w:rsidRDefault="00111020" w:rsidP="004733B2">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死锁的定义及预防避免死锁的方法；</w:t>
            </w:r>
          </w:p>
          <w:p w14:paraId="1B510850" w14:textId="77777777" w:rsidR="00111020" w:rsidRPr="004C2CF3" w:rsidRDefault="00111020" w:rsidP="004733B2">
            <w:pPr>
              <w:spacing w:before="80" w:after="80"/>
              <w:rPr>
                <w:rFonts w:ascii="宋体" w:eastAsia="华文楷体" w:hAnsi="宋体" w:cs="宋体"/>
                <w:kern w:val="0"/>
                <w:sz w:val="18"/>
                <w:szCs w:val="18"/>
              </w:rPr>
            </w:pPr>
          </w:p>
          <w:p w14:paraId="0EB8AF8C" w14:textId="77777777" w:rsidR="00111020" w:rsidRPr="004C2CF3" w:rsidRDefault="00111020" w:rsidP="004733B2">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5E333B9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6E826BC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P244-259</w:t>
            </w:r>
            <w:r w:rsidRPr="004C2CF3">
              <w:rPr>
                <w:rFonts w:ascii="宋体" w:eastAsia="华文楷体" w:hAnsi="宋体" w:cs="宋体" w:hint="eastAsia"/>
                <w:bCs/>
                <w:kern w:val="0"/>
                <w:sz w:val="18"/>
                <w:szCs w:val="18"/>
              </w:rPr>
              <w:t>）</w:t>
            </w:r>
          </w:p>
          <w:p w14:paraId="1C6EB2B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P161-170</w:t>
            </w:r>
            <w:r w:rsidRPr="004C2CF3">
              <w:rPr>
                <w:rFonts w:ascii="宋体" w:eastAsia="华文楷体" w:hAnsi="宋体" w:cs="宋体" w:hint="eastAsia"/>
                <w:bCs/>
                <w:kern w:val="0"/>
                <w:sz w:val="18"/>
                <w:szCs w:val="18"/>
              </w:rPr>
              <w:t>）</w:t>
            </w:r>
          </w:p>
          <w:p w14:paraId="5DCB4AD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5B02AF3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P209-231</w:t>
            </w:r>
            <w:r w:rsidRPr="004C2CF3">
              <w:rPr>
                <w:rFonts w:ascii="宋体" w:eastAsia="华文楷体" w:hAnsi="宋体" w:cs="宋体" w:hint="eastAsia"/>
                <w:bCs/>
                <w:kern w:val="0"/>
                <w:sz w:val="18"/>
                <w:szCs w:val="18"/>
              </w:rPr>
              <w:t>）</w:t>
            </w:r>
          </w:p>
          <w:p w14:paraId="1109732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P126-136</w:t>
            </w:r>
            <w:r w:rsidRPr="004C2CF3">
              <w:rPr>
                <w:rFonts w:ascii="宋体" w:eastAsia="华文楷体" w:hAnsi="宋体" w:cs="宋体" w:hint="eastAsia"/>
                <w:bCs/>
                <w:kern w:val="0"/>
                <w:sz w:val="18"/>
                <w:szCs w:val="18"/>
              </w:rPr>
              <w:t>）</w:t>
            </w:r>
          </w:p>
          <w:p w14:paraId="3294722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p w14:paraId="03EBC565" w14:textId="77777777" w:rsidR="00111020" w:rsidRPr="004C2CF3" w:rsidRDefault="00111020" w:rsidP="004733B2">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07005FE7"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346BDAD7"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28B72D3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164F73C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01193B04"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p119</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27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29</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30</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111020" w:rsidRPr="004C2CF3" w14:paraId="27AEBE88" w14:textId="77777777" w:rsidTr="004733B2">
        <w:trPr>
          <w:trHeight w:val="698"/>
        </w:trPr>
        <w:tc>
          <w:tcPr>
            <w:tcW w:w="540" w:type="dxa"/>
            <w:tcBorders>
              <w:tl2br w:val="nil"/>
              <w:tr2bl w:val="nil"/>
            </w:tcBorders>
            <w:shd w:val="clear" w:color="auto" w:fill="auto"/>
            <w:vAlign w:val="center"/>
          </w:tcPr>
          <w:p w14:paraId="692A3C76"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8</w:t>
            </w:r>
          </w:p>
        </w:tc>
        <w:tc>
          <w:tcPr>
            <w:tcW w:w="823" w:type="dxa"/>
            <w:tcBorders>
              <w:tl2br w:val="nil"/>
              <w:tr2bl w:val="nil"/>
            </w:tcBorders>
            <w:shd w:val="clear" w:color="auto" w:fill="auto"/>
            <w:vAlign w:val="center"/>
          </w:tcPr>
          <w:p w14:paraId="145E6EDC"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05CFA84B" w14:textId="77777777" w:rsidR="00111020" w:rsidRPr="004C2CF3" w:rsidRDefault="00111020" w:rsidP="004733B2">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存储器层次结构</w:t>
            </w:r>
          </w:p>
        </w:tc>
        <w:tc>
          <w:tcPr>
            <w:tcW w:w="2138" w:type="dxa"/>
            <w:tcBorders>
              <w:tl2br w:val="nil"/>
              <w:tr2bl w:val="nil"/>
            </w:tcBorders>
            <w:shd w:val="clear" w:color="auto" w:fill="auto"/>
          </w:tcPr>
          <w:p w14:paraId="0A780BD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p>
          <w:p w14:paraId="3A6AA1E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P244-259</w:t>
            </w:r>
            <w:r w:rsidRPr="004C2CF3">
              <w:rPr>
                <w:rFonts w:ascii="宋体" w:eastAsia="华文楷体" w:hAnsi="宋体" w:cs="宋体" w:hint="eastAsia"/>
                <w:bCs/>
                <w:kern w:val="0"/>
                <w:sz w:val="18"/>
                <w:szCs w:val="18"/>
              </w:rPr>
              <w:t>）</w:t>
            </w:r>
          </w:p>
          <w:p w14:paraId="27D1E540"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P161-170</w:t>
            </w:r>
            <w:r w:rsidRPr="004C2CF3">
              <w:rPr>
                <w:rFonts w:ascii="宋体" w:eastAsia="华文楷体" w:hAnsi="宋体" w:cs="宋体" w:hint="eastAsia"/>
                <w:bCs/>
                <w:kern w:val="0"/>
                <w:sz w:val="18"/>
                <w:szCs w:val="18"/>
              </w:rPr>
              <w:t>）</w:t>
            </w:r>
          </w:p>
          <w:p w14:paraId="3A5482E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572F53D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P209-231</w:t>
            </w:r>
            <w:r w:rsidRPr="004C2CF3">
              <w:rPr>
                <w:rFonts w:ascii="宋体" w:eastAsia="华文楷体" w:hAnsi="宋体" w:cs="宋体" w:hint="eastAsia"/>
                <w:bCs/>
                <w:kern w:val="0"/>
                <w:sz w:val="18"/>
                <w:szCs w:val="18"/>
              </w:rPr>
              <w:t>）</w:t>
            </w:r>
          </w:p>
          <w:p w14:paraId="4DAFB96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P126-136</w:t>
            </w:r>
            <w:r w:rsidRPr="004C2CF3">
              <w:rPr>
                <w:rFonts w:ascii="宋体" w:eastAsia="华文楷体" w:hAnsi="宋体" w:cs="宋体" w:hint="eastAsia"/>
                <w:bCs/>
                <w:kern w:val="0"/>
                <w:sz w:val="18"/>
                <w:szCs w:val="18"/>
              </w:rPr>
              <w:t>）</w:t>
            </w:r>
          </w:p>
          <w:p w14:paraId="696909B2"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p w14:paraId="7DA5EAF8" w14:textId="77777777" w:rsidR="00111020" w:rsidRPr="004C2CF3" w:rsidRDefault="00111020" w:rsidP="004733B2">
            <w:pPr>
              <w:spacing w:before="80" w:after="80"/>
              <w:rPr>
                <w:rFonts w:ascii="宋体" w:eastAsia="华文楷体" w:hAnsi="宋体" w:cs="宋体"/>
                <w:bCs/>
                <w:color w:val="404040"/>
                <w:kern w:val="0"/>
                <w:sz w:val="18"/>
                <w:szCs w:val="18"/>
              </w:rPr>
            </w:pPr>
          </w:p>
        </w:tc>
        <w:tc>
          <w:tcPr>
            <w:tcW w:w="1211" w:type="dxa"/>
            <w:tcBorders>
              <w:tl2br w:val="nil"/>
              <w:tr2bl w:val="nil"/>
            </w:tcBorders>
            <w:shd w:val="clear" w:color="auto" w:fill="auto"/>
            <w:vAlign w:val="center"/>
          </w:tcPr>
          <w:p w14:paraId="61342F37"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2A044C64"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01F3520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6E9E84C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52587C8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p119</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27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29</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30</w:t>
            </w:r>
            <w:r w:rsidRPr="004C2CF3">
              <w:rPr>
                <w:rFonts w:ascii="宋体" w:eastAsia="华文楷体" w:hAnsi="宋体" w:cs="宋体" w:hint="eastAsia"/>
                <w:bCs/>
                <w:kern w:val="0"/>
                <w:sz w:val="18"/>
                <w:szCs w:val="18"/>
              </w:rPr>
              <w:t>题</w:t>
            </w:r>
            <w:r w:rsidRPr="004C2CF3">
              <w:rPr>
                <w:rFonts w:ascii="宋体" w:eastAsia="华文楷体" w:hAnsi="宋体" w:cs="宋体" w:hint="eastAsia"/>
                <w:bCs/>
                <w:kern w:val="0"/>
                <w:sz w:val="18"/>
                <w:szCs w:val="18"/>
              </w:rPr>
              <w:t xml:space="preserve"> </w:t>
            </w:r>
          </w:p>
        </w:tc>
      </w:tr>
      <w:tr w:rsidR="00111020" w:rsidRPr="004C2CF3" w14:paraId="0C363A79" w14:textId="77777777" w:rsidTr="004733B2">
        <w:trPr>
          <w:trHeight w:val="698"/>
        </w:trPr>
        <w:tc>
          <w:tcPr>
            <w:tcW w:w="540" w:type="dxa"/>
            <w:tcBorders>
              <w:tl2br w:val="nil"/>
              <w:tr2bl w:val="nil"/>
            </w:tcBorders>
            <w:shd w:val="clear" w:color="auto" w:fill="auto"/>
            <w:vAlign w:val="center"/>
          </w:tcPr>
          <w:p w14:paraId="75D03FAB"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8</w:t>
            </w:r>
          </w:p>
        </w:tc>
        <w:tc>
          <w:tcPr>
            <w:tcW w:w="823" w:type="dxa"/>
            <w:tcBorders>
              <w:tl2br w:val="nil"/>
              <w:tr2bl w:val="nil"/>
            </w:tcBorders>
            <w:shd w:val="clear" w:color="auto" w:fill="auto"/>
            <w:vAlign w:val="center"/>
          </w:tcPr>
          <w:p w14:paraId="51278246"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73BD9AB5"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4BE50571" w14:textId="77777777" w:rsidR="00111020" w:rsidRPr="004C2CF3" w:rsidRDefault="00111020" w:rsidP="004733B2">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程序的链接和装入过程；</w:t>
            </w:r>
          </w:p>
          <w:p w14:paraId="2C0EAB46"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连续的分配存储方式。</w:t>
            </w:r>
          </w:p>
          <w:p w14:paraId="49CD737F" w14:textId="77777777" w:rsidR="00111020" w:rsidRPr="004C2CF3" w:rsidRDefault="00111020" w:rsidP="004733B2">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69D4AB8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1EC50C19"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P99-101</w:t>
            </w:r>
            <w:r w:rsidRPr="004C2CF3">
              <w:rPr>
                <w:rFonts w:ascii="宋体" w:eastAsia="华文楷体" w:hAnsi="宋体" w:cs="宋体" w:hint="eastAsia"/>
                <w:bCs/>
                <w:kern w:val="0"/>
                <w:sz w:val="18"/>
                <w:szCs w:val="18"/>
              </w:rPr>
              <w:t>）</w:t>
            </w:r>
          </w:p>
          <w:p w14:paraId="086DDB7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P193-205</w:t>
            </w:r>
            <w:r w:rsidRPr="004C2CF3">
              <w:rPr>
                <w:rFonts w:ascii="宋体" w:eastAsia="华文楷体" w:hAnsi="宋体" w:cs="宋体" w:hint="eastAsia"/>
                <w:bCs/>
                <w:kern w:val="0"/>
                <w:sz w:val="18"/>
                <w:szCs w:val="18"/>
              </w:rPr>
              <w:t>）</w:t>
            </w:r>
          </w:p>
          <w:p w14:paraId="79887F60"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048B7359"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P235-245</w:t>
            </w:r>
            <w:r w:rsidRPr="004C2CF3">
              <w:rPr>
                <w:rFonts w:ascii="宋体" w:eastAsia="华文楷体" w:hAnsi="宋体" w:cs="宋体" w:hint="eastAsia"/>
                <w:bCs/>
                <w:kern w:val="0"/>
                <w:sz w:val="18"/>
                <w:szCs w:val="18"/>
              </w:rPr>
              <w:t>）</w:t>
            </w:r>
          </w:p>
          <w:p w14:paraId="74D4DF5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P210-218</w:t>
            </w:r>
            <w:r w:rsidRPr="004C2CF3">
              <w:rPr>
                <w:rFonts w:ascii="宋体" w:eastAsia="华文楷体" w:hAnsi="宋体" w:cs="宋体" w:hint="eastAsia"/>
                <w:bCs/>
                <w:kern w:val="0"/>
                <w:sz w:val="18"/>
                <w:szCs w:val="18"/>
              </w:rPr>
              <w:t>）</w:t>
            </w:r>
          </w:p>
          <w:p w14:paraId="25890DC9"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15E29131"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lastRenderedPageBreak/>
              <w:t>指定教材；</w:t>
            </w:r>
          </w:p>
          <w:p w14:paraId="2FE8CEFB"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1159464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28E9FC7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33883A6D"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作业：讲义中的作业</w:t>
            </w:r>
          </w:p>
        </w:tc>
      </w:tr>
      <w:tr w:rsidR="00111020" w:rsidRPr="004C2CF3" w14:paraId="77749A6C" w14:textId="77777777" w:rsidTr="004733B2">
        <w:trPr>
          <w:trHeight w:val="698"/>
        </w:trPr>
        <w:tc>
          <w:tcPr>
            <w:tcW w:w="540" w:type="dxa"/>
            <w:tcBorders>
              <w:tl2br w:val="nil"/>
              <w:tr2bl w:val="nil"/>
            </w:tcBorders>
            <w:shd w:val="clear" w:color="auto" w:fill="auto"/>
            <w:vAlign w:val="center"/>
          </w:tcPr>
          <w:p w14:paraId="176DE364"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7</w:t>
            </w:r>
          </w:p>
        </w:tc>
        <w:tc>
          <w:tcPr>
            <w:tcW w:w="823" w:type="dxa"/>
            <w:tcBorders>
              <w:tl2br w:val="nil"/>
              <w:tr2bl w:val="nil"/>
            </w:tcBorders>
            <w:shd w:val="clear" w:color="auto" w:fill="auto"/>
            <w:vAlign w:val="center"/>
          </w:tcPr>
          <w:p w14:paraId="6DB925FA"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72F2DFED"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实验四：</w:t>
            </w:r>
          </w:p>
          <w:p w14:paraId="6A858DE4"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进程调度算法的设计与实现</w:t>
            </w:r>
          </w:p>
          <w:p w14:paraId="20A15B57" w14:textId="77777777" w:rsidR="00111020" w:rsidRPr="004C2CF3" w:rsidRDefault="00111020" w:rsidP="004733B2">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6939E794" w14:textId="77777777" w:rsidR="00111020" w:rsidRPr="004C2CF3" w:rsidRDefault="00111020" w:rsidP="004733B2">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6D7603D6" w14:textId="77777777" w:rsidR="00111020" w:rsidRPr="004C2CF3" w:rsidRDefault="00111020" w:rsidP="004733B2">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637E183C" w14:textId="77777777" w:rsidR="00111020" w:rsidRPr="004C2CF3" w:rsidRDefault="00111020" w:rsidP="004733B2">
            <w:pPr>
              <w:spacing w:before="80" w:after="80"/>
              <w:rPr>
                <w:rFonts w:ascii="宋体" w:eastAsia="华文楷体" w:hAnsi="宋体" w:cs="宋体"/>
                <w:bCs/>
                <w:kern w:val="0"/>
                <w:sz w:val="18"/>
                <w:szCs w:val="18"/>
              </w:rPr>
            </w:pPr>
          </w:p>
        </w:tc>
      </w:tr>
      <w:tr w:rsidR="00111020" w:rsidRPr="004C2CF3" w14:paraId="7B6369A0" w14:textId="77777777" w:rsidTr="004733B2">
        <w:trPr>
          <w:trHeight w:val="698"/>
        </w:trPr>
        <w:tc>
          <w:tcPr>
            <w:tcW w:w="540" w:type="dxa"/>
            <w:tcBorders>
              <w:tl2br w:val="nil"/>
              <w:tr2bl w:val="nil"/>
            </w:tcBorders>
            <w:shd w:val="clear" w:color="auto" w:fill="auto"/>
            <w:vAlign w:val="center"/>
          </w:tcPr>
          <w:p w14:paraId="4F551F43"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9</w:t>
            </w:r>
          </w:p>
        </w:tc>
        <w:tc>
          <w:tcPr>
            <w:tcW w:w="823" w:type="dxa"/>
            <w:tcBorders>
              <w:tl2br w:val="nil"/>
              <w:tr2bl w:val="nil"/>
            </w:tcBorders>
            <w:shd w:val="clear" w:color="auto" w:fill="auto"/>
            <w:vAlign w:val="center"/>
          </w:tcPr>
          <w:p w14:paraId="0F9D3B43"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1DF73EBA"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312E20B1" w14:textId="77777777" w:rsidR="00111020" w:rsidRPr="004C2CF3" w:rsidRDefault="00111020" w:rsidP="004733B2">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对换技术</w:t>
            </w:r>
          </w:p>
          <w:p w14:paraId="51A8E5D7" w14:textId="77777777" w:rsidR="00111020" w:rsidRPr="004C2CF3" w:rsidRDefault="00111020" w:rsidP="004733B2">
            <w:pPr>
              <w:spacing w:before="80" w:after="80"/>
              <w:rPr>
                <w:rFonts w:ascii="宋体" w:eastAsia="华文楷体" w:hAnsi="宋体" w:cs="宋体"/>
                <w:kern w:val="0"/>
                <w:sz w:val="18"/>
                <w:szCs w:val="18"/>
              </w:rPr>
            </w:pPr>
          </w:p>
          <w:p w14:paraId="57864424" w14:textId="77777777" w:rsidR="00111020" w:rsidRPr="004C2CF3" w:rsidRDefault="00111020" w:rsidP="004733B2">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54F10D84"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3EA06522"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P206-212</w:t>
            </w:r>
            <w:r w:rsidRPr="004C2CF3">
              <w:rPr>
                <w:rFonts w:ascii="宋体" w:eastAsia="华文楷体" w:hAnsi="宋体" w:cs="宋体" w:hint="eastAsia"/>
                <w:bCs/>
                <w:kern w:val="0"/>
                <w:sz w:val="18"/>
                <w:szCs w:val="18"/>
              </w:rPr>
              <w:t>）</w:t>
            </w:r>
          </w:p>
          <w:p w14:paraId="2A549D9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0B2DCA2D"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P246-259</w:t>
            </w:r>
            <w:r w:rsidRPr="004C2CF3">
              <w:rPr>
                <w:rFonts w:ascii="宋体" w:eastAsia="华文楷体" w:hAnsi="宋体" w:cs="宋体" w:hint="eastAsia"/>
                <w:bCs/>
                <w:kern w:val="0"/>
                <w:sz w:val="18"/>
                <w:szCs w:val="18"/>
              </w:rPr>
              <w:t>）</w:t>
            </w:r>
          </w:p>
          <w:p w14:paraId="76B1D58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P219-222</w:t>
            </w:r>
            <w:r w:rsidRPr="004C2CF3">
              <w:rPr>
                <w:rFonts w:ascii="宋体" w:eastAsia="华文楷体" w:hAnsi="宋体" w:cs="宋体" w:hint="eastAsia"/>
                <w:bCs/>
                <w:kern w:val="0"/>
                <w:sz w:val="18"/>
                <w:szCs w:val="18"/>
              </w:rPr>
              <w:t>）</w:t>
            </w:r>
          </w:p>
          <w:p w14:paraId="1F5A345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p w14:paraId="6297281A" w14:textId="77777777" w:rsidR="00111020" w:rsidRPr="004C2CF3" w:rsidRDefault="00111020" w:rsidP="004733B2">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5BEA4B41"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4655E656"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6872566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056942C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323376D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p152</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题</w:t>
            </w:r>
          </w:p>
        </w:tc>
      </w:tr>
      <w:tr w:rsidR="00111020" w:rsidRPr="004C2CF3" w14:paraId="34520343" w14:textId="77777777" w:rsidTr="004733B2">
        <w:trPr>
          <w:trHeight w:val="698"/>
        </w:trPr>
        <w:tc>
          <w:tcPr>
            <w:tcW w:w="540" w:type="dxa"/>
            <w:tcBorders>
              <w:tl2br w:val="nil"/>
              <w:tr2bl w:val="nil"/>
            </w:tcBorders>
            <w:shd w:val="clear" w:color="auto" w:fill="auto"/>
            <w:vAlign w:val="center"/>
          </w:tcPr>
          <w:p w14:paraId="2FD81690"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10</w:t>
            </w:r>
          </w:p>
        </w:tc>
        <w:tc>
          <w:tcPr>
            <w:tcW w:w="823" w:type="dxa"/>
            <w:tcBorders>
              <w:tl2br w:val="nil"/>
              <w:tr2bl w:val="nil"/>
            </w:tcBorders>
            <w:shd w:val="clear" w:color="auto" w:fill="auto"/>
            <w:vAlign w:val="center"/>
          </w:tcPr>
          <w:p w14:paraId="0FE65A79"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1329845D"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分页存储管理方式</w:t>
            </w:r>
          </w:p>
        </w:tc>
        <w:tc>
          <w:tcPr>
            <w:tcW w:w="2138" w:type="dxa"/>
            <w:tcBorders>
              <w:tl2br w:val="nil"/>
              <w:tr2bl w:val="nil"/>
            </w:tcBorders>
            <w:shd w:val="clear" w:color="auto" w:fill="auto"/>
          </w:tcPr>
          <w:p w14:paraId="3AC7A44D"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17F6E08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P206-212</w:t>
            </w:r>
            <w:r w:rsidRPr="004C2CF3">
              <w:rPr>
                <w:rFonts w:ascii="宋体" w:eastAsia="华文楷体" w:hAnsi="宋体" w:cs="宋体" w:hint="eastAsia"/>
                <w:bCs/>
                <w:kern w:val="0"/>
                <w:sz w:val="18"/>
                <w:szCs w:val="18"/>
              </w:rPr>
              <w:t>）</w:t>
            </w:r>
          </w:p>
          <w:p w14:paraId="750FC074"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78570B30"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P246-259</w:t>
            </w:r>
            <w:r w:rsidRPr="004C2CF3">
              <w:rPr>
                <w:rFonts w:ascii="宋体" w:eastAsia="华文楷体" w:hAnsi="宋体" w:cs="宋体" w:hint="eastAsia"/>
                <w:bCs/>
                <w:kern w:val="0"/>
                <w:sz w:val="18"/>
                <w:szCs w:val="18"/>
              </w:rPr>
              <w:t>）</w:t>
            </w:r>
          </w:p>
          <w:p w14:paraId="3E5523C1"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P219-222</w:t>
            </w:r>
            <w:r w:rsidRPr="004C2CF3">
              <w:rPr>
                <w:rFonts w:ascii="宋体" w:eastAsia="华文楷体" w:hAnsi="宋体" w:cs="宋体" w:hint="eastAsia"/>
                <w:bCs/>
                <w:kern w:val="0"/>
                <w:sz w:val="18"/>
                <w:szCs w:val="18"/>
              </w:rPr>
              <w:t>）</w:t>
            </w:r>
          </w:p>
          <w:p w14:paraId="63496B91"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p w14:paraId="12B08C52" w14:textId="77777777" w:rsidR="00111020" w:rsidRPr="004C2CF3" w:rsidRDefault="00111020" w:rsidP="004733B2">
            <w:pPr>
              <w:spacing w:before="80" w:after="80"/>
              <w:rPr>
                <w:rFonts w:ascii="宋体" w:eastAsia="华文楷体" w:hAnsi="宋体" w:cs="宋体"/>
                <w:bCs/>
                <w:color w:val="404040"/>
                <w:kern w:val="0"/>
                <w:sz w:val="18"/>
                <w:szCs w:val="18"/>
              </w:rPr>
            </w:pPr>
          </w:p>
        </w:tc>
        <w:tc>
          <w:tcPr>
            <w:tcW w:w="1211" w:type="dxa"/>
            <w:tcBorders>
              <w:tl2br w:val="nil"/>
              <w:tr2bl w:val="nil"/>
            </w:tcBorders>
            <w:shd w:val="clear" w:color="auto" w:fill="auto"/>
            <w:vAlign w:val="center"/>
          </w:tcPr>
          <w:p w14:paraId="1A03D5D2"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202E9D54"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3756504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0553309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637C583D"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p152</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题</w:t>
            </w:r>
          </w:p>
        </w:tc>
      </w:tr>
      <w:tr w:rsidR="00111020" w:rsidRPr="004C2CF3" w14:paraId="099B4742" w14:textId="77777777" w:rsidTr="004733B2">
        <w:trPr>
          <w:trHeight w:val="698"/>
        </w:trPr>
        <w:tc>
          <w:tcPr>
            <w:tcW w:w="540" w:type="dxa"/>
            <w:tcBorders>
              <w:tl2br w:val="nil"/>
              <w:tr2bl w:val="nil"/>
            </w:tcBorders>
            <w:shd w:val="clear" w:color="auto" w:fill="auto"/>
            <w:vAlign w:val="center"/>
          </w:tcPr>
          <w:p w14:paraId="4953F8C8"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10</w:t>
            </w:r>
          </w:p>
        </w:tc>
        <w:tc>
          <w:tcPr>
            <w:tcW w:w="823" w:type="dxa"/>
            <w:tcBorders>
              <w:tl2br w:val="nil"/>
              <w:tr2bl w:val="nil"/>
            </w:tcBorders>
            <w:shd w:val="clear" w:color="auto" w:fill="auto"/>
            <w:vAlign w:val="center"/>
          </w:tcPr>
          <w:p w14:paraId="357BE986"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6DBA7D7D"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266D0D03" w14:textId="77777777" w:rsidR="00111020" w:rsidRPr="004C2CF3" w:rsidRDefault="00111020" w:rsidP="004733B2">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分段存储管理方式</w:t>
            </w:r>
          </w:p>
          <w:p w14:paraId="4098F572"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段页式存储管理方式</w:t>
            </w:r>
          </w:p>
          <w:p w14:paraId="470CE996"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3.pentium</w:t>
            </w:r>
            <w:r w:rsidRPr="004C2CF3">
              <w:rPr>
                <w:rFonts w:ascii="宋体" w:eastAsia="华文楷体" w:hAnsi="宋体" w:cs="宋体" w:hint="eastAsia"/>
                <w:kern w:val="0"/>
                <w:sz w:val="18"/>
                <w:szCs w:val="18"/>
              </w:rPr>
              <w:t>实例分析；</w:t>
            </w:r>
          </w:p>
          <w:p w14:paraId="5569EACB"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4.</w:t>
            </w:r>
            <w:r w:rsidRPr="004C2CF3">
              <w:rPr>
                <w:rFonts w:ascii="宋体" w:eastAsia="华文楷体" w:hAnsi="宋体" w:cs="宋体" w:hint="eastAsia"/>
                <w:kern w:val="0"/>
                <w:sz w:val="18"/>
                <w:szCs w:val="18"/>
              </w:rPr>
              <w:t>虚拟存储器概述。</w:t>
            </w:r>
          </w:p>
          <w:p w14:paraId="5B615CA3" w14:textId="77777777" w:rsidR="00111020" w:rsidRPr="004C2CF3" w:rsidRDefault="00111020" w:rsidP="004733B2">
            <w:pPr>
              <w:spacing w:before="80" w:after="80"/>
              <w:rPr>
                <w:rFonts w:ascii="宋体" w:eastAsia="华文楷体" w:hAnsi="宋体" w:cs="宋体"/>
                <w:kern w:val="0"/>
                <w:sz w:val="18"/>
                <w:szCs w:val="18"/>
              </w:rPr>
            </w:pPr>
          </w:p>
        </w:tc>
        <w:tc>
          <w:tcPr>
            <w:tcW w:w="2138" w:type="dxa"/>
            <w:tcBorders>
              <w:tl2br w:val="nil"/>
              <w:tr2bl w:val="nil"/>
            </w:tcBorders>
            <w:shd w:val="clear" w:color="auto" w:fill="auto"/>
          </w:tcPr>
          <w:p w14:paraId="412BD2D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4943BAE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P213-215</w:t>
            </w:r>
            <w:r w:rsidRPr="004C2CF3">
              <w:rPr>
                <w:rFonts w:ascii="宋体" w:eastAsia="华文楷体" w:hAnsi="宋体" w:cs="宋体" w:hint="eastAsia"/>
                <w:bCs/>
                <w:kern w:val="0"/>
                <w:sz w:val="18"/>
                <w:szCs w:val="18"/>
              </w:rPr>
              <w:t>）</w:t>
            </w:r>
          </w:p>
          <w:p w14:paraId="4666DA82"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72D980D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P260-265</w:t>
            </w:r>
            <w:r w:rsidRPr="004C2CF3">
              <w:rPr>
                <w:rFonts w:ascii="宋体" w:eastAsia="华文楷体" w:hAnsi="宋体" w:cs="宋体" w:hint="eastAsia"/>
                <w:bCs/>
                <w:kern w:val="0"/>
                <w:sz w:val="18"/>
                <w:szCs w:val="18"/>
              </w:rPr>
              <w:t>）</w:t>
            </w:r>
          </w:p>
          <w:p w14:paraId="1D30D39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P222</w:t>
            </w:r>
            <w:r w:rsidRPr="004C2CF3">
              <w:rPr>
                <w:rFonts w:ascii="宋体" w:eastAsia="华文楷体" w:hAnsi="宋体" w:cs="宋体" w:hint="eastAsia"/>
                <w:bCs/>
                <w:kern w:val="0"/>
                <w:sz w:val="18"/>
                <w:szCs w:val="18"/>
              </w:rPr>
              <w:t>）</w:t>
            </w:r>
          </w:p>
          <w:p w14:paraId="7531D15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P187-194</w:t>
            </w:r>
            <w:r w:rsidRPr="004C2CF3">
              <w:rPr>
                <w:rFonts w:ascii="宋体" w:eastAsia="华文楷体" w:hAnsi="宋体" w:cs="宋体" w:hint="eastAsia"/>
                <w:bCs/>
                <w:kern w:val="0"/>
                <w:sz w:val="18"/>
                <w:szCs w:val="18"/>
              </w:rPr>
              <w:t>）</w:t>
            </w:r>
          </w:p>
          <w:p w14:paraId="133A05F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340400FE"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18A6DA75"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5417673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20E0537F"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58EFFBC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p152</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题</w:t>
            </w:r>
          </w:p>
        </w:tc>
      </w:tr>
      <w:tr w:rsidR="00111020" w:rsidRPr="004C2CF3" w14:paraId="48696A71" w14:textId="77777777" w:rsidTr="004733B2">
        <w:trPr>
          <w:trHeight w:val="698"/>
        </w:trPr>
        <w:tc>
          <w:tcPr>
            <w:tcW w:w="540" w:type="dxa"/>
            <w:tcBorders>
              <w:tl2br w:val="nil"/>
              <w:tr2bl w:val="nil"/>
            </w:tcBorders>
            <w:shd w:val="clear" w:color="auto" w:fill="auto"/>
            <w:vAlign w:val="center"/>
          </w:tcPr>
          <w:p w14:paraId="25095E68"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9</w:t>
            </w:r>
          </w:p>
        </w:tc>
        <w:tc>
          <w:tcPr>
            <w:tcW w:w="823" w:type="dxa"/>
            <w:tcBorders>
              <w:tl2br w:val="nil"/>
              <w:tr2bl w:val="nil"/>
            </w:tcBorders>
            <w:shd w:val="clear" w:color="auto" w:fill="auto"/>
            <w:vAlign w:val="center"/>
          </w:tcPr>
          <w:p w14:paraId="737794CB"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4D9427DB"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实验五：</w:t>
            </w:r>
          </w:p>
          <w:p w14:paraId="47C9DCFE" w14:textId="77777777" w:rsidR="00111020" w:rsidRPr="004C2CF3" w:rsidRDefault="00111020" w:rsidP="004733B2">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银行家算法设计与实现</w:t>
            </w:r>
          </w:p>
        </w:tc>
        <w:tc>
          <w:tcPr>
            <w:tcW w:w="2138" w:type="dxa"/>
            <w:tcBorders>
              <w:tl2br w:val="nil"/>
              <w:tr2bl w:val="nil"/>
            </w:tcBorders>
            <w:shd w:val="clear" w:color="auto" w:fill="auto"/>
          </w:tcPr>
          <w:p w14:paraId="262FCD59" w14:textId="77777777" w:rsidR="00111020" w:rsidRPr="004C2CF3" w:rsidRDefault="00111020" w:rsidP="004733B2">
            <w:pPr>
              <w:spacing w:before="80" w:after="80"/>
              <w:rPr>
                <w:rFonts w:ascii="宋体" w:eastAsia="华文楷体" w:hAnsi="宋体" w:cs="宋体"/>
                <w:bCs/>
                <w:kern w:val="0"/>
                <w:sz w:val="18"/>
                <w:szCs w:val="18"/>
              </w:rPr>
            </w:pPr>
          </w:p>
        </w:tc>
        <w:tc>
          <w:tcPr>
            <w:tcW w:w="1211" w:type="dxa"/>
            <w:tcBorders>
              <w:tl2br w:val="nil"/>
              <w:tr2bl w:val="nil"/>
            </w:tcBorders>
            <w:shd w:val="clear" w:color="auto" w:fill="auto"/>
            <w:vAlign w:val="center"/>
          </w:tcPr>
          <w:p w14:paraId="12E59757" w14:textId="77777777" w:rsidR="00111020" w:rsidRPr="004C2CF3" w:rsidRDefault="00111020" w:rsidP="004733B2">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0CEBAD70" w14:textId="77777777" w:rsidR="00111020" w:rsidRPr="004C2CF3" w:rsidRDefault="00111020" w:rsidP="004733B2">
            <w:pPr>
              <w:spacing w:before="80" w:after="80"/>
              <w:rPr>
                <w:rFonts w:ascii="宋体" w:eastAsia="华文楷体" w:hAnsi="宋体" w:cs="宋体"/>
                <w:bCs/>
                <w:kern w:val="0"/>
                <w:sz w:val="18"/>
                <w:szCs w:val="18"/>
              </w:rPr>
            </w:pPr>
          </w:p>
        </w:tc>
      </w:tr>
      <w:tr w:rsidR="00111020" w:rsidRPr="004C2CF3" w14:paraId="4ACABD2A" w14:textId="77777777" w:rsidTr="004733B2">
        <w:trPr>
          <w:trHeight w:val="698"/>
        </w:trPr>
        <w:tc>
          <w:tcPr>
            <w:tcW w:w="540" w:type="dxa"/>
            <w:tcBorders>
              <w:tl2br w:val="nil"/>
              <w:tr2bl w:val="nil"/>
            </w:tcBorders>
            <w:shd w:val="clear" w:color="auto" w:fill="auto"/>
            <w:vAlign w:val="center"/>
          </w:tcPr>
          <w:p w14:paraId="0F255934"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lastRenderedPageBreak/>
              <w:t>11</w:t>
            </w:r>
          </w:p>
        </w:tc>
        <w:tc>
          <w:tcPr>
            <w:tcW w:w="823" w:type="dxa"/>
            <w:tcBorders>
              <w:tl2br w:val="nil"/>
              <w:tr2bl w:val="nil"/>
            </w:tcBorders>
            <w:shd w:val="clear" w:color="auto" w:fill="auto"/>
            <w:vAlign w:val="center"/>
          </w:tcPr>
          <w:p w14:paraId="26DBE5CD"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5D0BAF01"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2445A8C9" w14:textId="77777777" w:rsidR="00111020" w:rsidRPr="004C2CF3" w:rsidRDefault="00111020" w:rsidP="004733B2">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请求分页存储管理方式；</w:t>
            </w:r>
          </w:p>
          <w:p w14:paraId="1F68DE52"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页面置换算法。</w:t>
            </w:r>
          </w:p>
          <w:p w14:paraId="1525A537"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3.</w:t>
            </w:r>
            <w:r w:rsidRPr="004C2CF3">
              <w:rPr>
                <w:rFonts w:ascii="宋体" w:eastAsia="华文楷体" w:hAnsi="宋体" w:cs="宋体" w:hint="eastAsia"/>
                <w:kern w:val="0"/>
                <w:sz w:val="18"/>
                <w:szCs w:val="18"/>
              </w:rPr>
              <w:t>请求分段存储管理</w:t>
            </w:r>
          </w:p>
          <w:p w14:paraId="603FF603" w14:textId="77777777" w:rsidR="00111020" w:rsidRPr="004C2CF3" w:rsidRDefault="00111020" w:rsidP="004733B2">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10CDB26D"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3E42B13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P106-13</w:t>
            </w:r>
            <w:r w:rsidRPr="004C2CF3">
              <w:rPr>
                <w:rFonts w:ascii="宋体" w:eastAsia="华文楷体" w:hAnsi="宋体" w:cs="宋体" w:hint="eastAsia"/>
                <w:bCs/>
                <w:kern w:val="0"/>
                <w:sz w:val="18"/>
                <w:szCs w:val="18"/>
              </w:rPr>
              <w:t>）</w:t>
            </w:r>
          </w:p>
          <w:p w14:paraId="1F94D4CF"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P215-235</w:t>
            </w:r>
            <w:r w:rsidRPr="004C2CF3">
              <w:rPr>
                <w:rFonts w:ascii="宋体" w:eastAsia="华文楷体" w:hAnsi="宋体" w:cs="宋体" w:hint="eastAsia"/>
                <w:bCs/>
                <w:kern w:val="0"/>
                <w:sz w:val="18"/>
                <w:szCs w:val="18"/>
              </w:rPr>
              <w:t>）</w:t>
            </w:r>
          </w:p>
          <w:p w14:paraId="2BB4D68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5396BDE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P278-290</w:t>
            </w:r>
            <w:r w:rsidRPr="004C2CF3">
              <w:rPr>
                <w:rFonts w:ascii="宋体" w:eastAsia="华文楷体" w:hAnsi="宋体" w:cs="宋体" w:hint="eastAsia"/>
                <w:bCs/>
                <w:kern w:val="0"/>
                <w:sz w:val="18"/>
                <w:szCs w:val="18"/>
              </w:rPr>
              <w:t>）</w:t>
            </w:r>
          </w:p>
          <w:p w14:paraId="59001DF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P232-257</w:t>
            </w:r>
            <w:r w:rsidRPr="004C2CF3">
              <w:rPr>
                <w:rFonts w:ascii="宋体" w:eastAsia="华文楷体" w:hAnsi="宋体" w:cs="宋体" w:hint="eastAsia"/>
                <w:bCs/>
                <w:kern w:val="0"/>
                <w:sz w:val="18"/>
                <w:szCs w:val="18"/>
              </w:rPr>
              <w:t>）</w:t>
            </w:r>
          </w:p>
          <w:p w14:paraId="748B28E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l2br w:val="nil"/>
              <w:tr2bl w:val="nil"/>
            </w:tcBorders>
            <w:shd w:val="clear" w:color="auto" w:fill="auto"/>
            <w:vAlign w:val="center"/>
          </w:tcPr>
          <w:p w14:paraId="19AE313E"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4AA3D7E3"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0A9DFA6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699D1511"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4A3E157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p177</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题</w:t>
            </w:r>
          </w:p>
        </w:tc>
      </w:tr>
      <w:tr w:rsidR="00111020" w:rsidRPr="004C2CF3" w14:paraId="643DF5AC" w14:textId="77777777" w:rsidTr="004733B2">
        <w:trPr>
          <w:trHeight w:val="698"/>
        </w:trPr>
        <w:tc>
          <w:tcPr>
            <w:tcW w:w="540" w:type="dxa"/>
            <w:tcBorders>
              <w:tl2br w:val="nil"/>
              <w:tr2bl w:val="nil"/>
            </w:tcBorders>
            <w:shd w:val="clear" w:color="auto" w:fill="auto"/>
            <w:vAlign w:val="center"/>
          </w:tcPr>
          <w:p w14:paraId="5EC7D7E9"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12</w:t>
            </w:r>
          </w:p>
        </w:tc>
        <w:tc>
          <w:tcPr>
            <w:tcW w:w="823" w:type="dxa"/>
            <w:tcBorders>
              <w:tl2br w:val="nil"/>
              <w:tr2bl w:val="nil"/>
            </w:tcBorders>
            <w:shd w:val="clear" w:color="auto" w:fill="auto"/>
            <w:vAlign w:val="center"/>
          </w:tcPr>
          <w:p w14:paraId="33B2F5D0"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738D032D"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页面置换算法。</w:t>
            </w:r>
          </w:p>
          <w:p w14:paraId="03BFD4A8"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请求分段存储管理</w:t>
            </w:r>
          </w:p>
          <w:p w14:paraId="714DD585" w14:textId="77777777" w:rsidR="00111020" w:rsidRPr="004C2CF3" w:rsidRDefault="00111020" w:rsidP="004733B2">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52053AC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2DAC36F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P106-13</w:t>
            </w:r>
            <w:r w:rsidRPr="004C2CF3">
              <w:rPr>
                <w:rFonts w:ascii="宋体" w:eastAsia="华文楷体" w:hAnsi="宋体" w:cs="宋体" w:hint="eastAsia"/>
                <w:bCs/>
                <w:kern w:val="0"/>
                <w:sz w:val="18"/>
                <w:szCs w:val="18"/>
              </w:rPr>
              <w:t>）</w:t>
            </w:r>
          </w:p>
          <w:p w14:paraId="42C55954"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P215-235</w:t>
            </w:r>
            <w:r w:rsidRPr="004C2CF3">
              <w:rPr>
                <w:rFonts w:ascii="宋体" w:eastAsia="华文楷体" w:hAnsi="宋体" w:cs="宋体" w:hint="eastAsia"/>
                <w:bCs/>
                <w:kern w:val="0"/>
                <w:sz w:val="18"/>
                <w:szCs w:val="18"/>
              </w:rPr>
              <w:t>）</w:t>
            </w:r>
          </w:p>
          <w:p w14:paraId="2800BCD1"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3F585479"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P278-290</w:t>
            </w:r>
            <w:r w:rsidRPr="004C2CF3">
              <w:rPr>
                <w:rFonts w:ascii="宋体" w:eastAsia="华文楷体" w:hAnsi="宋体" w:cs="宋体" w:hint="eastAsia"/>
                <w:bCs/>
                <w:kern w:val="0"/>
                <w:sz w:val="18"/>
                <w:szCs w:val="18"/>
              </w:rPr>
              <w:t>）</w:t>
            </w:r>
          </w:p>
          <w:p w14:paraId="3AAD88C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P232-257</w:t>
            </w:r>
            <w:r w:rsidRPr="004C2CF3">
              <w:rPr>
                <w:rFonts w:ascii="宋体" w:eastAsia="华文楷体" w:hAnsi="宋体" w:cs="宋体" w:hint="eastAsia"/>
                <w:bCs/>
                <w:kern w:val="0"/>
                <w:sz w:val="18"/>
                <w:szCs w:val="18"/>
              </w:rPr>
              <w:t>）</w:t>
            </w:r>
          </w:p>
          <w:p w14:paraId="2E657743" w14:textId="77777777" w:rsidR="00111020" w:rsidRPr="004C2CF3" w:rsidRDefault="00111020" w:rsidP="004733B2">
            <w:pPr>
              <w:spacing w:before="80" w:after="80"/>
              <w:rPr>
                <w:rFonts w:ascii="宋体" w:eastAsia="华文楷体" w:hAnsi="宋体" w:cs="宋体"/>
                <w:bCs/>
                <w:color w:val="404040"/>
                <w:kern w:val="0"/>
                <w:sz w:val="18"/>
                <w:szCs w:val="18"/>
              </w:rPr>
            </w:pPr>
            <w:r w:rsidRPr="004C2CF3">
              <w:rPr>
                <w:rFonts w:ascii="宋体" w:eastAsia="华文楷体" w:hAnsi="宋体" w:cs="宋体" w:hint="eastAsia"/>
                <w:bCs/>
                <w:kern w:val="0"/>
                <w:sz w:val="18"/>
                <w:szCs w:val="18"/>
              </w:rPr>
              <w:t>登录浏览</w:t>
            </w:r>
            <w:r w:rsidRPr="004C2CF3">
              <w:rPr>
                <w:rFonts w:ascii="宋体" w:eastAsia="华文楷体" w:hAnsi="宋体" w:cs="宋体" w:hint="eastAsia"/>
                <w:bCs/>
                <w:color w:val="404040"/>
                <w:kern w:val="0"/>
                <w:sz w:val="18"/>
                <w:szCs w:val="18"/>
              </w:rPr>
              <w:t>华中科技大学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庞丽萍</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操作系统原理网址</w:t>
            </w:r>
          </w:p>
        </w:tc>
        <w:tc>
          <w:tcPr>
            <w:tcW w:w="1211" w:type="dxa"/>
            <w:tcBorders>
              <w:tl2br w:val="nil"/>
              <w:tr2bl w:val="nil"/>
            </w:tcBorders>
            <w:shd w:val="clear" w:color="auto" w:fill="auto"/>
            <w:vAlign w:val="center"/>
          </w:tcPr>
          <w:p w14:paraId="059D22EE"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7851B2EA"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7149AC8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326C71B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055335A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p177</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题</w:t>
            </w:r>
          </w:p>
        </w:tc>
      </w:tr>
      <w:tr w:rsidR="00111020" w:rsidRPr="004C2CF3" w14:paraId="33617283" w14:textId="77777777" w:rsidTr="004733B2">
        <w:trPr>
          <w:trHeight w:val="698"/>
        </w:trPr>
        <w:tc>
          <w:tcPr>
            <w:tcW w:w="540" w:type="dxa"/>
            <w:tcBorders>
              <w:tl2br w:val="nil"/>
              <w:tr2bl w:val="nil"/>
            </w:tcBorders>
            <w:shd w:val="clear" w:color="auto" w:fill="auto"/>
            <w:vAlign w:val="center"/>
          </w:tcPr>
          <w:p w14:paraId="3806B58E"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12</w:t>
            </w:r>
          </w:p>
        </w:tc>
        <w:tc>
          <w:tcPr>
            <w:tcW w:w="823" w:type="dxa"/>
            <w:tcBorders>
              <w:tl2br w:val="nil"/>
              <w:tr2bl w:val="nil"/>
            </w:tcBorders>
            <w:shd w:val="clear" w:color="auto" w:fill="auto"/>
            <w:vAlign w:val="center"/>
          </w:tcPr>
          <w:p w14:paraId="746FDBE7"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02542C86"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723CD10A" w14:textId="77777777" w:rsidR="00111020" w:rsidRPr="004C2CF3" w:rsidRDefault="00111020" w:rsidP="004733B2">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1.I/O</w:t>
            </w:r>
            <w:r w:rsidRPr="004C2CF3">
              <w:rPr>
                <w:rFonts w:ascii="宋体" w:eastAsia="华文楷体" w:hAnsi="宋体" w:cs="宋体" w:hint="eastAsia"/>
                <w:kern w:val="0"/>
                <w:sz w:val="18"/>
                <w:szCs w:val="18"/>
              </w:rPr>
              <w:t>设备和设备控制器；</w:t>
            </w:r>
          </w:p>
          <w:p w14:paraId="222C6DF7"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中断机构及中断程序。</w:t>
            </w:r>
          </w:p>
          <w:p w14:paraId="1D83548E"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3.</w:t>
            </w:r>
            <w:r w:rsidRPr="004C2CF3">
              <w:rPr>
                <w:rFonts w:ascii="宋体" w:eastAsia="华文楷体" w:hAnsi="宋体" w:cs="宋体" w:hint="eastAsia"/>
                <w:kern w:val="0"/>
                <w:sz w:val="18"/>
                <w:szCs w:val="18"/>
              </w:rPr>
              <w:t>缓冲技术</w:t>
            </w:r>
          </w:p>
          <w:p w14:paraId="524F8B6D" w14:textId="77777777" w:rsidR="00111020" w:rsidRPr="004C2CF3" w:rsidRDefault="00111020" w:rsidP="004733B2">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50A4A52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5760606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P184-200</w:t>
            </w:r>
            <w:r w:rsidRPr="004C2CF3">
              <w:rPr>
                <w:rFonts w:ascii="宋体" w:eastAsia="华文楷体" w:hAnsi="宋体" w:cs="宋体" w:hint="eastAsia"/>
                <w:bCs/>
                <w:kern w:val="0"/>
                <w:sz w:val="18"/>
                <w:szCs w:val="18"/>
              </w:rPr>
              <w:t>）</w:t>
            </w:r>
          </w:p>
          <w:p w14:paraId="275EE85F"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P255-266</w:t>
            </w:r>
            <w:r w:rsidRPr="004C2CF3">
              <w:rPr>
                <w:rFonts w:ascii="宋体" w:eastAsia="华文楷体" w:hAnsi="宋体" w:cs="宋体" w:hint="eastAsia"/>
                <w:bCs/>
                <w:kern w:val="0"/>
                <w:sz w:val="18"/>
                <w:szCs w:val="18"/>
              </w:rPr>
              <w:t>）</w:t>
            </w:r>
          </w:p>
          <w:p w14:paraId="7F054AA4"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090D7662"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P425-442</w:t>
            </w:r>
            <w:r w:rsidRPr="004C2CF3">
              <w:rPr>
                <w:rFonts w:ascii="宋体" w:eastAsia="华文楷体" w:hAnsi="宋体" w:cs="宋体" w:hint="eastAsia"/>
                <w:bCs/>
                <w:kern w:val="0"/>
                <w:sz w:val="18"/>
                <w:szCs w:val="18"/>
              </w:rPr>
              <w:t>）</w:t>
            </w:r>
          </w:p>
          <w:p w14:paraId="64834A5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P334-341</w:t>
            </w:r>
            <w:r w:rsidRPr="004C2CF3">
              <w:rPr>
                <w:rFonts w:ascii="宋体" w:eastAsia="华文楷体" w:hAnsi="宋体" w:cs="宋体" w:hint="eastAsia"/>
                <w:bCs/>
                <w:kern w:val="0"/>
                <w:sz w:val="18"/>
                <w:szCs w:val="18"/>
              </w:rPr>
              <w:t>）</w:t>
            </w:r>
          </w:p>
          <w:p w14:paraId="1BC8DDE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03F5B406"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0407FA23"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4113CDC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2FCA4CE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7EF5B659"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p220</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13</w:t>
            </w:r>
            <w:r w:rsidRPr="004C2CF3">
              <w:rPr>
                <w:rFonts w:ascii="宋体" w:eastAsia="华文楷体" w:hAnsi="宋体" w:cs="宋体" w:hint="eastAsia"/>
                <w:bCs/>
                <w:kern w:val="0"/>
                <w:sz w:val="18"/>
                <w:szCs w:val="18"/>
              </w:rPr>
              <w:t>题</w:t>
            </w:r>
          </w:p>
        </w:tc>
      </w:tr>
      <w:tr w:rsidR="00111020" w:rsidRPr="004C2CF3" w14:paraId="435A02BC" w14:textId="77777777" w:rsidTr="004733B2">
        <w:trPr>
          <w:trHeight w:val="698"/>
        </w:trPr>
        <w:tc>
          <w:tcPr>
            <w:tcW w:w="540" w:type="dxa"/>
            <w:tcBorders>
              <w:tl2br w:val="nil"/>
              <w:tr2bl w:val="nil"/>
            </w:tcBorders>
            <w:shd w:val="clear" w:color="auto" w:fill="auto"/>
            <w:vAlign w:val="center"/>
          </w:tcPr>
          <w:p w14:paraId="3C72E0EF"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11</w:t>
            </w:r>
          </w:p>
        </w:tc>
        <w:tc>
          <w:tcPr>
            <w:tcW w:w="823" w:type="dxa"/>
            <w:tcBorders>
              <w:tl2br w:val="nil"/>
              <w:tr2bl w:val="nil"/>
            </w:tcBorders>
            <w:shd w:val="clear" w:color="auto" w:fill="auto"/>
            <w:vAlign w:val="center"/>
          </w:tcPr>
          <w:p w14:paraId="1E2C0665"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19FE14CE"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实验六：</w:t>
            </w:r>
          </w:p>
          <w:p w14:paraId="4370DA95"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连续的分配存储方式设计与实现</w:t>
            </w:r>
          </w:p>
          <w:p w14:paraId="5B7E655D"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1B037575" w14:textId="77777777" w:rsidR="00111020" w:rsidRPr="004C2CF3" w:rsidRDefault="00111020" w:rsidP="004733B2">
            <w:pPr>
              <w:spacing w:before="80" w:after="80"/>
              <w:rPr>
                <w:rFonts w:ascii="宋体" w:eastAsia="华文楷体" w:hAnsi="宋体" w:cs="宋体"/>
                <w:bCs/>
                <w:color w:val="404040"/>
                <w:kern w:val="0"/>
                <w:sz w:val="18"/>
                <w:szCs w:val="18"/>
              </w:rPr>
            </w:pPr>
          </w:p>
        </w:tc>
        <w:tc>
          <w:tcPr>
            <w:tcW w:w="1211" w:type="dxa"/>
            <w:tcBorders>
              <w:tl2br w:val="nil"/>
              <w:tr2bl w:val="nil"/>
            </w:tcBorders>
            <w:shd w:val="clear" w:color="auto" w:fill="auto"/>
            <w:vAlign w:val="center"/>
          </w:tcPr>
          <w:p w14:paraId="6EBDC6B8" w14:textId="77777777" w:rsidR="00111020" w:rsidRPr="004C2CF3" w:rsidRDefault="00111020" w:rsidP="004733B2">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017D6A0C" w14:textId="77777777" w:rsidR="00111020" w:rsidRPr="004C2CF3" w:rsidRDefault="00111020" w:rsidP="004733B2">
            <w:pPr>
              <w:spacing w:before="80" w:after="80"/>
              <w:rPr>
                <w:rFonts w:ascii="宋体" w:eastAsia="华文楷体" w:hAnsi="宋体" w:cs="宋体"/>
                <w:bCs/>
                <w:kern w:val="0"/>
                <w:sz w:val="18"/>
                <w:szCs w:val="18"/>
              </w:rPr>
            </w:pPr>
          </w:p>
        </w:tc>
      </w:tr>
      <w:tr w:rsidR="00111020" w:rsidRPr="004C2CF3" w14:paraId="10FDE76C" w14:textId="77777777" w:rsidTr="004733B2">
        <w:trPr>
          <w:trHeight w:val="698"/>
        </w:trPr>
        <w:tc>
          <w:tcPr>
            <w:tcW w:w="540" w:type="dxa"/>
            <w:tcBorders>
              <w:tl2br w:val="nil"/>
              <w:tr2bl w:val="nil"/>
            </w:tcBorders>
            <w:shd w:val="clear" w:color="auto" w:fill="auto"/>
            <w:vAlign w:val="center"/>
          </w:tcPr>
          <w:p w14:paraId="6F27BEDC"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13</w:t>
            </w:r>
          </w:p>
        </w:tc>
        <w:tc>
          <w:tcPr>
            <w:tcW w:w="823" w:type="dxa"/>
            <w:tcBorders>
              <w:tl2br w:val="nil"/>
              <w:tr2bl w:val="nil"/>
            </w:tcBorders>
            <w:shd w:val="clear" w:color="auto" w:fill="auto"/>
            <w:vAlign w:val="center"/>
          </w:tcPr>
          <w:p w14:paraId="62D1FE0C"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2D0C0394"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40F209DA" w14:textId="77777777" w:rsidR="00111020" w:rsidRPr="004C2CF3" w:rsidRDefault="00111020" w:rsidP="004733B2">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设备分配；</w:t>
            </w:r>
          </w:p>
          <w:p w14:paraId="2070B5CE"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虚拟设备。</w:t>
            </w:r>
          </w:p>
          <w:p w14:paraId="1EFB6FDD" w14:textId="77777777" w:rsidR="00111020" w:rsidRPr="004C2CF3" w:rsidRDefault="00111020" w:rsidP="004733B2">
            <w:pPr>
              <w:spacing w:before="80" w:after="80"/>
              <w:rPr>
                <w:rFonts w:ascii="宋体" w:eastAsia="华文楷体" w:hAnsi="宋体" w:cs="宋体"/>
                <w:kern w:val="0"/>
                <w:sz w:val="18"/>
                <w:szCs w:val="18"/>
              </w:rPr>
            </w:pPr>
          </w:p>
          <w:p w14:paraId="2EFF2476"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0D269F0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1DAFB96B"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P277-282</w:t>
            </w:r>
            <w:r w:rsidRPr="004C2CF3">
              <w:rPr>
                <w:rFonts w:ascii="宋体" w:eastAsia="华文楷体" w:hAnsi="宋体" w:cs="宋体" w:hint="eastAsia"/>
                <w:bCs/>
                <w:kern w:val="0"/>
                <w:sz w:val="18"/>
                <w:szCs w:val="18"/>
              </w:rPr>
              <w:t>）</w:t>
            </w:r>
          </w:p>
          <w:p w14:paraId="79690A9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4DC8696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P205-218</w:t>
            </w:r>
            <w:r w:rsidRPr="004C2CF3">
              <w:rPr>
                <w:rFonts w:ascii="宋体" w:eastAsia="华文楷体" w:hAnsi="宋体" w:cs="宋体" w:hint="eastAsia"/>
                <w:bCs/>
                <w:kern w:val="0"/>
                <w:sz w:val="18"/>
                <w:szCs w:val="18"/>
              </w:rPr>
              <w:t>）</w:t>
            </w:r>
          </w:p>
          <w:p w14:paraId="1C8125F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219AEE8B"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4FBE1499"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4A292412"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2759B55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378F56B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p220</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26</w:t>
            </w:r>
            <w:r w:rsidRPr="004C2CF3">
              <w:rPr>
                <w:rFonts w:ascii="宋体" w:eastAsia="华文楷体" w:hAnsi="宋体" w:cs="宋体" w:hint="eastAsia"/>
                <w:bCs/>
                <w:kern w:val="0"/>
                <w:sz w:val="18"/>
                <w:szCs w:val="18"/>
              </w:rPr>
              <w:t>题</w:t>
            </w:r>
          </w:p>
        </w:tc>
      </w:tr>
      <w:tr w:rsidR="00111020" w:rsidRPr="004C2CF3" w14:paraId="759FA849" w14:textId="77777777" w:rsidTr="004733B2">
        <w:trPr>
          <w:trHeight w:val="698"/>
        </w:trPr>
        <w:tc>
          <w:tcPr>
            <w:tcW w:w="540" w:type="dxa"/>
            <w:tcBorders>
              <w:tl2br w:val="nil"/>
              <w:tr2bl w:val="nil"/>
            </w:tcBorders>
            <w:shd w:val="clear" w:color="auto" w:fill="auto"/>
            <w:vAlign w:val="center"/>
          </w:tcPr>
          <w:p w14:paraId="77A3DE44"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lastRenderedPageBreak/>
              <w:t>14</w:t>
            </w:r>
          </w:p>
        </w:tc>
        <w:tc>
          <w:tcPr>
            <w:tcW w:w="823" w:type="dxa"/>
            <w:tcBorders>
              <w:tl2br w:val="nil"/>
              <w:tr2bl w:val="nil"/>
            </w:tcBorders>
            <w:shd w:val="clear" w:color="auto" w:fill="auto"/>
            <w:vAlign w:val="center"/>
          </w:tcPr>
          <w:p w14:paraId="6492D435"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6FE3D8AE"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虚拟设备</w:t>
            </w:r>
          </w:p>
        </w:tc>
        <w:tc>
          <w:tcPr>
            <w:tcW w:w="2138" w:type="dxa"/>
            <w:tcBorders>
              <w:tl2br w:val="nil"/>
              <w:tr2bl w:val="nil"/>
            </w:tcBorders>
            <w:shd w:val="clear" w:color="auto" w:fill="auto"/>
          </w:tcPr>
          <w:p w14:paraId="12FC8CD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7DB3D0D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P277-282</w:t>
            </w:r>
            <w:r w:rsidRPr="004C2CF3">
              <w:rPr>
                <w:rFonts w:ascii="宋体" w:eastAsia="华文楷体" w:hAnsi="宋体" w:cs="宋体" w:hint="eastAsia"/>
                <w:bCs/>
                <w:kern w:val="0"/>
                <w:sz w:val="18"/>
                <w:szCs w:val="18"/>
              </w:rPr>
              <w:t>）</w:t>
            </w:r>
          </w:p>
          <w:p w14:paraId="7660E0C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7D9B8C7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P205-218</w:t>
            </w:r>
            <w:r w:rsidRPr="004C2CF3">
              <w:rPr>
                <w:rFonts w:ascii="宋体" w:eastAsia="华文楷体" w:hAnsi="宋体" w:cs="宋体" w:hint="eastAsia"/>
                <w:bCs/>
                <w:kern w:val="0"/>
                <w:sz w:val="18"/>
                <w:szCs w:val="18"/>
              </w:rPr>
              <w:t>）</w:t>
            </w:r>
          </w:p>
          <w:p w14:paraId="53682278" w14:textId="77777777" w:rsidR="00111020" w:rsidRPr="004C2CF3" w:rsidRDefault="00111020" w:rsidP="004733B2">
            <w:pPr>
              <w:spacing w:before="80" w:after="80"/>
              <w:rPr>
                <w:rFonts w:ascii="宋体" w:eastAsia="华文楷体" w:hAnsi="宋体" w:cs="宋体"/>
                <w:bCs/>
                <w:color w:val="404040"/>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5CFF37D3"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460D7883"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0DD511C9"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4217F77A"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2C7DEAA6"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p220</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26</w:t>
            </w:r>
            <w:r w:rsidRPr="004C2CF3">
              <w:rPr>
                <w:rFonts w:ascii="宋体" w:eastAsia="华文楷体" w:hAnsi="宋体" w:cs="宋体" w:hint="eastAsia"/>
                <w:bCs/>
                <w:kern w:val="0"/>
                <w:sz w:val="18"/>
                <w:szCs w:val="18"/>
              </w:rPr>
              <w:t>题</w:t>
            </w:r>
          </w:p>
        </w:tc>
      </w:tr>
      <w:tr w:rsidR="00111020" w:rsidRPr="004C2CF3" w14:paraId="0476DF1F" w14:textId="77777777" w:rsidTr="004733B2">
        <w:trPr>
          <w:trHeight w:val="698"/>
        </w:trPr>
        <w:tc>
          <w:tcPr>
            <w:tcW w:w="540" w:type="dxa"/>
            <w:tcBorders>
              <w:tl2br w:val="nil"/>
              <w:tr2bl w:val="nil"/>
            </w:tcBorders>
            <w:shd w:val="clear" w:color="auto" w:fill="auto"/>
            <w:vAlign w:val="center"/>
          </w:tcPr>
          <w:p w14:paraId="0907EB63"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14</w:t>
            </w:r>
          </w:p>
        </w:tc>
        <w:tc>
          <w:tcPr>
            <w:tcW w:w="823" w:type="dxa"/>
            <w:tcBorders>
              <w:tl2br w:val="nil"/>
              <w:tr2bl w:val="nil"/>
            </w:tcBorders>
            <w:shd w:val="clear" w:color="auto" w:fill="auto"/>
            <w:vAlign w:val="center"/>
          </w:tcPr>
          <w:p w14:paraId="0FDDF9FA"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51CBAA76"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0D574504" w14:textId="77777777" w:rsidR="00111020" w:rsidRPr="004C2CF3" w:rsidRDefault="00111020" w:rsidP="004733B2">
            <w:pPr>
              <w:spacing w:before="80" w:after="80"/>
              <w:jc w:val="left"/>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文件系统的概念；</w:t>
            </w:r>
          </w:p>
          <w:p w14:paraId="67FF5D41" w14:textId="77777777" w:rsidR="00111020" w:rsidRPr="004C2CF3" w:rsidRDefault="00111020" w:rsidP="004733B2">
            <w:pPr>
              <w:numPr>
                <w:ilvl w:val="0"/>
                <w:numId w:val="8"/>
              </w:num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文件的逻辑组织及物理结构。</w:t>
            </w:r>
          </w:p>
          <w:p w14:paraId="4AA9664C" w14:textId="77777777" w:rsidR="00111020" w:rsidRPr="004C2CF3" w:rsidRDefault="00111020" w:rsidP="004733B2">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5FC649B9"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55072F6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P143-161</w:t>
            </w:r>
            <w:r w:rsidRPr="004C2CF3">
              <w:rPr>
                <w:rFonts w:ascii="宋体" w:eastAsia="华文楷体" w:hAnsi="宋体" w:cs="宋体" w:hint="eastAsia"/>
                <w:bCs/>
                <w:kern w:val="0"/>
                <w:sz w:val="18"/>
                <w:szCs w:val="18"/>
              </w:rPr>
              <w:t>）</w:t>
            </w:r>
          </w:p>
          <w:p w14:paraId="0FB32DAF"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P297-308</w:t>
            </w:r>
            <w:r w:rsidRPr="004C2CF3">
              <w:rPr>
                <w:rFonts w:ascii="宋体" w:eastAsia="华文楷体" w:hAnsi="宋体" w:cs="宋体" w:hint="eastAsia"/>
                <w:bCs/>
                <w:kern w:val="0"/>
                <w:sz w:val="18"/>
                <w:szCs w:val="18"/>
              </w:rPr>
              <w:t>）</w:t>
            </w:r>
          </w:p>
          <w:p w14:paraId="67EC582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70FFD31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P321-330</w:t>
            </w:r>
            <w:r w:rsidRPr="004C2CF3">
              <w:rPr>
                <w:rFonts w:ascii="宋体" w:eastAsia="华文楷体" w:hAnsi="宋体" w:cs="宋体" w:hint="eastAsia"/>
                <w:bCs/>
                <w:kern w:val="0"/>
                <w:sz w:val="18"/>
                <w:szCs w:val="18"/>
              </w:rPr>
              <w:t>）</w:t>
            </w:r>
          </w:p>
          <w:p w14:paraId="21523FA0"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P371-378</w:t>
            </w:r>
            <w:r w:rsidRPr="004C2CF3">
              <w:rPr>
                <w:rFonts w:ascii="宋体" w:eastAsia="华文楷体" w:hAnsi="宋体" w:cs="宋体" w:hint="eastAsia"/>
                <w:bCs/>
                <w:kern w:val="0"/>
                <w:sz w:val="18"/>
                <w:szCs w:val="18"/>
              </w:rPr>
              <w:t>）</w:t>
            </w:r>
          </w:p>
          <w:p w14:paraId="6B5F92FF"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P233-246</w:t>
            </w:r>
            <w:r w:rsidRPr="004C2CF3">
              <w:rPr>
                <w:rFonts w:ascii="宋体" w:eastAsia="华文楷体" w:hAnsi="宋体" w:cs="宋体" w:hint="eastAsia"/>
                <w:bCs/>
                <w:kern w:val="0"/>
                <w:sz w:val="18"/>
                <w:szCs w:val="18"/>
              </w:rPr>
              <w:t>）</w:t>
            </w:r>
          </w:p>
          <w:p w14:paraId="4C97317A" w14:textId="77777777" w:rsidR="00111020" w:rsidRPr="004C2CF3" w:rsidRDefault="00111020" w:rsidP="004733B2">
            <w:pPr>
              <w:spacing w:before="80" w:after="80"/>
              <w:rPr>
                <w:rFonts w:ascii="宋体" w:eastAsia="华文楷体" w:hAnsi="宋体" w:cs="宋体"/>
                <w:bCs/>
                <w:color w:val="404040"/>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p w14:paraId="5F520470" w14:textId="77777777" w:rsidR="00111020" w:rsidRPr="004C2CF3" w:rsidRDefault="00111020" w:rsidP="004733B2">
            <w:pPr>
              <w:spacing w:before="80" w:after="80"/>
              <w:rPr>
                <w:rFonts w:ascii="宋体" w:eastAsia="华文楷体" w:hAnsi="宋体" w:cs="宋体"/>
                <w:bCs/>
                <w:color w:val="404040"/>
                <w:kern w:val="0"/>
                <w:sz w:val="18"/>
                <w:szCs w:val="18"/>
              </w:rPr>
            </w:pPr>
          </w:p>
        </w:tc>
        <w:tc>
          <w:tcPr>
            <w:tcW w:w="1211" w:type="dxa"/>
            <w:tcBorders>
              <w:tl2br w:val="nil"/>
              <w:tr2bl w:val="nil"/>
            </w:tcBorders>
            <w:shd w:val="clear" w:color="auto" w:fill="auto"/>
            <w:vAlign w:val="center"/>
          </w:tcPr>
          <w:p w14:paraId="688124D6"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3D6F1204"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6912E8FC"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1580FAF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1028B36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p276</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10</w:t>
            </w:r>
            <w:r w:rsidRPr="004C2CF3">
              <w:rPr>
                <w:rFonts w:ascii="宋体" w:eastAsia="华文楷体" w:hAnsi="宋体" w:cs="宋体" w:hint="eastAsia"/>
                <w:bCs/>
                <w:kern w:val="0"/>
                <w:sz w:val="18"/>
                <w:szCs w:val="18"/>
              </w:rPr>
              <w:t>题</w:t>
            </w:r>
          </w:p>
        </w:tc>
      </w:tr>
      <w:tr w:rsidR="00111020" w:rsidRPr="004C2CF3" w14:paraId="1D16CB6B" w14:textId="77777777" w:rsidTr="004733B2">
        <w:trPr>
          <w:trHeight w:val="1843"/>
        </w:trPr>
        <w:tc>
          <w:tcPr>
            <w:tcW w:w="540" w:type="dxa"/>
            <w:tcBorders>
              <w:tl2br w:val="nil"/>
              <w:tr2bl w:val="nil"/>
            </w:tcBorders>
            <w:shd w:val="clear" w:color="auto" w:fill="auto"/>
            <w:vAlign w:val="center"/>
          </w:tcPr>
          <w:p w14:paraId="5F5A48EE"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13</w:t>
            </w:r>
          </w:p>
        </w:tc>
        <w:tc>
          <w:tcPr>
            <w:tcW w:w="823" w:type="dxa"/>
            <w:tcBorders>
              <w:tl2br w:val="nil"/>
              <w:tr2bl w:val="nil"/>
            </w:tcBorders>
            <w:shd w:val="clear" w:color="auto" w:fill="auto"/>
            <w:vAlign w:val="center"/>
          </w:tcPr>
          <w:p w14:paraId="25ACB3CB"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6D7A4AB6"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实验七：</w:t>
            </w:r>
          </w:p>
          <w:p w14:paraId="07910B67" w14:textId="77777777" w:rsidR="00111020" w:rsidRPr="004C2CF3" w:rsidRDefault="00111020" w:rsidP="004733B2">
            <w:pPr>
              <w:spacing w:before="80" w:after="80"/>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分页式存储管理方式的设计与实现</w:t>
            </w:r>
          </w:p>
        </w:tc>
        <w:tc>
          <w:tcPr>
            <w:tcW w:w="2138" w:type="dxa"/>
            <w:tcBorders>
              <w:tl2br w:val="nil"/>
              <w:tr2bl w:val="nil"/>
            </w:tcBorders>
            <w:shd w:val="clear" w:color="auto" w:fill="auto"/>
          </w:tcPr>
          <w:p w14:paraId="626F1574" w14:textId="77777777" w:rsidR="00111020" w:rsidRPr="004C2CF3" w:rsidRDefault="00111020" w:rsidP="004733B2">
            <w:pPr>
              <w:spacing w:before="80" w:after="80"/>
              <w:rPr>
                <w:rFonts w:ascii="宋体" w:eastAsia="华文楷体" w:hAnsi="宋体" w:cs="宋体"/>
                <w:bCs/>
                <w:color w:val="404040"/>
                <w:kern w:val="0"/>
                <w:sz w:val="18"/>
                <w:szCs w:val="18"/>
              </w:rPr>
            </w:pPr>
          </w:p>
        </w:tc>
        <w:tc>
          <w:tcPr>
            <w:tcW w:w="1211" w:type="dxa"/>
            <w:tcBorders>
              <w:tl2br w:val="nil"/>
              <w:tr2bl w:val="nil"/>
            </w:tcBorders>
            <w:shd w:val="clear" w:color="auto" w:fill="auto"/>
            <w:vAlign w:val="center"/>
          </w:tcPr>
          <w:p w14:paraId="5A96F554" w14:textId="77777777" w:rsidR="00111020" w:rsidRPr="004C2CF3" w:rsidRDefault="00111020" w:rsidP="004733B2">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6C4E90D2" w14:textId="77777777" w:rsidR="00111020" w:rsidRPr="004C2CF3" w:rsidRDefault="00111020" w:rsidP="004733B2">
            <w:pPr>
              <w:spacing w:before="80" w:after="80"/>
              <w:rPr>
                <w:rFonts w:ascii="宋体" w:eastAsia="华文楷体" w:hAnsi="宋体" w:cs="宋体"/>
                <w:bCs/>
                <w:kern w:val="0"/>
                <w:sz w:val="18"/>
                <w:szCs w:val="18"/>
              </w:rPr>
            </w:pPr>
          </w:p>
        </w:tc>
      </w:tr>
      <w:tr w:rsidR="00111020" w:rsidRPr="004C2CF3" w14:paraId="36E54DF0" w14:textId="77777777" w:rsidTr="004733B2">
        <w:trPr>
          <w:trHeight w:val="3192"/>
        </w:trPr>
        <w:tc>
          <w:tcPr>
            <w:tcW w:w="540" w:type="dxa"/>
            <w:tcBorders>
              <w:tl2br w:val="nil"/>
              <w:tr2bl w:val="nil"/>
            </w:tcBorders>
            <w:shd w:val="clear" w:color="auto" w:fill="auto"/>
            <w:vAlign w:val="center"/>
          </w:tcPr>
          <w:p w14:paraId="0E86768E" w14:textId="77777777" w:rsidR="00111020" w:rsidRPr="004C2CF3" w:rsidRDefault="00111020" w:rsidP="004733B2">
            <w:pPr>
              <w:spacing w:before="80" w:after="80"/>
              <w:jc w:val="center"/>
              <w:rPr>
                <w:rFonts w:ascii="微软雅黑" w:eastAsia="微软雅黑" w:hAnsi="微软雅黑" w:cs="Franklin Gothic Book"/>
                <w:b/>
                <w:color w:val="252525"/>
                <w:kern w:val="0"/>
                <w:sz w:val="18"/>
                <w:szCs w:val="18"/>
              </w:rPr>
            </w:pPr>
            <w:r w:rsidRPr="004C2CF3">
              <w:rPr>
                <w:rFonts w:ascii="微软雅黑" w:eastAsia="微软雅黑" w:hAnsi="微软雅黑" w:cs="Franklin Gothic Book" w:hint="eastAsia"/>
                <w:color w:val="252525"/>
                <w:kern w:val="0"/>
                <w:sz w:val="18"/>
                <w:szCs w:val="18"/>
              </w:rPr>
              <w:t>15</w:t>
            </w:r>
          </w:p>
        </w:tc>
        <w:tc>
          <w:tcPr>
            <w:tcW w:w="823" w:type="dxa"/>
            <w:tcBorders>
              <w:tl2br w:val="nil"/>
              <w:tr2bl w:val="nil"/>
            </w:tcBorders>
            <w:shd w:val="clear" w:color="auto" w:fill="auto"/>
            <w:vAlign w:val="center"/>
          </w:tcPr>
          <w:p w14:paraId="577EDF48"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tcPr>
          <w:p w14:paraId="3948A1C0"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理论课程：</w:t>
            </w:r>
          </w:p>
          <w:p w14:paraId="32721F5D"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1</w:t>
            </w:r>
            <w:r w:rsidRPr="004C2CF3">
              <w:rPr>
                <w:rFonts w:ascii="宋体" w:eastAsia="华文楷体" w:hAnsi="宋体" w:cs="宋体" w:hint="eastAsia"/>
                <w:kern w:val="0"/>
                <w:sz w:val="18"/>
                <w:szCs w:val="18"/>
              </w:rPr>
              <w:t>文件存储空间管理；</w:t>
            </w:r>
          </w:p>
          <w:p w14:paraId="5F29F9BE" w14:textId="77777777" w:rsidR="00111020" w:rsidRPr="004C2CF3" w:rsidRDefault="00111020" w:rsidP="004733B2">
            <w:pPr>
              <w:spacing w:before="80" w:after="80"/>
              <w:rPr>
                <w:rFonts w:ascii="宋体" w:eastAsia="华文楷体" w:hAnsi="宋体" w:cs="宋体"/>
                <w:kern w:val="0"/>
                <w:sz w:val="18"/>
                <w:szCs w:val="18"/>
              </w:rPr>
            </w:pPr>
            <w:r w:rsidRPr="004C2CF3">
              <w:rPr>
                <w:rFonts w:ascii="宋体" w:eastAsia="华文楷体" w:hAnsi="宋体" w:cs="宋体" w:hint="eastAsia"/>
                <w:kern w:val="0"/>
                <w:sz w:val="18"/>
                <w:szCs w:val="18"/>
              </w:rPr>
              <w:t>2.</w:t>
            </w:r>
            <w:r w:rsidRPr="004C2CF3">
              <w:rPr>
                <w:rFonts w:ascii="宋体" w:eastAsia="华文楷体" w:hAnsi="宋体" w:cs="宋体" w:hint="eastAsia"/>
                <w:kern w:val="0"/>
                <w:sz w:val="18"/>
                <w:szCs w:val="18"/>
              </w:rPr>
              <w:t>文件目录及安全共享。</w:t>
            </w:r>
          </w:p>
          <w:p w14:paraId="685EC863" w14:textId="77777777" w:rsidR="00111020" w:rsidRPr="004C2CF3" w:rsidRDefault="00111020" w:rsidP="004733B2">
            <w:pPr>
              <w:spacing w:before="80" w:after="80"/>
              <w:rPr>
                <w:rFonts w:ascii="微软雅黑" w:eastAsia="微软雅黑" w:hAnsi="微软雅黑" w:cs="Franklin Gothic Book"/>
                <w:b/>
                <w:kern w:val="0"/>
                <w:sz w:val="18"/>
                <w:szCs w:val="18"/>
              </w:rPr>
            </w:pPr>
          </w:p>
        </w:tc>
        <w:tc>
          <w:tcPr>
            <w:tcW w:w="2138" w:type="dxa"/>
            <w:tcBorders>
              <w:tl2br w:val="nil"/>
              <w:tr2bl w:val="nil"/>
            </w:tcBorders>
            <w:shd w:val="clear" w:color="auto" w:fill="auto"/>
          </w:tcPr>
          <w:p w14:paraId="173A5A0E"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必读：</w:t>
            </w:r>
            <w:r w:rsidRPr="004C2CF3">
              <w:rPr>
                <w:rFonts w:ascii="宋体" w:eastAsia="华文楷体" w:hAnsi="宋体" w:cs="宋体" w:hint="eastAsia"/>
                <w:bCs/>
                <w:kern w:val="0"/>
                <w:sz w:val="18"/>
                <w:szCs w:val="18"/>
              </w:rPr>
              <w:t xml:space="preserve"> </w:t>
            </w:r>
          </w:p>
          <w:p w14:paraId="349D87A1"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1</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P162-179</w:t>
            </w:r>
            <w:r w:rsidRPr="004C2CF3">
              <w:rPr>
                <w:rFonts w:ascii="宋体" w:eastAsia="华文楷体" w:hAnsi="宋体" w:cs="宋体" w:hint="eastAsia"/>
                <w:bCs/>
                <w:kern w:val="0"/>
                <w:sz w:val="18"/>
                <w:szCs w:val="18"/>
              </w:rPr>
              <w:t>）</w:t>
            </w:r>
          </w:p>
          <w:p w14:paraId="1A68FC57"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2</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P313-350</w:t>
            </w:r>
            <w:r w:rsidRPr="004C2CF3">
              <w:rPr>
                <w:rFonts w:ascii="宋体" w:eastAsia="华文楷体" w:hAnsi="宋体" w:cs="宋体" w:hint="eastAsia"/>
                <w:bCs/>
                <w:kern w:val="0"/>
                <w:sz w:val="18"/>
                <w:szCs w:val="18"/>
              </w:rPr>
              <w:t>）</w:t>
            </w:r>
          </w:p>
          <w:p w14:paraId="48A548B5"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选读：</w:t>
            </w:r>
          </w:p>
          <w:p w14:paraId="07E31CF3"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3</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P331-350</w:t>
            </w:r>
            <w:r w:rsidRPr="004C2CF3">
              <w:rPr>
                <w:rFonts w:ascii="宋体" w:eastAsia="华文楷体" w:hAnsi="宋体" w:cs="宋体" w:hint="eastAsia"/>
                <w:bCs/>
                <w:kern w:val="0"/>
                <w:sz w:val="18"/>
                <w:szCs w:val="18"/>
              </w:rPr>
              <w:t>）</w:t>
            </w:r>
          </w:p>
          <w:p w14:paraId="2EDA5DE9"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4</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P378-389</w:t>
            </w:r>
            <w:r w:rsidRPr="004C2CF3">
              <w:rPr>
                <w:rFonts w:ascii="宋体" w:eastAsia="华文楷体" w:hAnsi="宋体" w:cs="宋体" w:hint="eastAsia"/>
                <w:bCs/>
                <w:kern w:val="0"/>
                <w:sz w:val="18"/>
                <w:szCs w:val="18"/>
              </w:rPr>
              <w:t>）</w:t>
            </w:r>
          </w:p>
          <w:p w14:paraId="0A518000"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阅读材料</w:t>
            </w:r>
            <w:r w:rsidRPr="004C2CF3">
              <w:rPr>
                <w:rFonts w:ascii="宋体" w:eastAsia="华文楷体" w:hAnsi="宋体" w:cs="宋体" w:hint="eastAsia"/>
                <w:bCs/>
                <w:kern w:val="0"/>
                <w:sz w:val="18"/>
                <w:szCs w:val="18"/>
              </w:rPr>
              <w:t>5</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P246-255</w:t>
            </w:r>
            <w:r w:rsidRPr="004C2CF3">
              <w:rPr>
                <w:rFonts w:ascii="宋体" w:eastAsia="华文楷体" w:hAnsi="宋体" w:cs="宋体" w:hint="eastAsia"/>
                <w:bCs/>
                <w:kern w:val="0"/>
                <w:sz w:val="18"/>
                <w:szCs w:val="18"/>
              </w:rPr>
              <w:t>）</w:t>
            </w:r>
          </w:p>
          <w:p w14:paraId="73A836FF" w14:textId="77777777" w:rsidR="00111020" w:rsidRPr="004C2CF3" w:rsidRDefault="00111020" w:rsidP="004733B2">
            <w:pPr>
              <w:spacing w:before="80" w:after="80"/>
              <w:rPr>
                <w:rFonts w:ascii="宋体" w:eastAsia="华文楷体" w:hAnsi="宋体" w:cs="宋体"/>
                <w:bCs/>
                <w:color w:val="404040"/>
                <w:kern w:val="0"/>
                <w:sz w:val="18"/>
                <w:szCs w:val="18"/>
              </w:rPr>
            </w:pPr>
            <w:r w:rsidRPr="004C2CF3">
              <w:rPr>
                <w:rFonts w:ascii="宋体" w:eastAsia="华文楷体" w:hAnsi="宋体" w:cs="宋体" w:hint="eastAsia"/>
                <w:bCs/>
                <w:color w:val="404040"/>
                <w:kern w:val="0"/>
                <w:sz w:val="18"/>
                <w:szCs w:val="18"/>
              </w:rPr>
              <w:t>登录浏览南京大学</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骆斌</w:t>
            </w:r>
            <w:r w:rsidRPr="004C2CF3">
              <w:rPr>
                <w:rFonts w:ascii="宋体" w:eastAsia="华文楷体" w:hAnsi="宋体" w:cs="宋体" w:hint="eastAsia"/>
                <w:bCs/>
                <w:color w:val="404040"/>
                <w:kern w:val="0"/>
                <w:sz w:val="18"/>
                <w:szCs w:val="18"/>
              </w:rPr>
              <w:t xml:space="preserve"> </w:t>
            </w:r>
            <w:r w:rsidRPr="004C2CF3">
              <w:rPr>
                <w:rFonts w:ascii="宋体" w:eastAsia="华文楷体" w:hAnsi="宋体" w:cs="宋体" w:hint="eastAsia"/>
                <w:bCs/>
                <w:color w:val="404040"/>
                <w:kern w:val="0"/>
                <w:sz w:val="18"/>
                <w:szCs w:val="18"/>
              </w:rPr>
              <w:t>计算机操作系统网址</w:t>
            </w:r>
          </w:p>
        </w:tc>
        <w:tc>
          <w:tcPr>
            <w:tcW w:w="1211" w:type="dxa"/>
            <w:tcBorders>
              <w:tl2br w:val="nil"/>
              <w:tr2bl w:val="nil"/>
            </w:tcBorders>
            <w:shd w:val="clear" w:color="auto" w:fill="auto"/>
            <w:vAlign w:val="center"/>
          </w:tcPr>
          <w:p w14:paraId="1752BAEB" w14:textId="77777777" w:rsidR="00111020" w:rsidRPr="004C2CF3" w:rsidRDefault="00111020" w:rsidP="004733B2">
            <w:pPr>
              <w:spacing w:before="80" w:after="80"/>
              <w:jc w:val="center"/>
              <w:rPr>
                <w:rFonts w:ascii="宋体" w:eastAsia="华文楷体" w:hAnsi="宋体" w:cs="宋体"/>
                <w:bCs/>
                <w:kern w:val="0"/>
                <w:sz w:val="18"/>
                <w:szCs w:val="18"/>
              </w:rPr>
            </w:pPr>
            <w:r w:rsidRPr="004C2CF3">
              <w:rPr>
                <w:rFonts w:ascii="宋体" w:eastAsia="华文楷体" w:hAnsi="宋体" w:cs="宋体" w:hint="eastAsia"/>
                <w:bCs/>
                <w:kern w:val="0"/>
                <w:sz w:val="18"/>
                <w:szCs w:val="18"/>
              </w:rPr>
              <w:t>指定教材；</w:t>
            </w:r>
          </w:p>
          <w:p w14:paraId="5BD97A99"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bCs/>
                <w:kern w:val="0"/>
                <w:sz w:val="18"/>
                <w:szCs w:val="18"/>
              </w:rPr>
              <w:t>阅读笔记</w:t>
            </w:r>
          </w:p>
        </w:tc>
        <w:tc>
          <w:tcPr>
            <w:tcW w:w="1830" w:type="dxa"/>
            <w:tcBorders>
              <w:tl2br w:val="nil"/>
              <w:tr2bl w:val="nil"/>
            </w:tcBorders>
            <w:shd w:val="clear" w:color="auto" w:fill="auto"/>
          </w:tcPr>
          <w:p w14:paraId="41412662"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课堂随机提问检验阅读情况</w:t>
            </w:r>
          </w:p>
          <w:p w14:paraId="7B6A5F88"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通过作业的完成情况</w:t>
            </w:r>
            <w:proofErr w:type="gramStart"/>
            <w:r w:rsidRPr="004C2CF3">
              <w:rPr>
                <w:rFonts w:ascii="宋体" w:eastAsia="华文楷体" w:hAnsi="宋体" w:cs="宋体" w:hint="eastAsia"/>
                <w:bCs/>
                <w:kern w:val="0"/>
                <w:sz w:val="18"/>
                <w:szCs w:val="18"/>
              </w:rPr>
              <w:t>判学生</w:t>
            </w:r>
            <w:proofErr w:type="gramEnd"/>
            <w:r w:rsidRPr="004C2CF3">
              <w:rPr>
                <w:rFonts w:ascii="宋体" w:eastAsia="华文楷体" w:hAnsi="宋体" w:cs="宋体" w:hint="eastAsia"/>
                <w:bCs/>
                <w:kern w:val="0"/>
                <w:sz w:val="18"/>
                <w:szCs w:val="18"/>
              </w:rPr>
              <w:t>掌握程度</w:t>
            </w:r>
          </w:p>
          <w:p w14:paraId="3ADFCDC2" w14:textId="77777777" w:rsidR="00111020" w:rsidRPr="004C2CF3" w:rsidRDefault="00111020" w:rsidP="004733B2">
            <w:pPr>
              <w:spacing w:before="80" w:after="80"/>
              <w:rPr>
                <w:rFonts w:ascii="宋体" w:eastAsia="华文楷体" w:hAnsi="宋体" w:cs="宋体"/>
                <w:bCs/>
                <w:kern w:val="0"/>
                <w:sz w:val="18"/>
                <w:szCs w:val="18"/>
              </w:rPr>
            </w:pPr>
            <w:r w:rsidRPr="004C2CF3">
              <w:rPr>
                <w:rFonts w:ascii="宋体" w:eastAsia="华文楷体" w:hAnsi="宋体" w:cs="宋体" w:hint="eastAsia"/>
                <w:bCs/>
                <w:kern w:val="0"/>
                <w:sz w:val="18"/>
                <w:szCs w:val="18"/>
              </w:rPr>
              <w:t>作业：指定教材</w:t>
            </w:r>
            <w:r w:rsidRPr="004C2CF3">
              <w:rPr>
                <w:rFonts w:ascii="宋体" w:eastAsia="华文楷体" w:hAnsi="宋体" w:cs="宋体" w:hint="eastAsia"/>
                <w:bCs/>
                <w:kern w:val="0"/>
                <w:sz w:val="18"/>
                <w:szCs w:val="18"/>
              </w:rPr>
              <w:t>p276</w:t>
            </w:r>
            <w:r w:rsidRPr="004C2CF3">
              <w:rPr>
                <w:rFonts w:ascii="宋体" w:eastAsia="华文楷体" w:hAnsi="宋体" w:cs="宋体" w:hint="eastAsia"/>
                <w:bCs/>
                <w:kern w:val="0"/>
                <w:sz w:val="18"/>
                <w:szCs w:val="18"/>
              </w:rPr>
              <w:t>习题中第</w:t>
            </w:r>
            <w:r w:rsidRPr="004C2CF3">
              <w:rPr>
                <w:rFonts w:ascii="宋体" w:eastAsia="华文楷体" w:hAnsi="宋体" w:cs="宋体" w:hint="eastAsia"/>
                <w:bCs/>
                <w:kern w:val="0"/>
                <w:sz w:val="18"/>
                <w:szCs w:val="18"/>
              </w:rPr>
              <w:t>16</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17</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18</w:t>
            </w:r>
            <w:r w:rsidRPr="004C2CF3">
              <w:rPr>
                <w:rFonts w:ascii="宋体" w:eastAsia="华文楷体" w:hAnsi="宋体" w:cs="宋体" w:hint="eastAsia"/>
                <w:bCs/>
                <w:kern w:val="0"/>
                <w:sz w:val="18"/>
                <w:szCs w:val="18"/>
              </w:rPr>
              <w:t>、</w:t>
            </w:r>
            <w:r w:rsidRPr="004C2CF3">
              <w:rPr>
                <w:rFonts w:ascii="宋体" w:eastAsia="华文楷体" w:hAnsi="宋体" w:cs="宋体" w:hint="eastAsia"/>
                <w:bCs/>
                <w:kern w:val="0"/>
                <w:sz w:val="18"/>
                <w:szCs w:val="18"/>
              </w:rPr>
              <w:t>19</w:t>
            </w:r>
            <w:r w:rsidRPr="004C2CF3">
              <w:rPr>
                <w:rFonts w:ascii="宋体" w:eastAsia="华文楷体" w:hAnsi="宋体" w:cs="宋体" w:hint="eastAsia"/>
                <w:bCs/>
                <w:kern w:val="0"/>
                <w:sz w:val="18"/>
                <w:szCs w:val="18"/>
              </w:rPr>
              <w:t>题</w:t>
            </w:r>
          </w:p>
        </w:tc>
      </w:tr>
      <w:tr w:rsidR="00111020" w:rsidRPr="004C2CF3" w14:paraId="4B6ABC0B" w14:textId="77777777" w:rsidTr="004733B2">
        <w:trPr>
          <w:trHeight w:val="909"/>
        </w:trPr>
        <w:tc>
          <w:tcPr>
            <w:tcW w:w="540" w:type="dxa"/>
            <w:tcBorders>
              <w:tl2br w:val="nil"/>
              <w:tr2bl w:val="nil"/>
            </w:tcBorders>
            <w:shd w:val="clear" w:color="auto" w:fill="auto"/>
            <w:vAlign w:val="center"/>
          </w:tcPr>
          <w:p w14:paraId="15EBCE73"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r w:rsidRPr="004C2CF3">
              <w:rPr>
                <w:rFonts w:ascii="微软雅黑" w:eastAsia="微软雅黑" w:hAnsi="微软雅黑" w:cs="Franklin Gothic Book" w:hint="eastAsia"/>
                <w:color w:val="252525"/>
                <w:kern w:val="0"/>
                <w:sz w:val="18"/>
                <w:szCs w:val="18"/>
              </w:rPr>
              <w:t>15</w:t>
            </w:r>
          </w:p>
        </w:tc>
        <w:tc>
          <w:tcPr>
            <w:tcW w:w="823" w:type="dxa"/>
            <w:tcBorders>
              <w:tl2br w:val="nil"/>
              <w:tr2bl w:val="nil"/>
            </w:tcBorders>
            <w:shd w:val="clear" w:color="auto" w:fill="auto"/>
            <w:vAlign w:val="center"/>
          </w:tcPr>
          <w:p w14:paraId="125BD896" w14:textId="77777777" w:rsidR="00111020" w:rsidRPr="004C2CF3" w:rsidRDefault="00111020" w:rsidP="004733B2">
            <w:pPr>
              <w:spacing w:before="80" w:after="80"/>
              <w:jc w:val="center"/>
              <w:rPr>
                <w:rFonts w:ascii="微软雅黑" w:eastAsia="微软雅黑" w:hAnsi="微软雅黑" w:cs="Franklin Gothic Book"/>
                <w:b/>
                <w:color w:val="3F3F3F"/>
                <w:kern w:val="0"/>
                <w:sz w:val="18"/>
                <w:szCs w:val="18"/>
              </w:rPr>
            </w:pPr>
          </w:p>
        </w:tc>
        <w:tc>
          <w:tcPr>
            <w:tcW w:w="1996" w:type="dxa"/>
            <w:tcBorders>
              <w:tl2br w:val="nil"/>
              <w:tr2bl w:val="nil"/>
            </w:tcBorders>
            <w:shd w:val="clear" w:color="auto" w:fill="auto"/>
            <w:vAlign w:val="center"/>
          </w:tcPr>
          <w:p w14:paraId="6890BEEB" w14:textId="77777777" w:rsidR="00111020" w:rsidRPr="004C2CF3" w:rsidRDefault="00111020" w:rsidP="004733B2">
            <w:pPr>
              <w:spacing w:before="80" w:after="80"/>
              <w:jc w:val="center"/>
              <w:rPr>
                <w:rFonts w:ascii="微软雅黑" w:eastAsia="微软雅黑" w:hAnsi="微软雅黑" w:cs="Franklin Gothic Book"/>
                <w:b/>
                <w:kern w:val="0"/>
                <w:sz w:val="18"/>
                <w:szCs w:val="18"/>
              </w:rPr>
            </w:pPr>
            <w:r w:rsidRPr="004C2CF3">
              <w:rPr>
                <w:rFonts w:ascii="宋体" w:eastAsia="华文楷体" w:hAnsi="宋体" w:cs="宋体" w:hint="eastAsia"/>
                <w:kern w:val="0"/>
                <w:sz w:val="18"/>
                <w:szCs w:val="18"/>
              </w:rPr>
              <w:t>复习</w:t>
            </w:r>
          </w:p>
        </w:tc>
        <w:tc>
          <w:tcPr>
            <w:tcW w:w="2138" w:type="dxa"/>
            <w:tcBorders>
              <w:tl2br w:val="nil"/>
              <w:tr2bl w:val="nil"/>
            </w:tcBorders>
            <w:shd w:val="clear" w:color="auto" w:fill="auto"/>
            <w:vAlign w:val="center"/>
          </w:tcPr>
          <w:p w14:paraId="13F921B4" w14:textId="77777777" w:rsidR="00111020" w:rsidRPr="004C2CF3" w:rsidRDefault="00111020" w:rsidP="004733B2">
            <w:pPr>
              <w:spacing w:before="80" w:after="80"/>
              <w:jc w:val="center"/>
              <w:rPr>
                <w:rFonts w:ascii="宋体" w:eastAsia="华文楷体" w:hAnsi="宋体" w:cs="宋体"/>
                <w:bCs/>
                <w:color w:val="404040"/>
                <w:kern w:val="0"/>
                <w:sz w:val="18"/>
                <w:szCs w:val="18"/>
              </w:rPr>
            </w:pPr>
            <w:r w:rsidRPr="004C2CF3">
              <w:rPr>
                <w:rFonts w:ascii="宋体" w:eastAsia="华文楷体" w:hAnsi="宋体" w:cs="宋体" w:hint="eastAsia"/>
                <w:kern w:val="0"/>
                <w:sz w:val="18"/>
                <w:szCs w:val="18"/>
              </w:rPr>
              <w:t>复习</w:t>
            </w:r>
          </w:p>
        </w:tc>
        <w:tc>
          <w:tcPr>
            <w:tcW w:w="1211" w:type="dxa"/>
            <w:tcBorders>
              <w:tl2br w:val="nil"/>
              <w:tr2bl w:val="nil"/>
            </w:tcBorders>
            <w:shd w:val="clear" w:color="auto" w:fill="auto"/>
            <w:vAlign w:val="center"/>
          </w:tcPr>
          <w:p w14:paraId="578EB22F" w14:textId="77777777" w:rsidR="00111020" w:rsidRPr="004C2CF3" w:rsidRDefault="00111020" w:rsidP="004733B2">
            <w:pPr>
              <w:spacing w:before="80" w:after="80"/>
              <w:jc w:val="center"/>
              <w:rPr>
                <w:rFonts w:ascii="宋体" w:eastAsia="华文楷体" w:hAnsi="宋体" w:cs="宋体"/>
                <w:bCs/>
                <w:kern w:val="0"/>
                <w:sz w:val="18"/>
                <w:szCs w:val="18"/>
              </w:rPr>
            </w:pPr>
          </w:p>
        </w:tc>
        <w:tc>
          <w:tcPr>
            <w:tcW w:w="1830" w:type="dxa"/>
            <w:tcBorders>
              <w:tl2br w:val="nil"/>
              <w:tr2bl w:val="nil"/>
            </w:tcBorders>
            <w:shd w:val="clear" w:color="auto" w:fill="auto"/>
          </w:tcPr>
          <w:p w14:paraId="18568CF8" w14:textId="77777777" w:rsidR="00111020" w:rsidRPr="004C2CF3" w:rsidRDefault="00111020" w:rsidP="004733B2">
            <w:pPr>
              <w:spacing w:before="80" w:after="80"/>
              <w:rPr>
                <w:rFonts w:ascii="宋体" w:eastAsia="华文楷体" w:hAnsi="宋体" w:cs="宋体"/>
                <w:bCs/>
                <w:kern w:val="0"/>
                <w:sz w:val="18"/>
                <w:szCs w:val="18"/>
              </w:rPr>
            </w:pPr>
          </w:p>
        </w:tc>
      </w:tr>
      <w:tr w:rsidR="00111020" w:rsidRPr="004C2CF3" w14:paraId="50FABED8" w14:textId="77777777" w:rsidTr="004733B2">
        <w:trPr>
          <w:trHeight w:val="909"/>
        </w:trPr>
        <w:tc>
          <w:tcPr>
            <w:tcW w:w="540" w:type="dxa"/>
            <w:tcBorders>
              <w:tl2br w:val="nil"/>
              <w:tr2bl w:val="nil"/>
            </w:tcBorders>
            <w:shd w:val="clear" w:color="auto" w:fill="auto"/>
            <w:vAlign w:val="center"/>
          </w:tcPr>
          <w:p w14:paraId="58BCC371" w14:textId="77777777" w:rsidR="00111020" w:rsidRPr="004C2CF3" w:rsidRDefault="00111020" w:rsidP="004733B2">
            <w:pPr>
              <w:spacing w:before="80" w:after="80"/>
              <w:jc w:val="center"/>
              <w:rPr>
                <w:rFonts w:ascii="微软雅黑" w:eastAsia="微软雅黑" w:hAnsi="微软雅黑" w:cs="Franklin Gothic Book"/>
                <w:color w:val="252525"/>
                <w:kern w:val="0"/>
                <w:sz w:val="18"/>
                <w:szCs w:val="18"/>
              </w:rPr>
            </w:pPr>
          </w:p>
        </w:tc>
        <w:tc>
          <w:tcPr>
            <w:tcW w:w="823" w:type="dxa"/>
            <w:tcBorders>
              <w:tl2br w:val="nil"/>
              <w:tr2bl w:val="nil"/>
            </w:tcBorders>
            <w:shd w:val="clear" w:color="auto" w:fill="auto"/>
            <w:vAlign w:val="center"/>
          </w:tcPr>
          <w:p w14:paraId="5CA2B0E6" w14:textId="77777777" w:rsidR="00111020" w:rsidRPr="004C2CF3" w:rsidRDefault="00111020" w:rsidP="004733B2">
            <w:pPr>
              <w:spacing w:before="80" w:after="80"/>
              <w:jc w:val="center"/>
              <w:rPr>
                <w:rFonts w:ascii="宋体" w:eastAsia="华文楷体" w:hAnsi="宋体" w:cs="宋体"/>
                <w:color w:val="404040"/>
                <w:kern w:val="0"/>
                <w:sz w:val="18"/>
                <w:szCs w:val="18"/>
              </w:rPr>
            </w:pPr>
          </w:p>
        </w:tc>
        <w:tc>
          <w:tcPr>
            <w:tcW w:w="1996" w:type="dxa"/>
            <w:tcBorders>
              <w:tl2br w:val="nil"/>
              <w:tr2bl w:val="nil"/>
            </w:tcBorders>
            <w:shd w:val="clear" w:color="auto" w:fill="auto"/>
            <w:vAlign w:val="center"/>
          </w:tcPr>
          <w:p w14:paraId="68694224" w14:textId="77777777" w:rsidR="00111020" w:rsidRPr="004C2CF3" w:rsidRDefault="00111020" w:rsidP="004733B2">
            <w:pPr>
              <w:spacing w:before="80" w:after="80"/>
              <w:jc w:val="center"/>
              <w:rPr>
                <w:rFonts w:ascii="宋体" w:eastAsia="华文楷体" w:hAnsi="宋体" w:cs="宋体"/>
                <w:color w:val="404040"/>
                <w:kern w:val="0"/>
                <w:sz w:val="18"/>
                <w:szCs w:val="18"/>
              </w:rPr>
            </w:pPr>
          </w:p>
        </w:tc>
        <w:tc>
          <w:tcPr>
            <w:tcW w:w="2138" w:type="dxa"/>
            <w:tcBorders>
              <w:tl2br w:val="nil"/>
              <w:tr2bl w:val="nil"/>
            </w:tcBorders>
            <w:shd w:val="clear" w:color="auto" w:fill="auto"/>
            <w:vAlign w:val="center"/>
          </w:tcPr>
          <w:p w14:paraId="291B5012" w14:textId="77777777" w:rsidR="00111020" w:rsidRPr="004C2CF3" w:rsidRDefault="00111020" w:rsidP="004733B2">
            <w:pPr>
              <w:spacing w:before="80" w:after="80"/>
              <w:jc w:val="center"/>
              <w:rPr>
                <w:rFonts w:ascii="宋体" w:eastAsia="华文楷体" w:hAnsi="宋体" w:cs="宋体"/>
                <w:color w:val="404040"/>
                <w:kern w:val="0"/>
                <w:sz w:val="18"/>
                <w:szCs w:val="18"/>
              </w:rPr>
            </w:pPr>
          </w:p>
        </w:tc>
        <w:tc>
          <w:tcPr>
            <w:tcW w:w="1211" w:type="dxa"/>
            <w:tcBorders>
              <w:tl2br w:val="nil"/>
              <w:tr2bl w:val="nil"/>
            </w:tcBorders>
            <w:shd w:val="clear" w:color="auto" w:fill="auto"/>
            <w:vAlign w:val="center"/>
          </w:tcPr>
          <w:p w14:paraId="17DB9916" w14:textId="77777777" w:rsidR="00111020" w:rsidRPr="004C2CF3" w:rsidRDefault="00111020" w:rsidP="004733B2">
            <w:pPr>
              <w:spacing w:before="80" w:after="80"/>
              <w:jc w:val="center"/>
              <w:rPr>
                <w:rFonts w:ascii="宋体" w:eastAsia="华文楷体" w:hAnsi="宋体" w:cs="宋体"/>
                <w:bCs/>
                <w:color w:val="404040"/>
                <w:kern w:val="0"/>
                <w:sz w:val="18"/>
                <w:szCs w:val="18"/>
              </w:rPr>
            </w:pPr>
          </w:p>
        </w:tc>
        <w:tc>
          <w:tcPr>
            <w:tcW w:w="1830" w:type="dxa"/>
            <w:tcBorders>
              <w:tl2br w:val="nil"/>
              <w:tr2bl w:val="nil"/>
            </w:tcBorders>
            <w:shd w:val="clear" w:color="auto" w:fill="auto"/>
          </w:tcPr>
          <w:p w14:paraId="5E8C8C99" w14:textId="77777777" w:rsidR="00111020" w:rsidRPr="004C2CF3" w:rsidRDefault="00111020" w:rsidP="004733B2">
            <w:pPr>
              <w:spacing w:before="80" w:after="80"/>
              <w:rPr>
                <w:rFonts w:ascii="宋体" w:eastAsia="华文楷体" w:hAnsi="宋体" w:cs="宋体"/>
                <w:bCs/>
                <w:color w:val="404040"/>
                <w:kern w:val="0"/>
                <w:sz w:val="18"/>
                <w:szCs w:val="18"/>
              </w:rPr>
            </w:pPr>
          </w:p>
        </w:tc>
      </w:tr>
    </w:tbl>
    <w:p w14:paraId="3E784893"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rPr>
          <w:rFonts w:ascii="微软雅黑" w:eastAsia="微软雅黑" w:hAnsi="微软雅黑"/>
          <w:b/>
          <w:bCs/>
          <w:sz w:val="28"/>
          <w:szCs w:val="28"/>
        </w:rPr>
      </w:pPr>
      <w:r>
        <w:rPr>
          <w:rFonts w:ascii="微软雅黑" w:eastAsia="微软雅黑" w:hAnsi="微软雅黑" w:cs="微软雅黑" w:hint="eastAsia"/>
          <w:b/>
          <w:bCs/>
          <w:sz w:val="28"/>
          <w:szCs w:val="28"/>
        </w:rPr>
        <w:lastRenderedPageBreak/>
        <w:t>五、课程考核与成绩构成</w:t>
      </w:r>
    </w:p>
    <w:p w14:paraId="2784FCA8" w14:textId="77777777" w:rsidR="00111020" w:rsidRDefault="00111020" w:rsidP="00111020">
      <w:pPr>
        <w:spacing w:line="360" w:lineRule="auto"/>
        <w:ind w:firstLineChars="200" w:firstLine="480"/>
        <w:rPr>
          <w:sz w:val="24"/>
        </w:rPr>
      </w:pPr>
    </w:p>
    <w:p w14:paraId="33DD76EC" w14:textId="77777777" w:rsidR="00111020" w:rsidRDefault="00111020" w:rsidP="00111020">
      <w:pPr>
        <w:spacing w:line="360" w:lineRule="auto"/>
        <w:ind w:firstLineChars="200" w:firstLine="480"/>
        <w:rPr>
          <w:sz w:val="24"/>
        </w:rPr>
      </w:pPr>
      <w:r>
        <w:rPr>
          <w:rFonts w:hint="eastAsia"/>
          <w:sz w:val="24"/>
        </w:rPr>
        <w:t>考勤</w:t>
      </w:r>
      <w:r>
        <w:rPr>
          <w:rFonts w:hint="eastAsia"/>
          <w:sz w:val="24"/>
        </w:rPr>
        <w:t xml:space="preserve">                5%</w:t>
      </w:r>
    </w:p>
    <w:p w14:paraId="522816EC" w14:textId="77777777" w:rsidR="00111020" w:rsidRDefault="00111020" w:rsidP="00111020">
      <w:pPr>
        <w:spacing w:line="360" w:lineRule="auto"/>
        <w:ind w:firstLineChars="200" w:firstLine="480"/>
        <w:rPr>
          <w:sz w:val="24"/>
        </w:rPr>
      </w:pPr>
      <w:r>
        <w:rPr>
          <w:sz w:val="24"/>
        </w:rPr>
        <w:t>课堂小测验</w:t>
      </w:r>
      <w:r>
        <w:rPr>
          <w:rFonts w:hint="eastAsia"/>
          <w:sz w:val="24"/>
        </w:rPr>
        <w:t xml:space="preserve">          5%</w:t>
      </w:r>
    </w:p>
    <w:p w14:paraId="670437BF" w14:textId="77777777" w:rsidR="00111020" w:rsidRDefault="00111020" w:rsidP="00111020">
      <w:pPr>
        <w:spacing w:line="360" w:lineRule="auto"/>
        <w:ind w:firstLineChars="200" w:firstLine="480"/>
        <w:rPr>
          <w:sz w:val="24"/>
        </w:rPr>
      </w:pPr>
      <w:r>
        <w:rPr>
          <w:rFonts w:hint="eastAsia"/>
          <w:sz w:val="24"/>
        </w:rPr>
        <w:t>平时作业</w:t>
      </w:r>
      <w:r>
        <w:rPr>
          <w:rFonts w:hint="eastAsia"/>
          <w:sz w:val="24"/>
        </w:rPr>
        <w:t xml:space="preserve">           10%</w:t>
      </w:r>
    </w:p>
    <w:p w14:paraId="27DB7653" w14:textId="77777777" w:rsidR="00111020" w:rsidRDefault="00111020" w:rsidP="00111020">
      <w:pPr>
        <w:spacing w:line="360" w:lineRule="auto"/>
        <w:ind w:firstLineChars="200" w:firstLine="480"/>
        <w:rPr>
          <w:sz w:val="24"/>
        </w:rPr>
      </w:pPr>
      <w:r>
        <w:rPr>
          <w:rFonts w:hint="eastAsia"/>
          <w:sz w:val="24"/>
        </w:rPr>
        <w:t>实验完成情况</w:t>
      </w:r>
      <w:r>
        <w:rPr>
          <w:rFonts w:hint="eastAsia"/>
          <w:sz w:val="24"/>
        </w:rPr>
        <w:t xml:space="preserve">       20%</w:t>
      </w:r>
    </w:p>
    <w:p w14:paraId="2957231F" w14:textId="77777777" w:rsidR="00111020" w:rsidRDefault="00111020" w:rsidP="00111020">
      <w:pPr>
        <w:spacing w:line="360" w:lineRule="auto"/>
        <w:ind w:firstLineChars="200" w:firstLine="480"/>
        <w:rPr>
          <w:sz w:val="24"/>
          <w:u w:val="single"/>
        </w:rPr>
      </w:pPr>
      <w:r>
        <w:rPr>
          <w:sz w:val="24"/>
          <w:u w:val="single"/>
        </w:rPr>
        <w:t>期末考试</w:t>
      </w:r>
      <w:r>
        <w:rPr>
          <w:rFonts w:hint="eastAsia"/>
          <w:sz w:val="24"/>
          <w:u w:val="single"/>
        </w:rPr>
        <w:t xml:space="preserve">           60%       </w:t>
      </w:r>
    </w:p>
    <w:p w14:paraId="0EEB355B" w14:textId="77777777" w:rsidR="00111020" w:rsidRDefault="00111020" w:rsidP="00111020">
      <w:pPr>
        <w:spacing w:line="360" w:lineRule="auto"/>
        <w:ind w:firstLineChars="200" w:firstLine="480"/>
        <w:rPr>
          <w:sz w:val="24"/>
        </w:rPr>
      </w:pPr>
      <w:r>
        <w:rPr>
          <w:rFonts w:hint="eastAsia"/>
          <w:sz w:val="24"/>
        </w:rPr>
        <w:t>合计</w:t>
      </w:r>
      <w:r>
        <w:rPr>
          <w:rFonts w:hint="eastAsia"/>
          <w:sz w:val="24"/>
        </w:rPr>
        <w:t xml:space="preserve">              100%</w:t>
      </w:r>
    </w:p>
    <w:p w14:paraId="706A9668" w14:textId="77777777" w:rsidR="00111020" w:rsidRDefault="00111020" w:rsidP="00111020">
      <w:pPr>
        <w:numPr>
          <w:ilvl w:val="0"/>
          <w:numId w:val="9"/>
        </w:numPr>
        <w:spacing w:line="360" w:lineRule="auto"/>
        <w:rPr>
          <w:sz w:val="24"/>
          <w:szCs w:val="32"/>
        </w:rPr>
      </w:pPr>
      <w:r>
        <w:rPr>
          <w:rFonts w:hint="eastAsia"/>
          <w:sz w:val="24"/>
          <w:szCs w:val="32"/>
        </w:rPr>
        <w:t>考核标准及要求：</w:t>
      </w:r>
    </w:p>
    <w:p w14:paraId="44191662" w14:textId="77777777" w:rsidR="00111020" w:rsidRDefault="00111020" w:rsidP="00111020">
      <w:pPr>
        <w:numPr>
          <w:ilvl w:val="0"/>
          <w:numId w:val="10"/>
        </w:numPr>
        <w:spacing w:line="360" w:lineRule="auto"/>
        <w:ind w:firstLineChars="200" w:firstLine="420"/>
        <w:rPr>
          <w:rFonts w:cs="宋体"/>
        </w:rPr>
      </w:pPr>
      <w:r>
        <w:rPr>
          <w:rFonts w:hint="eastAsia"/>
        </w:rPr>
        <w:t>考勤</w:t>
      </w:r>
      <w:r>
        <w:rPr>
          <w:rFonts w:hint="eastAsia"/>
        </w:rPr>
        <w:t xml:space="preserve"> </w:t>
      </w:r>
      <w:r>
        <w:rPr>
          <w:rFonts w:hint="eastAsia"/>
        </w:rPr>
        <w:t>：</w:t>
      </w:r>
      <w:r>
        <w:rPr>
          <w:rFonts w:cs="宋体" w:hint="eastAsia"/>
        </w:rPr>
        <w:t>携带必须的材料，不迟到早退，缺勤超过三分之一取消考试资格；</w:t>
      </w:r>
    </w:p>
    <w:p w14:paraId="117C7829" w14:textId="77777777" w:rsidR="00111020" w:rsidRDefault="00111020" w:rsidP="00111020">
      <w:pPr>
        <w:numPr>
          <w:ilvl w:val="0"/>
          <w:numId w:val="10"/>
        </w:numPr>
        <w:spacing w:line="360" w:lineRule="auto"/>
        <w:ind w:firstLineChars="200" w:firstLine="420"/>
        <w:rPr>
          <w:rFonts w:cs="宋体"/>
        </w:rPr>
      </w:pPr>
      <w:r>
        <w:rPr>
          <w:rFonts w:cs="宋体" w:hint="eastAsia"/>
        </w:rPr>
        <w:t>平时作业：要求按时提交，并且不允许抄袭。根据完成作业质量分为良好、合格、不合格三个等级。对于未按时提交作业的同学催促补交，上交后完成情况达到合格以上最高按合格处理，如不合格要求再次补做。学期超过</w:t>
      </w:r>
      <w:r>
        <w:rPr>
          <w:rFonts w:cs="宋体" w:hint="eastAsia"/>
        </w:rPr>
        <w:t>3</w:t>
      </w:r>
      <w:r>
        <w:rPr>
          <w:rFonts w:cs="宋体" w:hint="eastAsia"/>
        </w:rPr>
        <w:t>次作业不合格，将扣除平时作业所占的分数；</w:t>
      </w:r>
    </w:p>
    <w:p w14:paraId="6F1A661A" w14:textId="77777777" w:rsidR="00111020" w:rsidRDefault="00111020" w:rsidP="00111020">
      <w:pPr>
        <w:numPr>
          <w:ilvl w:val="0"/>
          <w:numId w:val="10"/>
        </w:numPr>
        <w:spacing w:line="360" w:lineRule="auto"/>
        <w:ind w:firstLineChars="200" w:firstLine="420"/>
        <w:rPr>
          <w:rFonts w:cs="宋体"/>
        </w:rPr>
      </w:pPr>
      <w:r>
        <w:rPr>
          <w:rFonts w:cs="宋体" w:hint="eastAsia"/>
        </w:rPr>
        <w:t>要求程序正常运行、报告书完成良好、实验程序和实验报告书不能有明显的雷同。根据实验项目完成质量分为合格与不合格两个等级。对于未按时提交实验报告的同学催促补交，上交后完成情况达到合格以上按合格成</w:t>
      </w:r>
      <w:r>
        <w:rPr>
          <w:rFonts w:ascii="宋体" w:hAnsi="宋体" w:cs="宋体" w:hint="eastAsia"/>
        </w:rPr>
        <w:t>绩×50%</w:t>
      </w:r>
      <w:r>
        <w:rPr>
          <w:rFonts w:cs="宋体" w:hint="eastAsia"/>
        </w:rPr>
        <w:t>处理，如不合格要求再次补做。如实验项目提交后成绩两次不合格，将扣除该项目所占总成绩的分数；</w:t>
      </w:r>
    </w:p>
    <w:p w14:paraId="62CBEFE6" w14:textId="77777777" w:rsidR="00111020" w:rsidRDefault="00111020" w:rsidP="00111020">
      <w:pPr>
        <w:numPr>
          <w:ilvl w:val="0"/>
          <w:numId w:val="10"/>
        </w:numPr>
        <w:spacing w:line="360" w:lineRule="auto"/>
        <w:ind w:firstLineChars="200" w:firstLine="420"/>
        <w:rPr>
          <w:rFonts w:cs="宋体"/>
        </w:rPr>
      </w:pPr>
      <w:r>
        <w:rPr>
          <w:rFonts w:cs="宋体" w:hint="eastAsia"/>
        </w:rPr>
        <w:t>考试形式采用闭卷笔试，考试题型分为：填空题、选择题、判断题、简答题、分析设计题。</w:t>
      </w:r>
    </w:p>
    <w:p w14:paraId="44BF3F85" w14:textId="77777777" w:rsidR="00111020" w:rsidRDefault="00111020" w:rsidP="00111020">
      <w:pPr>
        <w:numPr>
          <w:ilvl w:val="0"/>
          <w:numId w:val="10"/>
        </w:numPr>
        <w:spacing w:line="360" w:lineRule="auto"/>
        <w:ind w:firstLineChars="200" w:firstLine="420"/>
        <w:rPr>
          <w:rFonts w:cs="宋体"/>
        </w:rPr>
      </w:pPr>
      <w:r>
        <w:rPr>
          <w:rFonts w:cs="宋体" w:hint="eastAsia"/>
        </w:rPr>
        <w:t>知识</w:t>
      </w:r>
      <w:proofErr w:type="gramStart"/>
      <w:r>
        <w:rPr>
          <w:rFonts w:cs="宋体" w:hint="eastAsia"/>
        </w:rPr>
        <w:t>点考核</w:t>
      </w:r>
      <w:proofErr w:type="gramEnd"/>
      <w:r>
        <w:rPr>
          <w:rFonts w:cs="宋体" w:hint="eastAsia"/>
        </w:rPr>
        <w:t>分配标准</w:t>
      </w:r>
    </w:p>
    <w:p w14:paraId="77F4998B" w14:textId="77777777" w:rsidR="00111020" w:rsidRDefault="00111020" w:rsidP="00111020">
      <w:pPr>
        <w:spacing w:line="360" w:lineRule="auto"/>
        <w:rPr>
          <w:rFonts w:cs="宋体"/>
        </w:rPr>
      </w:pPr>
    </w:p>
    <w:tbl>
      <w:tblPr>
        <w:tblW w:w="8968"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036"/>
        <w:gridCol w:w="1289"/>
        <w:gridCol w:w="1275"/>
        <w:gridCol w:w="1560"/>
        <w:gridCol w:w="1146"/>
        <w:gridCol w:w="1178"/>
      </w:tblGrid>
      <w:tr w:rsidR="00111020" w:rsidRPr="004C2CF3" w14:paraId="0E703928" w14:textId="77777777" w:rsidTr="004733B2">
        <w:tc>
          <w:tcPr>
            <w:tcW w:w="1484" w:type="dxa"/>
            <w:shd w:val="clear" w:color="auto" w:fill="auto"/>
          </w:tcPr>
          <w:p w14:paraId="7DB36D97"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知识点</w:t>
            </w:r>
          </w:p>
        </w:tc>
        <w:tc>
          <w:tcPr>
            <w:tcW w:w="1036" w:type="dxa"/>
            <w:shd w:val="clear" w:color="auto" w:fill="auto"/>
          </w:tcPr>
          <w:p w14:paraId="6780430C"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操作系</w:t>
            </w:r>
            <w:r w:rsidRPr="004C2CF3">
              <w:rPr>
                <w:rFonts w:cs="宋体" w:hint="eastAsia"/>
                <w:kern w:val="0"/>
                <w:sz w:val="20"/>
              </w:rPr>
              <w:t xml:space="preserve"> </w:t>
            </w:r>
            <w:r w:rsidRPr="004C2CF3">
              <w:rPr>
                <w:rFonts w:cs="宋体" w:hint="eastAsia"/>
                <w:kern w:val="0"/>
                <w:sz w:val="20"/>
              </w:rPr>
              <w:t>统概述</w:t>
            </w:r>
          </w:p>
        </w:tc>
        <w:tc>
          <w:tcPr>
            <w:tcW w:w="1289" w:type="dxa"/>
            <w:shd w:val="clear" w:color="auto" w:fill="auto"/>
          </w:tcPr>
          <w:p w14:paraId="3E9913AD"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进程的描述与控制</w:t>
            </w:r>
          </w:p>
        </w:tc>
        <w:tc>
          <w:tcPr>
            <w:tcW w:w="1275" w:type="dxa"/>
            <w:shd w:val="clear" w:color="auto" w:fill="auto"/>
          </w:tcPr>
          <w:p w14:paraId="1194B868"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处理机调度及死锁</w:t>
            </w:r>
          </w:p>
        </w:tc>
        <w:tc>
          <w:tcPr>
            <w:tcW w:w="1560" w:type="dxa"/>
            <w:shd w:val="clear" w:color="auto" w:fill="auto"/>
          </w:tcPr>
          <w:p w14:paraId="1173181E"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存储器管理及虚拟存储器</w:t>
            </w:r>
          </w:p>
        </w:tc>
        <w:tc>
          <w:tcPr>
            <w:tcW w:w="1146" w:type="dxa"/>
            <w:shd w:val="clear" w:color="auto" w:fill="auto"/>
          </w:tcPr>
          <w:p w14:paraId="0771026E"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输入输出系统</w:t>
            </w:r>
          </w:p>
        </w:tc>
        <w:tc>
          <w:tcPr>
            <w:tcW w:w="1178" w:type="dxa"/>
            <w:shd w:val="clear" w:color="auto" w:fill="auto"/>
          </w:tcPr>
          <w:p w14:paraId="1576ED09"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文件管理</w:t>
            </w:r>
          </w:p>
        </w:tc>
      </w:tr>
      <w:tr w:rsidR="00111020" w:rsidRPr="004C2CF3" w14:paraId="7BB178ED" w14:textId="77777777" w:rsidTr="004733B2">
        <w:tc>
          <w:tcPr>
            <w:tcW w:w="1484" w:type="dxa"/>
            <w:shd w:val="clear" w:color="auto" w:fill="auto"/>
          </w:tcPr>
          <w:p w14:paraId="024D6091"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成绩分配</w:t>
            </w:r>
          </w:p>
        </w:tc>
        <w:tc>
          <w:tcPr>
            <w:tcW w:w="1036" w:type="dxa"/>
            <w:shd w:val="clear" w:color="auto" w:fill="auto"/>
          </w:tcPr>
          <w:p w14:paraId="6D7E5485"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5%</w:t>
            </w:r>
          </w:p>
        </w:tc>
        <w:tc>
          <w:tcPr>
            <w:tcW w:w="1289" w:type="dxa"/>
            <w:shd w:val="clear" w:color="auto" w:fill="auto"/>
          </w:tcPr>
          <w:p w14:paraId="227D54DA"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30%</w:t>
            </w:r>
          </w:p>
        </w:tc>
        <w:tc>
          <w:tcPr>
            <w:tcW w:w="1275" w:type="dxa"/>
            <w:shd w:val="clear" w:color="auto" w:fill="auto"/>
          </w:tcPr>
          <w:p w14:paraId="3D2CF434"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15%</w:t>
            </w:r>
          </w:p>
        </w:tc>
        <w:tc>
          <w:tcPr>
            <w:tcW w:w="1560" w:type="dxa"/>
            <w:shd w:val="clear" w:color="auto" w:fill="auto"/>
          </w:tcPr>
          <w:p w14:paraId="00A153E6"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25%</w:t>
            </w:r>
          </w:p>
        </w:tc>
        <w:tc>
          <w:tcPr>
            <w:tcW w:w="1146" w:type="dxa"/>
            <w:shd w:val="clear" w:color="auto" w:fill="auto"/>
          </w:tcPr>
          <w:p w14:paraId="481C4C56"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15%</w:t>
            </w:r>
          </w:p>
        </w:tc>
        <w:tc>
          <w:tcPr>
            <w:tcW w:w="1178" w:type="dxa"/>
            <w:shd w:val="clear" w:color="auto" w:fill="auto"/>
          </w:tcPr>
          <w:p w14:paraId="00A9586A"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10%</w:t>
            </w:r>
          </w:p>
        </w:tc>
      </w:tr>
      <w:tr w:rsidR="00111020" w:rsidRPr="004C2CF3" w14:paraId="30B5CAA9" w14:textId="77777777" w:rsidTr="004733B2">
        <w:tc>
          <w:tcPr>
            <w:tcW w:w="1484" w:type="dxa"/>
            <w:shd w:val="clear" w:color="auto" w:fill="auto"/>
          </w:tcPr>
          <w:p w14:paraId="6279128F"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建议考核方式</w:t>
            </w:r>
          </w:p>
        </w:tc>
        <w:tc>
          <w:tcPr>
            <w:tcW w:w="1036" w:type="dxa"/>
            <w:shd w:val="clear" w:color="auto" w:fill="auto"/>
          </w:tcPr>
          <w:p w14:paraId="59C9E412"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笔试</w:t>
            </w:r>
          </w:p>
        </w:tc>
        <w:tc>
          <w:tcPr>
            <w:tcW w:w="1289" w:type="dxa"/>
            <w:shd w:val="clear" w:color="auto" w:fill="auto"/>
          </w:tcPr>
          <w:p w14:paraId="313F6480"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笔试与实验完成情况</w:t>
            </w:r>
          </w:p>
        </w:tc>
        <w:tc>
          <w:tcPr>
            <w:tcW w:w="1275" w:type="dxa"/>
            <w:shd w:val="clear" w:color="auto" w:fill="auto"/>
          </w:tcPr>
          <w:p w14:paraId="67FF53CC"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笔试与实验完成情况</w:t>
            </w:r>
          </w:p>
        </w:tc>
        <w:tc>
          <w:tcPr>
            <w:tcW w:w="1560" w:type="dxa"/>
            <w:shd w:val="clear" w:color="auto" w:fill="auto"/>
          </w:tcPr>
          <w:p w14:paraId="493E9605"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笔试</w:t>
            </w:r>
          </w:p>
        </w:tc>
        <w:tc>
          <w:tcPr>
            <w:tcW w:w="1146" w:type="dxa"/>
            <w:shd w:val="clear" w:color="auto" w:fill="auto"/>
          </w:tcPr>
          <w:p w14:paraId="010E20A7"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笔试</w:t>
            </w:r>
          </w:p>
        </w:tc>
        <w:tc>
          <w:tcPr>
            <w:tcW w:w="1178" w:type="dxa"/>
            <w:shd w:val="clear" w:color="auto" w:fill="auto"/>
          </w:tcPr>
          <w:p w14:paraId="16074A30" w14:textId="77777777" w:rsidR="00111020" w:rsidRPr="004C2CF3" w:rsidRDefault="00111020" w:rsidP="004733B2">
            <w:pPr>
              <w:spacing w:line="360" w:lineRule="auto"/>
              <w:jc w:val="center"/>
              <w:rPr>
                <w:rFonts w:cs="宋体"/>
                <w:kern w:val="0"/>
                <w:sz w:val="20"/>
              </w:rPr>
            </w:pPr>
            <w:r w:rsidRPr="004C2CF3">
              <w:rPr>
                <w:rFonts w:cs="宋体" w:hint="eastAsia"/>
                <w:kern w:val="0"/>
                <w:sz w:val="20"/>
              </w:rPr>
              <w:t>笔试</w:t>
            </w:r>
          </w:p>
        </w:tc>
      </w:tr>
    </w:tbl>
    <w:p w14:paraId="492C95B7" w14:textId="77777777" w:rsidR="00111020" w:rsidRDefault="00111020" w:rsidP="00111020">
      <w:pPr>
        <w:spacing w:line="360" w:lineRule="auto"/>
        <w:ind w:firstLineChars="200" w:firstLine="480"/>
        <w:rPr>
          <w:sz w:val="24"/>
        </w:rPr>
      </w:pPr>
    </w:p>
    <w:p w14:paraId="4E786748" w14:textId="77777777" w:rsidR="00111020" w:rsidRDefault="00111020" w:rsidP="00111020">
      <w:pPr>
        <w:spacing w:line="360" w:lineRule="auto"/>
        <w:rPr>
          <w:rFonts w:ascii="宋体" w:hAnsi="宋体"/>
          <w:sz w:val="24"/>
          <w:szCs w:val="24"/>
        </w:rPr>
      </w:pPr>
      <w:r>
        <w:rPr>
          <w:rFonts w:ascii="宋体" w:hAnsi="宋体" w:hint="eastAsia"/>
          <w:sz w:val="24"/>
          <w:szCs w:val="24"/>
        </w:rPr>
        <w:t>课程教学环节与毕业要求的关系：</w:t>
      </w:r>
    </w:p>
    <w:p w14:paraId="7C1F168F" w14:textId="77777777" w:rsidR="00111020" w:rsidRDefault="00111020" w:rsidP="00111020">
      <w:pPr>
        <w:spacing w:line="360" w:lineRule="auto"/>
        <w:ind w:firstLineChars="200" w:firstLine="480"/>
        <w:rPr>
          <w:sz w:val="24"/>
        </w:rPr>
      </w:pPr>
    </w:p>
    <w:p w14:paraId="4FB1713F" w14:textId="77777777" w:rsidR="00111020" w:rsidRDefault="00111020" w:rsidP="00111020">
      <w:pPr>
        <w:spacing w:line="360" w:lineRule="auto"/>
        <w:ind w:firstLineChars="200" w:firstLine="480"/>
        <w:rPr>
          <w:sz w:val="24"/>
        </w:rPr>
      </w:pPr>
    </w:p>
    <w:tbl>
      <w:tblPr>
        <w:tblpPr w:leftFromText="180" w:rightFromText="180" w:vertAnchor="text" w:horzAnchor="page" w:tblpXSpec="center" w:tblpY="344"/>
        <w:tblOverlap w:val="never"/>
        <w:tblW w:w="7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
        <w:gridCol w:w="245"/>
        <w:gridCol w:w="64"/>
        <w:gridCol w:w="1168"/>
        <w:gridCol w:w="869"/>
        <w:gridCol w:w="614"/>
        <w:gridCol w:w="532"/>
        <w:gridCol w:w="259"/>
        <w:gridCol w:w="450"/>
        <w:gridCol w:w="245"/>
        <w:gridCol w:w="287"/>
        <w:gridCol w:w="539"/>
        <w:gridCol w:w="7"/>
        <w:gridCol w:w="567"/>
        <w:gridCol w:w="796"/>
      </w:tblGrid>
      <w:tr w:rsidR="00111020" w:rsidRPr="004C2CF3" w14:paraId="47D3880A" w14:textId="77777777" w:rsidTr="004733B2">
        <w:tc>
          <w:tcPr>
            <w:tcW w:w="2336" w:type="dxa"/>
            <w:gridSpan w:val="4"/>
            <w:shd w:val="clear" w:color="auto" w:fill="auto"/>
          </w:tcPr>
          <w:p w14:paraId="65525D1E"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课程</w:t>
            </w:r>
          </w:p>
        </w:tc>
        <w:tc>
          <w:tcPr>
            <w:tcW w:w="5165" w:type="dxa"/>
            <w:gridSpan w:val="11"/>
            <w:shd w:val="clear" w:color="auto" w:fill="auto"/>
          </w:tcPr>
          <w:p w14:paraId="23CB42EF"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 xml:space="preserve">                   操作系统</w:t>
            </w:r>
          </w:p>
        </w:tc>
      </w:tr>
      <w:tr w:rsidR="00111020" w:rsidRPr="004C2CF3" w14:paraId="22CD44FB" w14:textId="77777777" w:rsidTr="004733B2">
        <w:tc>
          <w:tcPr>
            <w:tcW w:w="859" w:type="dxa"/>
            <w:vMerge w:val="restart"/>
            <w:shd w:val="clear" w:color="auto" w:fill="auto"/>
          </w:tcPr>
          <w:p w14:paraId="1916D0D6" w14:textId="77777777" w:rsidR="00111020" w:rsidRPr="004C2CF3" w:rsidRDefault="00111020" w:rsidP="004733B2">
            <w:pPr>
              <w:rPr>
                <w:rFonts w:ascii="宋体" w:hAnsi="宋体"/>
                <w:kern w:val="0"/>
                <w:sz w:val="18"/>
                <w:szCs w:val="18"/>
              </w:rPr>
            </w:pPr>
          </w:p>
          <w:p w14:paraId="1B56561F"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毕业</w:t>
            </w:r>
          </w:p>
          <w:p w14:paraId="5A329576"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要求</w:t>
            </w:r>
          </w:p>
        </w:tc>
        <w:tc>
          <w:tcPr>
            <w:tcW w:w="1477" w:type="dxa"/>
            <w:gridSpan w:val="3"/>
            <w:shd w:val="clear" w:color="auto" w:fill="auto"/>
          </w:tcPr>
          <w:p w14:paraId="619CC487"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指标点</w:t>
            </w:r>
          </w:p>
        </w:tc>
        <w:tc>
          <w:tcPr>
            <w:tcW w:w="869" w:type="dxa"/>
            <w:shd w:val="clear" w:color="auto" w:fill="auto"/>
          </w:tcPr>
          <w:p w14:paraId="562C6820"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1.5</w:t>
            </w:r>
          </w:p>
        </w:tc>
        <w:tc>
          <w:tcPr>
            <w:tcW w:w="614" w:type="dxa"/>
            <w:shd w:val="clear" w:color="auto" w:fill="auto"/>
          </w:tcPr>
          <w:p w14:paraId="00A381D9"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1.7</w:t>
            </w:r>
          </w:p>
        </w:tc>
        <w:tc>
          <w:tcPr>
            <w:tcW w:w="791" w:type="dxa"/>
            <w:gridSpan w:val="2"/>
            <w:shd w:val="clear" w:color="auto" w:fill="auto"/>
          </w:tcPr>
          <w:p w14:paraId="1BB91CBA"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2.2</w:t>
            </w:r>
          </w:p>
        </w:tc>
        <w:tc>
          <w:tcPr>
            <w:tcW w:w="695" w:type="dxa"/>
            <w:gridSpan w:val="2"/>
            <w:shd w:val="clear" w:color="auto" w:fill="auto"/>
          </w:tcPr>
          <w:p w14:paraId="278FDC92"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2.4</w:t>
            </w:r>
          </w:p>
        </w:tc>
        <w:tc>
          <w:tcPr>
            <w:tcW w:w="826" w:type="dxa"/>
            <w:gridSpan w:val="2"/>
            <w:shd w:val="clear" w:color="auto" w:fill="auto"/>
          </w:tcPr>
          <w:p w14:paraId="550D9994"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5.4</w:t>
            </w:r>
          </w:p>
        </w:tc>
        <w:tc>
          <w:tcPr>
            <w:tcW w:w="1370" w:type="dxa"/>
            <w:gridSpan w:val="3"/>
            <w:shd w:val="clear" w:color="auto" w:fill="auto"/>
          </w:tcPr>
          <w:p w14:paraId="05C99E5F"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和</w:t>
            </w:r>
          </w:p>
        </w:tc>
      </w:tr>
      <w:tr w:rsidR="00111020" w:rsidRPr="004C2CF3" w14:paraId="5028394B" w14:textId="77777777" w:rsidTr="004733B2">
        <w:tc>
          <w:tcPr>
            <w:tcW w:w="859" w:type="dxa"/>
            <w:vMerge/>
            <w:shd w:val="clear" w:color="auto" w:fill="auto"/>
          </w:tcPr>
          <w:p w14:paraId="37DC19F1" w14:textId="77777777" w:rsidR="00111020" w:rsidRPr="004C2CF3" w:rsidRDefault="00111020" w:rsidP="004733B2">
            <w:pPr>
              <w:rPr>
                <w:rFonts w:ascii="宋体" w:hAnsi="宋体"/>
                <w:kern w:val="0"/>
                <w:sz w:val="18"/>
                <w:szCs w:val="18"/>
              </w:rPr>
            </w:pPr>
          </w:p>
        </w:tc>
        <w:tc>
          <w:tcPr>
            <w:tcW w:w="1477" w:type="dxa"/>
            <w:gridSpan w:val="3"/>
            <w:shd w:val="clear" w:color="auto" w:fill="auto"/>
          </w:tcPr>
          <w:p w14:paraId="11DBF457"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课程权重系数</w:t>
            </w:r>
          </w:p>
        </w:tc>
        <w:tc>
          <w:tcPr>
            <w:tcW w:w="869" w:type="dxa"/>
            <w:shd w:val="clear" w:color="auto" w:fill="auto"/>
          </w:tcPr>
          <w:p w14:paraId="3E397384"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0.3</w:t>
            </w:r>
          </w:p>
        </w:tc>
        <w:tc>
          <w:tcPr>
            <w:tcW w:w="614" w:type="dxa"/>
            <w:shd w:val="clear" w:color="auto" w:fill="auto"/>
          </w:tcPr>
          <w:p w14:paraId="3D11547D"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0.1</w:t>
            </w:r>
          </w:p>
        </w:tc>
        <w:tc>
          <w:tcPr>
            <w:tcW w:w="791" w:type="dxa"/>
            <w:gridSpan w:val="2"/>
            <w:shd w:val="clear" w:color="auto" w:fill="auto"/>
          </w:tcPr>
          <w:p w14:paraId="5CE30877"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0.3</w:t>
            </w:r>
          </w:p>
        </w:tc>
        <w:tc>
          <w:tcPr>
            <w:tcW w:w="695" w:type="dxa"/>
            <w:gridSpan w:val="2"/>
            <w:shd w:val="clear" w:color="auto" w:fill="auto"/>
          </w:tcPr>
          <w:p w14:paraId="0CC89AE5"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826" w:type="dxa"/>
            <w:gridSpan w:val="2"/>
            <w:shd w:val="clear" w:color="auto" w:fill="auto"/>
          </w:tcPr>
          <w:p w14:paraId="06EAF89E"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1370" w:type="dxa"/>
            <w:gridSpan w:val="3"/>
            <w:shd w:val="clear" w:color="auto" w:fill="auto"/>
          </w:tcPr>
          <w:p w14:paraId="7F508C6D"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1.</w:t>
            </w:r>
          </w:p>
        </w:tc>
      </w:tr>
      <w:tr w:rsidR="00111020" w:rsidRPr="004C2CF3" w14:paraId="4C0D95CD" w14:textId="77777777" w:rsidTr="004733B2">
        <w:tc>
          <w:tcPr>
            <w:tcW w:w="2336" w:type="dxa"/>
            <w:gridSpan w:val="4"/>
            <w:shd w:val="clear" w:color="auto" w:fill="auto"/>
          </w:tcPr>
          <w:p w14:paraId="322ACA4A"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教学及考核环节</w:t>
            </w:r>
          </w:p>
        </w:tc>
        <w:tc>
          <w:tcPr>
            <w:tcW w:w="3795" w:type="dxa"/>
            <w:gridSpan w:val="8"/>
            <w:vMerge w:val="restart"/>
            <w:shd w:val="clear" w:color="auto" w:fill="auto"/>
          </w:tcPr>
          <w:p w14:paraId="2E9F3CC5"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教学及考核环节对指标点的权重系数</w:t>
            </w:r>
          </w:p>
        </w:tc>
        <w:tc>
          <w:tcPr>
            <w:tcW w:w="574" w:type="dxa"/>
            <w:gridSpan w:val="2"/>
            <w:shd w:val="clear" w:color="auto" w:fill="auto"/>
          </w:tcPr>
          <w:p w14:paraId="2DEB1AC6"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和</w:t>
            </w:r>
          </w:p>
        </w:tc>
        <w:tc>
          <w:tcPr>
            <w:tcW w:w="796" w:type="dxa"/>
            <w:shd w:val="clear" w:color="auto" w:fill="auto"/>
          </w:tcPr>
          <w:p w14:paraId="2F6EE32A"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成绩</w:t>
            </w:r>
          </w:p>
        </w:tc>
      </w:tr>
      <w:tr w:rsidR="00111020" w:rsidRPr="004C2CF3" w14:paraId="4A2989DD" w14:textId="77777777" w:rsidTr="004733B2">
        <w:trPr>
          <w:trHeight w:val="439"/>
        </w:trPr>
        <w:tc>
          <w:tcPr>
            <w:tcW w:w="1104" w:type="dxa"/>
            <w:gridSpan w:val="2"/>
            <w:shd w:val="clear" w:color="auto" w:fill="auto"/>
          </w:tcPr>
          <w:p w14:paraId="4038C79E"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方式</w:t>
            </w:r>
          </w:p>
        </w:tc>
        <w:tc>
          <w:tcPr>
            <w:tcW w:w="1232" w:type="dxa"/>
            <w:gridSpan w:val="2"/>
            <w:shd w:val="clear" w:color="auto" w:fill="auto"/>
          </w:tcPr>
          <w:p w14:paraId="5D4ED2B0"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权重</w:t>
            </w:r>
          </w:p>
        </w:tc>
        <w:tc>
          <w:tcPr>
            <w:tcW w:w="3795" w:type="dxa"/>
            <w:gridSpan w:val="8"/>
            <w:vMerge/>
            <w:shd w:val="clear" w:color="auto" w:fill="auto"/>
          </w:tcPr>
          <w:p w14:paraId="33F57F0F" w14:textId="77777777" w:rsidR="00111020" w:rsidRPr="004C2CF3" w:rsidRDefault="00111020" w:rsidP="004733B2">
            <w:pPr>
              <w:rPr>
                <w:rFonts w:ascii="宋体" w:hAnsi="宋体"/>
                <w:kern w:val="0"/>
                <w:sz w:val="18"/>
                <w:szCs w:val="18"/>
              </w:rPr>
            </w:pPr>
          </w:p>
        </w:tc>
        <w:tc>
          <w:tcPr>
            <w:tcW w:w="574" w:type="dxa"/>
            <w:gridSpan w:val="2"/>
            <w:shd w:val="clear" w:color="auto" w:fill="auto"/>
          </w:tcPr>
          <w:p w14:paraId="6C18231C" w14:textId="77777777" w:rsidR="00111020" w:rsidRPr="004C2CF3" w:rsidRDefault="00111020" w:rsidP="004733B2">
            <w:pPr>
              <w:rPr>
                <w:rFonts w:ascii="宋体" w:hAnsi="宋体"/>
                <w:kern w:val="0"/>
                <w:sz w:val="18"/>
                <w:szCs w:val="18"/>
              </w:rPr>
            </w:pPr>
          </w:p>
        </w:tc>
        <w:tc>
          <w:tcPr>
            <w:tcW w:w="796" w:type="dxa"/>
            <w:shd w:val="clear" w:color="auto" w:fill="auto"/>
          </w:tcPr>
          <w:p w14:paraId="7507E001" w14:textId="77777777" w:rsidR="00111020" w:rsidRPr="004C2CF3" w:rsidRDefault="00111020" w:rsidP="004733B2">
            <w:pPr>
              <w:rPr>
                <w:rFonts w:ascii="宋体" w:hAnsi="宋体"/>
                <w:kern w:val="0"/>
                <w:sz w:val="18"/>
                <w:szCs w:val="18"/>
              </w:rPr>
            </w:pPr>
          </w:p>
        </w:tc>
      </w:tr>
      <w:tr w:rsidR="00111020" w:rsidRPr="004C2CF3" w14:paraId="202E3822" w14:textId="77777777" w:rsidTr="004733B2">
        <w:tc>
          <w:tcPr>
            <w:tcW w:w="2336" w:type="dxa"/>
            <w:gridSpan w:val="4"/>
            <w:shd w:val="clear" w:color="auto" w:fill="auto"/>
          </w:tcPr>
          <w:p w14:paraId="369AB4BC" w14:textId="77777777" w:rsidR="00111020" w:rsidRPr="004C2CF3" w:rsidRDefault="00111020" w:rsidP="004733B2">
            <w:pPr>
              <w:jc w:val="center"/>
              <w:rPr>
                <w:rFonts w:ascii="宋体" w:hAnsi="宋体"/>
                <w:kern w:val="0"/>
                <w:sz w:val="18"/>
                <w:szCs w:val="18"/>
              </w:rPr>
            </w:pPr>
            <w:r w:rsidRPr="004C2CF3">
              <w:rPr>
                <w:rFonts w:ascii="宋体" w:hAnsi="宋体" w:hint="eastAsia"/>
                <w:kern w:val="0"/>
                <w:sz w:val="18"/>
                <w:szCs w:val="18"/>
              </w:rPr>
              <w:t>课堂讲授</w:t>
            </w:r>
          </w:p>
        </w:tc>
        <w:tc>
          <w:tcPr>
            <w:tcW w:w="869" w:type="dxa"/>
            <w:shd w:val="clear" w:color="auto" w:fill="auto"/>
          </w:tcPr>
          <w:p w14:paraId="681454C7"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614" w:type="dxa"/>
            <w:shd w:val="clear" w:color="auto" w:fill="auto"/>
          </w:tcPr>
          <w:p w14:paraId="6F05573E"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532" w:type="dxa"/>
            <w:shd w:val="clear" w:color="auto" w:fill="auto"/>
          </w:tcPr>
          <w:p w14:paraId="3AF0D684"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709" w:type="dxa"/>
            <w:gridSpan w:val="2"/>
            <w:shd w:val="clear" w:color="auto" w:fill="auto"/>
          </w:tcPr>
          <w:p w14:paraId="44625C7F"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532" w:type="dxa"/>
            <w:gridSpan w:val="2"/>
            <w:shd w:val="clear" w:color="auto" w:fill="auto"/>
          </w:tcPr>
          <w:p w14:paraId="0C83461D"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546" w:type="dxa"/>
            <w:gridSpan w:val="2"/>
            <w:shd w:val="clear" w:color="auto" w:fill="auto"/>
          </w:tcPr>
          <w:p w14:paraId="23256F13"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567" w:type="dxa"/>
            <w:shd w:val="clear" w:color="auto" w:fill="auto"/>
          </w:tcPr>
          <w:p w14:paraId="6E22E9A4" w14:textId="77777777" w:rsidR="00111020" w:rsidRPr="004C2CF3" w:rsidRDefault="00111020" w:rsidP="004733B2">
            <w:pPr>
              <w:rPr>
                <w:rFonts w:ascii="宋体" w:hAnsi="宋体"/>
                <w:kern w:val="0"/>
                <w:sz w:val="18"/>
                <w:szCs w:val="18"/>
              </w:rPr>
            </w:pPr>
          </w:p>
        </w:tc>
        <w:tc>
          <w:tcPr>
            <w:tcW w:w="796" w:type="dxa"/>
            <w:shd w:val="clear" w:color="auto" w:fill="auto"/>
          </w:tcPr>
          <w:p w14:paraId="4C6A2C31" w14:textId="77777777" w:rsidR="00111020" w:rsidRPr="004C2CF3" w:rsidRDefault="00111020" w:rsidP="004733B2">
            <w:pPr>
              <w:rPr>
                <w:rFonts w:ascii="宋体" w:hAnsi="宋体"/>
                <w:kern w:val="0"/>
                <w:sz w:val="18"/>
                <w:szCs w:val="18"/>
              </w:rPr>
            </w:pPr>
          </w:p>
        </w:tc>
      </w:tr>
      <w:tr w:rsidR="00111020" w:rsidRPr="004C2CF3" w14:paraId="22F74AFD" w14:textId="77777777" w:rsidTr="004733B2">
        <w:tc>
          <w:tcPr>
            <w:tcW w:w="2336" w:type="dxa"/>
            <w:gridSpan w:val="4"/>
            <w:shd w:val="clear" w:color="auto" w:fill="auto"/>
          </w:tcPr>
          <w:p w14:paraId="282C2C25" w14:textId="77777777" w:rsidR="00111020" w:rsidRPr="004C2CF3" w:rsidRDefault="00111020" w:rsidP="004733B2">
            <w:pPr>
              <w:jc w:val="center"/>
              <w:rPr>
                <w:rFonts w:ascii="宋体" w:hAnsi="宋体"/>
                <w:kern w:val="0"/>
                <w:sz w:val="18"/>
                <w:szCs w:val="18"/>
              </w:rPr>
            </w:pPr>
            <w:r w:rsidRPr="004C2CF3">
              <w:rPr>
                <w:rFonts w:ascii="宋体" w:hAnsi="宋体" w:hint="eastAsia"/>
                <w:kern w:val="0"/>
                <w:sz w:val="18"/>
                <w:szCs w:val="18"/>
              </w:rPr>
              <w:t>实验操作</w:t>
            </w:r>
          </w:p>
        </w:tc>
        <w:tc>
          <w:tcPr>
            <w:tcW w:w="869" w:type="dxa"/>
            <w:shd w:val="clear" w:color="auto" w:fill="auto"/>
          </w:tcPr>
          <w:p w14:paraId="41A65F55"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614" w:type="dxa"/>
            <w:shd w:val="clear" w:color="auto" w:fill="auto"/>
          </w:tcPr>
          <w:p w14:paraId="26A41C31"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532" w:type="dxa"/>
            <w:shd w:val="clear" w:color="auto" w:fill="auto"/>
          </w:tcPr>
          <w:p w14:paraId="00DA5541"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709" w:type="dxa"/>
            <w:gridSpan w:val="2"/>
            <w:shd w:val="clear" w:color="auto" w:fill="auto"/>
          </w:tcPr>
          <w:p w14:paraId="53053CBC"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532" w:type="dxa"/>
            <w:gridSpan w:val="2"/>
            <w:shd w:val="clear" w:color="auto" w:fill="auto"/>
          </w:tcPr>
          <w:p w14:paraId="0AF7D2E4"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546" w:type="dxa"/>
            <w:gridSpan w:val="2"/>
            <w:shd w:val="clear" w:color="auto" w:fill="auto"/>
          </w:tcPr>
          <w:p w14:paraId="6062248E"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w:t>
            </w:r>
          </w:p>
        </w:tc>
        <w:tc>
          <w:tcPr>
            <w:tcW w:w="567" w:type="dxa"/>
            <w:shd w:val="clear" w:color="auto" w:fill="auto"/>
          </w:tcPr>
          <w:p w14:paraId="3021507A" w14:textId="77777777" w:rsidR="00111020" w:rsidRPr="004C2CF3" w:rsidRDefault="00111020" w:rsidP="004733B2">
            <w:pPr>
              <w:rPr>
                <w:rFonts w:ascii="宋体" w:hAnsi="宋体"/>
                <w:kern w:val="0"/>
                <w:sz w:val="18"/>
                <w:szCs w:val="18"/>
              </w:rPr>
            </w:pPr>
          </w:p>
        </w:tc>
        <w:tc>
          <w:tcPr>
            <w:tcW w:w="796" w:type="dxa"/>
            <w:shd w:val="clear" w:color="auto" w:fill="auto"/>
          </w:tcPr>
          <w:p w14:paraId="09191996" w14:textId="77777777" w:rsidR="00111020" w:rsidRPr="004C2CF3" w:rsidRDefault="00111020" w:rsidP="004733B2">
            <w:pPr>
              <w:rPr>
                <w:rFonts w:ascii="宋体" w:hAnsi="宋体"/>
                <w:kern w:val="0"/>
                <w:sz w:val="18"/>
                <w:szCs w:val="18"/>
              </w:rPr>
            </w:pPr>
          </w:p>
        </w:tc>
      </w:tr>
      <w:tr w:rsidR="00111020" w:rsidRPr="004C2CF3" w14:paraId="240C2625" w14:textId="77777777" w:rsidTr="004733B2">
        <w:tc>
          <w:tcPr>
            <w:tcW w:w="1168" w:type="dxa"/>
            <w:gridSpan w:val="3"/>
            <w:shd w:val="clear" w:color="auto" w:fill="auto"/>
          </w:tcPr>
          <w:p w14:paraId="040487EF"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平时成绩</w:t>
            </w:r>
          </w:p>
        </w:tc>
        <w:tc>
          <w:tcPr>
            <w:tcW w:w="1168" w:type="dxa"/>
            <w:shd w:val="clear" w:color="auto" w:fill="auto"/>
          </w:tcPr>
          <w:p w14:paraId="3CDF7BE5"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869" w:type="dxa"/>
            <w:shd w:val="clear" w:color="auto" w:fill="auto"/>
          </w:tcPr>
          <w:p w14:paraId="64A0D023"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0.1</w:t>
            </w:r>
          </w:p>
        </w:tc>
        <w:tc>
          <w:tcPr>
            <w:tcW w:w="614" w:type="dxa"/>
            <w:shd w:val="clear" w:color="auto" w:fill="auto"/>
          </w:tcPr>
          <w:p w14:paraId="085DC7A7"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0.1</w:t>
            </w:r>
          </w:p>
        </w:tc>
        <w:tc>
          <w:tcPr>
            <w:tcW w:w="532" w:type="dxa"/>
            <w:shd w:val="clear" w:color="auto" w:fill="auto"/>
          </w:tcPr>
          <w:p w14:paraId="10C10B97"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0.1</w:t>
            </w:r>
          </w:p>
        </w:tc>
        <w:tc>
          <w:tcPr>
            <w:tcW w:w="709" w:type="dxa"/>
            <w:gridSpan w:val="2"/>
            <w:shd w:val="clear" w:color="auto" w:fill="auto"/>
          </w:tcPr>
          <w:p w14:paraId="58E662FD"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0.1</w:t>
            </w:r>
          </w:p>
        </w:tc>
        <w:tc>
          <w:tcPr>
            <w:tcW w:w="532" w:type="dxa"/>
            <w:gridSpan w:val="2"/>
            <w:shd w:val="clear" w:color="auto" w:fill="auto"/>
          </w:tcPr>
          <w:p w14:paraId="19707A86"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0.1</w:t>
            </w:r>
          </w:p>
        </w:tc>
        <w:tc>
          <w:tcPr>
            <w:tcW w:w="546" w:type="dxa"/>
            <w:gridSpan w:val="2"/>
            <w:shd w:val="clear" w:color="auto" w:fill="auto"/>
          </w:tcPr>
          <w:p w14:paraId="0B192EC4" w14:textId="77777777" w:rsidR="00111020" w:rsidRPr="004C2CF3" w:rsidRDefault="00111020" w:rsidP="004733B2">
            <w:pPr>
              <w:rPr>
                <w:rFonts w:ascii="宋体" w:hAnsi="宋体"/>
                <w:kern w:val="0"/>
                <w:sz w:val="18"/>
                <w:szCs w:val="18"/>
              </w:rPr>
            </w:pPr>
          </w:p>
        </w:tc>
        <w:tc>
          <w:tcPr>
            <w:tcW w:w="567" w:type="dxa"/>
            <w:shd w:val="clear" w:color="auto" w:fill="auto"/>
          </w:tcPr>
          <w:p w14:paraId="6023BEA3"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0.5</w:t>
            </w:r>
          </w:p>
        </w:tc>
        <w:tc>
          <w:tcPr>
            <w:tcW w:w="796" w:type="dxa"/>
            <w:shd w:val="clear" w:color="auto" w:fill="auto"/>
          </w:tcPr>
          <w:p w14:paraId="56555E36" w14:textId="77777777" w:rsidR="00111020" w:rsidRPr="004C2CF3" w:rsidRDefault="00111020" w:rsidP="004733B2">
            <w:pPr>
              <w:rPr>
                <w:rFonts w:ascii="宋体" w:hAnsi="宋体"/>
                <w:kern w:val="0"/>
                <w:sz w:val="18"/>
                <w:szCs w:val="18"/>
              </w:rPr>
            </w:pPr>
          </w:p>
        </w:tc>
      </w:tr>
      <w:tr w:rsidR="00111020" w:rsidRPr="004C2CF3" w14:paraId="3CDC31AE" w14:textId="77777777" w:rsidTr="004733B2">
        <w:tc>
          <w:tcPr>
            <w:tcW w:w="1168" w:type="dxa"/>
            <w:gridSpan w:val="3"/>
            <w:shd w:val="clear" w:color="auto" w:fill="auto"/>
          </w:tcPr>
          <w:p w14:paraId="01201BD5"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实验考核</w:t>
            </w:r>
          </w:p>
        </w:tc>
        <w:tc>
          <w:tcPr>
            <w:tcW w:w="1168" w:type="dxa"/>
            <w:shd w:val="clear" w:color="auto" w:fill="auto"/>
          </w:tcPr>
          <w:p w14:paraId="47D86B4F"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869" w:type="dxa"/>
            <w:shd w:val="clear" w:color="auto" w:fill="auto"/>
          </w:tcPr>
          <w:p w14:paraId="549980A1"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614" w:type="dxa"/>
            <w:shd w:val="clear" w:color="auto" w:fill="auto"/>
          </w:tcPr>
          <w:p w14:paraId="1FE87802"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532" w:type="dxa"/>
            <w:shd w:val="clear" w:color="auto" w:fill="auto"/>
          </w:tcPr>
          <w:p w14:paraId="34509E33"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709" w:type="dxa"/>
            <w:gridSpan w:val="2"/>
            <w:shd w:val="clear" w:color="auto" w:fill="auto"/>
          </w:tcPr>
          <w:p w14:paraId="13D1CA38"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532" w:type="dxa"/>
            <w:gridSpan w:val="2"/>
            <w:shd w:val="clear" w:color="auto" w:fill="auto"/>
          </w:tcPr>
          <w:p w14:paraId="724788F4"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0.1</w:t>
            </w:r>
          </w:p>
        </w:tc>
        <w:tc>
          <w:tcPr>
            <w:tcW w:w="546" w:type="dxa"/>
            <w:gridSpan w:val="2"/>
            <w:shd w:val="clear" w:color="auto" w:fill="auto"/>
          </w:tcPr>
          <w:p w14:paraId="3D5DE4D6"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0.1</w:t>
            </w:r>
          </w:p>
        </w:tc>
        <w:tc>
          <w:tcPr>
            <w:tcW w:w="567" w:type="dxa"/>
            <w:shd w:val="clear" w:color="auto" w:fill="auto"/>
          </w:tcPr>
          <w:p w14:paraId="5620CAAB"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1</w:t>
            </w:r>
          </w:p>
        </w:tc>
        <w:tc>
          <w:tcPr>
            <w:tcW w:w="796" w:type="dxa"/>
            <w:shd w:val="clear" w:color="auto" w:fill="auto"/>
          </w:tcPr>
          <w:p w14:paraId="430BF5A9" w14:textId="77777777" w:rsidR="00111020" w:rsidRPr="004C2CF3" w:rsidRDefault="00111020" w:rsidP="004733B2">
            <w:pPr>
              <w:rPr>
                <w:rFonts w:ascii="宋体" w:hAnsi="宋体"/>
                <w:kern w:val="0"/>
                <w:sz w:val="18"/>
                <w:szCs w:val="18"/>
              </w:rPr>
            </w:pPr>
          </w:p>
        </w:tc>
      </w:tr>
      <w:tr w:rsidR="00111020" w:rsidRPr="004C2CF3" w14:paraId="25B22F2C" w14:textId="77777777" w:rsidTr="004733B2">
        <w:tc>
          <w:tcPr>
            <w:tcW w:w="1168" w:type="dxa"/>
            <w:gridSpan w:val="3"/>
            <w:shd w:val="clear" w:color="auto" w:fill="auto"/>
          </w:tcPr>
          <w:p w14:paraId="666ABF85"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期末考试</w:t>
            </w:r>
          </w:p>
        </w:tc>
        <w:tc>
          <w:tcPr>
            <w:tcW w:w="1168" w:type="dxa"/>
            <w:shd w:val="clear" w:color="auto" w:fill="auto"/>
          </w:tcPr>
          <w:p w14:paraId="28422CF5"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0.6</w:t>
            </w:r>
          </w:p>
        </w:tc>
        <w:tc>
          <w:tcPr>
            <w:tcW w:w="869" w:type="dxa"/>
            <w:shd w:val="clear" w:color="auto" w:fill="auto"/>
          </w:tcPr>
          <w:p w14:paraId="0DC36C1A"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614" w:type="dxa"/>
            <w:shd w:val="clear" w:color="auto" w:fill="auto"/>
          </w:tcPr>
          <w:p w14:paraId="1D16E4A9"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532" w:type="dxa"/>
            <w:shd w:val="clear" w:color="auto" w:fill="auto"/>
          </w:tcPr>
          <w:p w14:paraId="124ED840"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709" w:type="dxa"/>
            <w:gridSpan w:val="2"/>
            <w:shd w:val="clear" w:color="auto" w:fill="auto"/>
          </w:tcPr>
          <w:p w14:paraId="75CAD335"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0.2</w:t>
            </w:r>
          </w:p>
        </w:tc>
        <w:tc>
          <w:tcPr>
            <w:tcW w:w="532" w:type="dxa"/>
            <w:gridSpan w:val="2"/>
            <w:shd w:val="clear" w:color="auto" w:fill="auto"/>
          </w:tcPr>
          <w:p w14:paraId="01158ECB"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0.1</w:t>
            </w:r>
          </w:p>
        </w:tc>
        <w:tc>
          <w:tcPr>
            <w:tcW w:w="546" w:type="dxa"/>
            <w:gridSpan w:val="2"/>
            <w:shd w:val="clear" w:color="auto" w:fill="auto"/>
          </w:tcPr>
          <w:p w14:paraId="3313C302"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0.1</w:t>
            </w:r>
          </w:p>
        </w:tc>
        <w:tc>
          <w:tcPr>
            <w:tcW w:w="567" w:type="dxa"/>
            <w:shd w:val="clear" w:color="auto" w:fill="auto"/>
          </w:tcPr>
          <w:p w14:paraId="182D0596"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1</w:t>
            </w:r>
          </w:p>
        </w:tc>
        <w:tc>
          <w:tcPr>
            <w:tcW w:w="796" w:type="dxa"/>
            <w:shd w:val="clear" w:color="auto" w:fill="auto"/>
          </w:tcPr>
          <w:p w14:paraId="123C1304" w14:textId="77777777" w:rsidR="00111020" w:rsidRPr="004C2CF3" w:rsidRDefault="00111020" w:rsidP="004733B2">
            <w:pPr>
              <w:rPr>
                <w:rFonts w:ascii="宋体" w:hAnsi="宋体"/>
                <w:kern w:val="0"/>
                <w:sz w:val="18"/>
                <w:szCs w:val="18"/>
              </w:rPr>
            </w:pPr>
          </w:p>
        </w:tc>
      </w:tr>
      <w:tr w:rsidR="00111020" w:rsidRPr="004C2CF3" w14:paraId="29C8C09C" w14:textId="77777777" w:rsidTr="004733B2">
        <w:trPr>
          <w:trHeight w:val="663"/>
        </w:trPr>
        <w:tc>
          <w:tcPr>
            <w:tcW w:w="1168" w:type="dxa"/>
            <w:gridSpan w:val="3"/>
            <w:shd w:val="clear" w:color="auto" w:fill="auto"/>
          </w:tcPr>
          <w:p w14:paraId="3FC87B58"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和</w:t>
            </w:r>
          </w:p>
        </w:tc>
        <w:tc>
          <w:tcPr>
            <w:tcW w:w="1168" w:type="dxa"/>
            <w:shd w:val="clear" w:color="auto" w:fill="auto"/>
          </w:tcPr>
          <w:p w14:paraId="0930C4B0"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1</w:t>
            </w:r>
          </w:p>
        </w:tc>
        <w:tc>
          <w:tcPr>
            <w:tcW w:w="869" w:type="dxa"/>
            <w:shd w:val="clear" w:color="auto" w:fill="auto"/>
          </w:tcPr>
          <w:p w14:paraId="2EF64A56"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0.6</w:t>
            </w:r>
          </w:p>
        </w:tc>
        <w:tc>
          <w:tcPr>
            <w:tcW w:w="614" w:type="dxa"/>
            <w:shd w:val="clear" w:color="auto" w:fill="auto"/>
          </w:tcPr>
          <w:p w14:paraId="398E9A23"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0.7</w:t>
            </w:r>
          </w:p>
        </w:tc>
        <w:tc>
          <w:tcPr>
            <w:tcW w:w="532" w:type="dxa"/>
            <w:shd w:val="clear" w:color="auto" w:fill="auto"/>
          </w:tcPr>
          <w:p w14:paraId="2EBC02D6"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0.7</w:t>
            </w:r>
          </w:p>
        </w:tc>
        <w:tc>
          <w:tcPr>
            <w:tcW w:w="709" w:type="dxa"/>
            <w:gridSpan w:val="2"/>
            <w:shd w:val="clear" w:color="auto" w:fill="auto"/>
          </w:tcPr>
          <w:p w14:paraId="7DC5A893"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0.7</w:t>
            </w:r>
          </w:p>
        </w:tc>
        <w:tc>
          <w:tcPr>
            <w:tcW w:w="532" w:type="dxa"/>
            <w:gridSpan w:val="2"/>
            <w:shd w:val="clear" w:color="auto" w:fill="auto"/>
          </w:tcPr>
          <w:p w14:paraId="22E111A1"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0.5</w:t>
            </w:r>
          </w:p>
        </w:tc>
        <w:tc>
          <w:tcPr>
            <w:tcW w:w="546" w:type="dxa"/>
            <w:gridSpan w:val="2"/>
            <w:shd w:val="clear" w:color="auto" w:fill="auto"/>
          </w:tcPr>
          <w:p w14:paraId="2F6E1BA4"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0.3</w:t>
            </w:r>
          </w:p>
        </w:tc>
        <w:tc>
          <w:tcPr>
            <w:tcW w:w="567" w:type="dxa"/>
            <w:shd w:val="clear" w:color="auto" w:fill="auto"/>
          </w:tcPr>
          <w:p w14:paraId="2E27275D" w14:textId="77777777" w:rsidR="00111020" w:rsidRPr="004C2CF3" w:rsidRDefault="00111020" w:rsidP="004733B2">
            <w:pPr>
              <w:rPr>
                <w:rFonts w:ascii="宋体" w:hAnsi="宋体"/>
                <w:kern w:val="0"/>
                <w:sz w:val="18"/>
                <w:szCs w:val="18"/>
              </w:rPr>
            </w:pPr>
            <w:r w:rsidRPr="004C2CF3">
              <w:rPr>
                <w:rFonts w:ascii="宋体" w:hAnsi="宋体" w:hint="eastAsia"/>
                <w:kern w:val="0"/>
                <w:sz w:val="18"/>
                <w:szCs w:val="18"/>
              </w:rPr>
              <w:t>3.5</w:t>
            </w:r>
          </w:p>
        </w:tc>
        <w:tc>
          <w:tcPr>
            <w:tcW w:w="796" w:type="dxa"/>
            <w:shd w:val="clear" w:color="auto" w:fill="auto"/>
          </w:tcPr>
          <w:p w14:paraId="2F1DEAE3" w14:textId="77777777" w:rsidR="00111020" w:rsidRPr="004C2CF3" w:rsidRDefault="00111020" w:rsidP="004733B2">
            <w:pPr>
              <w:rPr>
                <w:rFonts w:ascii="宋体" w:hAnsi="宋体"/>
                <w:kern w:val="0"/>
                <w:sz w:val="18"/>
                <w:szCs w:val="18"/>
              </w:rPr>
            </w:pPr>
          </w:p>
        </w:tc>
      </w:tr>
    </w:tbl>
    <w:p w14:paraId="1591F8B7" w14:textId="77777777" w:rsidR="00111020" w:rsidRDefault="00111020" w:rsidP="00111020">
      <w:pPr>
        <w:spacing w:line="360" w:lineRule="auto"/>
        <w:ind w:firstLineChars="200" w:firstLine="480"/>
        <w:rPr>
          <w:sz w:val="24"/>
        </w:rPr>
      </w:pPr>
    </w:p>
    <w:p w14:paraId="1BFF485E" w14:textId="77777777" w:rsidR="00111020" w:rsidRDefault="00111020" w:rsidP="00111020">
      <w:pPr>
        <w:spacing w:line="360" w:lineRule="auto"/>
        <w:ind w:firstLineChars="200" w:firstLine="480"/>
        <w:rPr>
          <w:sz w:val="24"/>
        </w:rPr>
      </w:pPr>
    </w:p>
    <w:p w14:paraId="2B88075B"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六、考试安排</w:t>
      </w:r>
    </w:p>
    <w:tbl>
      <w:tblPr>
        <w:tblpPr w:leftFromText="180" w:rightFromText="180" w:vertAnchor="text" w:horzAnchor="page" w:tblpX="1786" w:tblpY="414"/>
        <w:tblOverlap w:val="never"/>
        <w:tblW w:w="8312" w:type="dxa"/>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2229"/>
        <w:gridCol w:w="6083"/>
      </w:tblGrid>
      <w:tr w:rsidR="00111020" w14:paraId="47ECCE87" w14:textId="77777777" w:rsidTr="004733B2">
        <w:trPr>
          <w:tblHeader/>
        </w:trPr>
        <w:tc>
          <w:tcPr>
            <w:tcW w:w="2229" w:type="dxa"/>
            <w:tcBorders>
              <w:top w:val="single" w:sz="4" w:space="0" w:color="F0A22E"/>
            </w:tcBorders>
            <w:vAlign w:val="center"/>
          </w:tcPr>
          <w:p w14:paraId="1C8EF34B" w14:textId="77777777" w:rsidR="00111020" w:rsidRDefault="00111020" w:rsidP="004733B2">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日期</w:t>
            </w:r>
          </w:p>
        </w:tc>
        <w:tc>
          <w:tcPr>
            <w:tcW w:w="6083" w:type="dxa"/>
            <w:tcBorders>
              <w:top w:val="single" w:sz="4" w:space="0" w:color="F0A22E"/>
            </w:tcBorders>
            <w:vAlign w:val="center"/>
          </w:tcPr>
          <w:p w14:paraId="331857CB" w14:textId="77777777" w:rsidR="00111020" w:rsidRDefault="00111020" w:rsidP="004733B2">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具体安排</w:t>
            </w:r>
          </w:p>
        </w:tc>
      </w:tr>
      <w:tr w:rsidR="00111020" w14:paraId="560D4DA9" w14:textId="77777777" w:rsidTr="004733B2">
        <w:trPr>
          <w:trHeight w:val="698"/>
        </w:trPr>
        <w:tc>
          <w:tcPr>
            <w:tcW w:w="2229" w:type="dxa"/>
            <w:vAlign w:val="center"/>
          </w:tcPr>
          <w:p w14:paraId="62BBEB54" w14:textId="77777777" w:rsidR="00111020" w:rsidRDefault="00111020" w:rsidP="004733B2">
            <w:pPr>
              <w:spacing w:before="80" w:after="80"/>
              <w:jc w:val="center"/>
              <w:rPr>
                <w:rFonts w:ascii="微软雅黑" w:eastAsia="微软雅黑" w:hAnsi="微软雅黑"/>
                <w:color w:val="3F3F3F"/>
                <w:kern w:val="0"/>
                <w:sz w:val="18"/>
                <w:szCs w:val="20"/>
              </w:rPr>
            </w:pPr>
            <w:r>
              <w:rPr>
                <w:rFonts w:ascii="宋体" w:hAnsi="宋体" w:cs="宋体" w:hint="eastAsia"/>
                <w:kern w:val="0"/>
                <w:sz w:val="18"/>
              </w:rPr>
              <w:t>2019年1月</w:t>
            </w:r>
          </w:p>
        </w:tc>
        <w:tc>
          <w:tcPr>
            <w:tcW w:w="6083" w:type="dxa"/>
            <w:vAlign w:val="center"/>
          </w:tcPr>
          <w:p w14:paraId="5E3FF0FF" w14:textId="77777777" w:rsidR="00111020" w:rsidRDefault="00111020" w:rsidP="004733B2">
            <w:pPr>
              <w:spacing w:before="80" w:after="80"/>
              <w:jc w:val="center"/>
              <w:rPr>
                <w:rFonts w:ascii="微软雅黑" w:eastAsia="微软雅黑" w:hAnsi="微软雅黑"/>
                <w:color w:val="000000"/>
                <w:kern w:val="0"/>
                <w:sz w:val="18"/>
                <w:szCs w:val="18"/>
              </w:rPr>
            </w:pPr>
            <w:r>
              <w:rPr>
                <w:rFonts w:ascii="宋体" w:hAnsi="宋体" w:cs="宋体" w:hint="eastAsia"/>
                <w:kern w:val="0"/>
                <w:sz w:val="18"/>
              </w:rPr>
              <w:t>按照学校统一安排进行期末考试（闭卷）</w:t>
            </w:r>
          </w:p>
        </w:tc>
      </w:tr>
    </w:tbl>
    <w:p w14:paraId="5769433B" w14:textId="77777777" w:rsidR="00111020" w:rsidRDefault="00111020" w:rsidP="00111020">
      <w:pPr>
        <w:spacing w:line="360" w:lineRule="auto"/>
        <w:ind w:firstLineChars="200" w:firstLine="480"/>
        <w:rPr>
          <w:sz w:val="24"/>
          <w:szCs w:val="24"/>
        </w:rPr>
      </w:pPr>
    </w:p>
    <w:p w14:paraId="7C450B6B"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七、伦理规范</w:t>
      </w:r>
    </w:p>
    <w:p w14:paraId="7FD3F1AB" w14:textId="77777777" w:rsidR="00111020" w:rsidRDefault="00111020" w:rsidP="00111020">
      <w:pPr>
        <w:spacing w:line="360" w:lineRule="auto"/>
        <w:ind w:firstLineChars="200" w:firstLine="480"/>
        <w:rPr>
          <w:sz w:val="24"/>
          <w:szCs w:val="24"/>
        </w:rPr>
      </w:pPr>
      <w:r>
        <w:rPr>
          <w:rFonts w:cs="宋体" w:hint="eastAsia"/>
          <w:sz w:val="24"/>
          <w:szCs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00EB193F" w14:textId="77777777" w:rsidR="00111020" w:rsidRDefault="00111020" w:rsidP="00111020">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14:paraId="56343D8F" w14:textId="77777777" w:rsidR="00111020" w:rsidRDefault="00111020" w:rsidP="00111020">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w:t>
      </w:r>
      <w:proofErr w:type="gramStart"/>
      <w:r>
        <w:rPr>
          <w:rFonts w:ascii="宋体" w:hAnsi="宋体" w:cs="宋体" w:hint="eastAsia"/>
          <w:color w:val="000000"/>
        </w:rPr>
        <w:t>考条件</w:t>
      </w:r>
      <w:proofErr w:type="gramEnd"/>
      <w:r>
        <w:rPr>
          <w:rFonts w:ascii="宋体" w:hAnsi="宋体" w:cs="宋体" w:hint="eastAsia"/>
          <w:color w:val="000000"/>
        </w:rPr>
        <w:t>需申请缓考的同学，须在考试前五个工作日内提交相关材料，在课程开考当日和以后递交是无效的；</w:t>
      </w:r>
    </w:p>
    <w:p w14:paraId="2D2A6F38" w14:textId="77777777" w:rsidR="00111020" w:rsidRDefault="00111020" w:rsidP="00111020">
      <w:pPr>
        <w:spacing w:line="360" w:lineRule="auto"/>
        <w:ind w:firstLine="480"/>
        <w:rPr>
          <w:rFonts w:ascii="宋体"/>
          <w:color w:val="000000"/>
        </w:rPr>
      </w:pPr>
      <w:r>
        <w:rPr>
          <w:rFonts w:ascii="宋体" w:hAnsi="宋体" w:cs="宋体"/>
          <w:color w:val="000000"/>
        </w:rPr>
        <w:t>2.</w:t>
      </w:r>
      <w:r>
        <w:rPr>
          <w:rFonts w:ascii="宋体" w:hAnsi="宋体" w:cs="宋体" w:hint="eastAsia"/>
          <w:color w:val="000000"/>
        </w:rPr>
        <w:t>属下列情况之一者，课程需重修：</w:t>
      </w:r>
    </w:p>
    <w:p w14:paraId="4FF9753C" w14:textId="77777777" w:rsidR="00111020" w:rsidRDefault="00111020" w:rsidP="00111020">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14:paraId="301359FC" w14:textId="77777777" w:rsidR="00111020" w:rsidRDefault="00111020" w:rsidP="00111020">
      <w:pPr>
        <w:spacing w:line="360" w:lineRule="auto"/>
        <w:ind w:firstLine="480"/>
        <w:rPr>
          <w:rFonts w:ascii="宋体"/>
          <w:color w:val="000000"/>
        </w:rPr>
      </w:pPr>
      <w:r>
        <w:rPr>
          <w:rFonts w:ascii="宋体" w:hAnsi="宋体" w:cs="宋体" w:hint="eastAsia"/>
          <w:color w:val="000000"/>
        </w:rPr>
        <w:lastRenderedPageBreak/>
        <w:t>（</w:t>
      </w:r>
      <w:r>
        <w:rPr>
          <w:rFonts w:ascii="宋体" w:hAnsi="宋体" w:cs="宋体"/>
          <w:color w:val="000000"/>
        </w:rPr>
        <w:t>2</w:t>
      </w:r>
      <w:r>
        <w:rPr>
          <w:rFonts w:ascii="宋体" w:hAnsi="宋体" w:cs="宋体" w:hint="eastAsia"/>
          <w:color w:val="000000"/>
        </w:rPr>
        <w:t>）实验</w:t>
      </w:r>
      <w:proofErr w:type="gramStart"/>
      <w:r>
        <w:rPr>
          <w:rFonts w:ascii="宋体" w:hAnsi="宋体" w:cs="宋体" w:hint="eastAsia"/>
          <w:color w:val="000000"/>
        </w:rPr>
        <w:t>课缺做</w:t>
      </w:r>
      <w:proofErr w:type="gramEnd"/>
      <w:r>
        <w:rPr>
          <w:rFonts w:ascii="宋体" w:hAnsi="宋体" w:cs="宋体" w:hint="eastAsia"/>
          <w:color w:val="000000"/>
        </w:rPr>
        <w:t>实验达</w:t>
      </w:r>
      <w:r>
        <w:rPr>
          <w:rFonts w:ascii="宋体" w:hAnsi="宋体" w:cs="宋体"/>
          <w:color w:val="000000"/>
        </w:rPr>
        <w:t>1/3</w:t>
      </w:r>
      <w:r>
        <w:rPr>
          <w:rFonts w:ascii="宋体" w:hAnsi="宋体" w:cs="宋体" w:hint="eastAsia"/>
          <w:color w:val="000000"/>
        </w:rPr>
        <w:t>者；</w:t>
      </w:r>
    </w:p>
    <w:p w14:paraId="716FF48E" w14:textId="77777777" w:rsidR="00111020" w:rsidRDefault="00111020" w:rsidP="00111020">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14:paraId="6F05EDE2"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八、其他资料与资源推荐</w:t>
      </w:r>
    </w:p>
    <w:p w14:paraId="5183F282" w14:textId="77777777" w:rsidR="00111020" w:rsidRDefault="00111020" w:rsidP="00111020">
      <w:pPr>
        <w:spacing w:line="360" w:lineRule="auto"/>
        <w:ind w:firstLineChars="200" w:firstLine="480"/>
        <w:rPr>
          <w:rFonts w:cs="宋体"/>
          <w:sz w:val="24"/>
          <w:szCs w:val="24"/>
        </w:rPr>
      </w:pPr>
      <w:r>
        <w:rPr>
          <w:sz w:val="24"/>
          <w:szCs w:val="24"/>
        </w:rPr>
        <w:t>•</w:t>
      </w:r>
      <w:r>
        <w:rPr>
          <w:rFonts w:cs="宋体" w:hint="eastAsia"/>
          <w:sz w:val="24"/>
          <w:szCs w:val="24"/>
        </w:rPr>
        <w:t>课程相关的优秀学习资源，如网站、</w:t>
      </w:r>
      <w:r>
        <w:rPr>
          <w:sz w:val="24"/>
          <w:szCs w:val="24"/>
        </w:rPr>
        <w:t>APP</w:t>
      </w:r>
      <w:r>
        <w:rPr>
          <w:rFonts w:cs="宋体" w:hint="eastAsia"/>
          <w:sz w:val="24"/>
          <w:szCs w:val="24"/>
        </w:rPr>
        <w:t>等。</w:t>
      </w:r>
    </w:p>
    <w:p w14:paraId="4DFB455C" w14:textId="77777777" w:rsidR="00111020" w:rsidRDefault="00111020" w:rsidP="00111020">
      <w:pPr>
        <w:spacing w:line="360" w:lineRule="auto"/>
        <w:rPr>
          <w:rFonts w:ascii="宋体" w:hAnsi="宋体" w:cs="宋体"/>
          <w:bCs/>
        </w:rPr>
      </w:pPr>
      <w:r>
        <w:rPr>
          <w:rFonts w:ascii="宋体" w:hAnsi="宋体" w:cs="宋体" w:hint="eastAsia"/>
          <w:bCs/>
        </w:rPr>
        <w:t>华中科技大学 庞丽萍 操作系统原理网址</w:t>
      </w:r>
    </w:p>
    <w:p w14:paraId="3BA0B5FC" w14:textId="77777777" w:rsidR="00111020" w:rsidRDefault="003907F0" w:rsidP="00111020">
      <w:pPr>
        <w:spacing w:line="360" w:lineRule="auto"/>
        <w:rPr>
          <w:rFonts w:ascii="宋体" w:hAnsi="宋体" w:cs="宋体"/>
          <w:bCs/>
        </w:rPr>
      </w:pPr>
      <w:hyperlink r:id="rId11" w:history="1">
        <w:r w:rsidR="00111020">
          <w:rPr>
            <w:rStyle w:val="a7"/>
            <w:rFonts w:ascii="宋体" w:hAnsi="宋体" w:cs="宋体" w:hint="eastAsia"/>
            <w:bCs/>
          </w:rPr>
          <w:t>http://www.icourses.cn/coursestatic/course_2583.html；</w:t>
        </w:r>
      </w:hyperlink>
    </w:p>
    <w:p w14:paraId="1F725D0A" w14:textId="77777777" w:rsidR="00111020" w:rsidRDefault="00111020" w:rsidP="00111020">
      <w:pPr>
        <w:spacing w:line="360" w:lineRule="auto"/>
        <w:rPr>
          <w:rFonts w:ascii="宋体" w:hAnsi="宋体" w:cs="宋体"/>
          <w:bCs/>
        </w:rPr>
      </w:pPr>
      <w:r>
        <w:rPr>
          <w:rFonts w:ascii="宋体" w:hAnsi="宋体" w:cs="宋体" w:hint="eastAsia"/>
          <w:bCs/>
        </w:rPr>
        <w:t>南京大学 骆斌 计算机操作系统网址：</w:t>
      </w:r>
    </w:p>
    <w:p w14:paraId="01680FF8" w14:textId="77777777" w:rsidR="00111020" w:rsidRDefault="003907F0" w:rsidP="00111020">
      <w:pPr>
        <w:spacing w:line="360" w:lineRule="auto"/>
        <w:rPr>
          <w:rFonts w:ascii="宋体" w:hAnsi="宋体" w:cs="宋体"/>
          <w:bCs/>
        </w:rPr>
      </w:pPr>
      <w:hyperlink r:id="rId12" w:anchor="/info；" w:history="1">
        <w:r w:rsidR="00111020">
          <w:rPr>
            <w:rStyle w:val="a7"/>
            <w:rFonts w:ascii="宋体" w:hAnsi="宋体" w:cs="宋体" w:hint="eastAsia"/>
            <w:bCs/>
          </w:rPr>
          <w:t>http://www.icourse163.org/course/NJU-1001571004#/info；</w:t>
        </w:r>
      </w:hyperlink>
    </w:p>
    <w:p w14:paraId="10394D93" w14:textId="77777777" w:rsidR="00111020" w:rsidRDefault="00111020" w:rsidP="00111020">
      <w:pPr>
        <w:spacing w:line="360" w:lineRule="auto"/>
        <w:rPr>
          <w:rFonts w:ascii="宋体" w:hAnsi="宋体" w:cs="宋体"/>
          <w:bCs/>
        </w:rPr>
      </w:pPr>
      <w:r>
        <w:rPr>
          <w:rFonts w:ascii="宋体" w:hAnsi="宋体" w:cs="宋体" w:hint="eastAsia"/>
          <w:bCs/>
        </w:rPr>
        <w:t xml:space="preserve">清华大学 </w:t>
      </w:r>
      <w:proofErr w:type="gramStart"/>
      <w:r>
        <w:rPr>
          <w:rFonts w:ascii="宋体" w:hAnsi="宋体" w:cs="宋体" w:hint="eastAsia"/>
          <w:bCs/>
        </w:rPr>
        <w:t>向勇</w:t>
      </w:r>
      <w:proofErr w:type="gramEnd"/>
      <w:r>
        <w:rPr>
          <w:rFonts w:ascii="宋体" w:hAnsi="宋体" w:cs="宋体" w:hint="eastAsia"/>
          <w:bCs/>
        </w:rPr>
        <w:t xml:space="preserve"> 操作系统网址：</w:t>
      </w:r>
    </w:p>
    <w:p w14:paraId="0161C7E4" w14:textId="77777777" w:rsidR="00111020" w:rsidRDefault="003907F0" w:rsidP="00111020">
      <w:pPr>
        <w:spacing w:line="360" w:lineRule="auto"/>
        <w:rPr>
          <w:rFonts w:ascii="黑体" w:eastAsia="黑体"/>
          <w:color w:val="000000"/>
          <w:sz w:val="24"/>
          <w:szCs w:val="24"/>
        </w:rPr>
      </w:pPr>
      <w:hyperlink r:id="rId13" w:history="1">
        <w:r w:rsidR="00111020">
          <w:rPr>
            <w:rStyle w:val="a7"/>
            <w:rFonts w:ascii="宋体" w:hAnsi="宋体" w:cs="宋体" w:hint="eastAsia"/>
            <w:bCs/>
          </w:rPr>
          <w:t>http://www.xuetangx.com/courses/course-v1:TsinghuaX+30240243X+sp/about；</w:t>
        </w:r>
      </w:hyperlink>
    </w:p>
    <w:p w14:paraId="1F3E1962" w14:textId="77777777" w:rsidR="00111020" w:rsidRDefault="00111020" w:rsidP="00111020"/>
    <w:p w14:paraId="2C60927E" w14:textId="77777777" w:rsidR="00111020" w:rsidRDefault="00111020" w:rsidP="00111020"/>
    <w:p w14:paraId="285BA622" w14:textId="38C8B5C4" w:rsidR="00111020" w:rsidRDefault="00111020">
      <w:pPr>
        <w:widowControl/>
        <w:jc w:val="left"/>
      </w:pPr>
      <w:r>
        <w:br w:type="page"/>
      </w:r>
    </w:p>
    <w:p w14:paraId="348624F6" w14:textId="77777777" w:rsidR="00111020" w:rsidRDefault="00111020" w:rsidP="00111020">
      <w:pPr>
        <w:tabs>
          <w:tab w:val="left" w:pos="6120"/>
        </w:tabs>
        <w:spacing w:line="430" w:lineRule="exact"/>
        <w:rPr>
          <w:rFonts w:ascii="黑体" w:eastAsia="黑体"/>
          <w:b/>
          <w:bCs/>
          <w:sz w:val="32"/>
          <w:szCs w:val="32"/>
        </w:rPr>
      </w:pPr>
    </w:p>
    <w:p w14:paraId="1944C477" w14:textId="77777777" w:rsidR="00111020" w:rsidRDefault="00111020" w:rsidP="00111020">
      <w:pPr>
        <w:tabs>
          <w:tab w:val="left" w:pos="6120"/>
        </w:tabs>
        <w:spacing w:line="430" w:lineRule="exact"/>
        <w:rPr>
          <w:rFonts w:ascii="黑体" w:eastAsia="黑体"/>
          <w:b/>
          <w:bCs/>
          <w:sz w:val="32"/>
          <w:szCs w:val="32"/>
        </w:rPr>
      </w:pPr>
    </w:p>
    <w:p w14:paraId="7E31CD90" w14:textId="77777777" w:rsidR="00111020" w:rsidRDefault="00111020" w:rsidP="00111020">
      <w:pPr>
        <w:pStyle w:val="1"/>
      </w:pPr>
      <w:bookmarkStart w:id="2" w:name="_Toc73974720"/>
      <w:r w:rsidRPr="00421FF0">
        <w:rPr>
          <w:rFonts w:eastAsia="黑体" w:hint="eastAsia"/>
        </w:rPr>
        <w:t>《深度学习》</w:t>
      </w:r>
      <w:r>
        <w:rPr>
          <w:rFonts w:eastAsia="黑体" w:hint="eastAsia"/>
        </w:rPr>
        <w:t>课程大纲</w:t>
      </w:r>
      <w:bookmarkEnd w:id="2"/>
    </w:p>
    <w:p w14:paraId="57A80054" w14:textId="77777777" w:rsidR="00111020" w:rsidRPr="00AF2EB6" w:rsidRDefault="00111020" w:rsidP="00111020">
      <w:pPr>
        <w:tabs>
          <w:tab w:val="left" w:pos="6120"/>
        </w:tabs>
        <w:spacing w:line="430" w:lineRule="exact"/>
        <w:jc w:val="center"/>
        <w:rPr>
          <w:rFonts w:eastAsia="黑体"/>
        </w:rPr>
      </w:pPr>
      <w:r w:rsidRPr="00421FF0">
        <w:t>（</w:t>
      </w:r>
      <w:r w:rsidRPr="00421FF0">
        <w:t>Deep learning and algorithms</w:t>
      </w:r>
      <w:r w:rsidRPr="00421FF0">
        <w:t>）</w:t>
      </w:r>
    </w:p>
    <w:p w14:paraId="63216976" w14:textId="77777777" w:rsidR="00111020" w:rsidRPr="00AF2EB6" w:rsidRDefault="00111020" w:rsidP="00111020">
      <w:pPr>
        <w:tabs>
          <w:tab w:val="left" w:pos="6120"/>
        </w:tabs>
        <w:spacing w:line="360" w:lineRule="auto"/>
        <w:ind w:firstLineChars="200" w:firstLine="420"/>
        <w:rPr>
          <w:rFonts w:eastAsia="微软雅黑"/>
          <w:b/>
        </w:rPr>
      </w:pPr>
    </w:p>
    <w:p w14:paraId="13D7B0A2" w14:textId="77777777" w:rsidR="00111020" w:rsidRDefault="00111020" w:rsidP="00111020">
      <w:pPr>
        <w:tabs>
          <w:tab w:val="left" w:pos="6120"/>
        </w:tabs>
        <w:spacing w:line="360" w:lineRule="auto"/>
        <w:ind w:firstLineChars="200" w:firstLine="480"/>
        <w:rPr>
          <w:sz w:val="24"/>
        </w:rPr>
      </w:pPr>
      <w:r>
        <w:rPr>
          <w:rFonts w:ascii="微软雅黑" w:eastAsia="微软雅黑" w:hAnsi="微软雅黑" w:hint="eastAsia"/>
          <w:b/>
          <w:sz w:val="24"/>
        </w:rPr>
        <w:t>课程性质：</w:t>
      </w:r>
      <w:sdt>
        <w:sdtPr>
          <w:rPr>
            <w:rFonts w:ascii="微软雅黑" w:eastAsia="微软雅黑" w:hAnsi="微软雅黑" w:hint="eastAsia"/>
            <w:sz w:val="24"/>
          </w:rPr>
          <w:id w:val="1584803095"/>
          <w:placeholder>
            <w:docPart w:val="7E54A0A9311C427388DE3C6B5D1393AA"/>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sidRPr="00E350E0">
            <w:rPr>
              <w:rFonts w:ascii="微软雅黑" w:eastAsia="微软雅黑" w:hAnsi="微软雅黑" w:hint="eastAsia"/>
              <w:sz w:val="24"/>
            </w:rPr>
            <w:t>专业核心课</w:t>
          </w:r>
        </w:sdtContent>
      </w:sdt>
    </w:p>
    <w:p w14:paraId="549FE562" w14:textId="77777777" w:rsidR="00111020" w:rsidRDefault="00111020" w:rsidP="0011102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sidRPr="00421FF0">
        <w:rPr>
          <w:rFonts w:ascii="微软雅黑" w:eastAsia="微软雅黑" w:hAnsi="微软雅黑" w:cs="宋体" w:hint="eastAsia"/>
          <w:bCs/>
          <w:sz w:val="24"/>
        </w:rPr>
        <w:t>3.5/</w:t>
      </w:r>
      <w:r>
        <w:rPr>
          <w:rFonts w:ascii="微软雅黑" w:eastAsia="微软雅黑" w:hAnsi="微软雅黑" w:cs="宋体"/>
          <w:bCs/>
          <w:sz w:val="24"/>
        </w:rPr>
        <w:t>60</w:t>
      </w:r>
    </w:p>
    <w:p w14:paraId="152FB2BA" w14:textId="77777777" w:rsidR="00111020" w:rsidRDefault="00111020" w:rsidP="0011102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上课时间/教室：</w:t>
      </w:r>
      <w:r w:rsidRPr="00421FF0">
        <w:rPr>
          <w:rFonts w:ascii="微软雅黑" w:eastAsia="微软雅黑" w:hAnsi="微软雅黑" w:cs="宋体" w:hint="eastAsia"/>
          <w:bCs/>
          <w:sz w:val="24"/>
        </w:rPr>
        <w:t>待定</w:t>
      </w:r>
    </w:p>
    <w:p w14:paraId="61E8400B" w14:textId="77777777" w:rsidR="00111020" w:rsidRDefault="00111020" w:rsidP="0011102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sidRPr="00421FF0">
        <w:rPr>
          <w:rFonts w:ascii="微软雅黑" w:eastAsia="微软雅黑" w:hAnsi="微软雅黑" w:cs="宋体" w:hint="eastAsia"/>
          <w:bCs/>
          <w:sz w:val="24"/>
        </w:rPr>
        <w:t>信息与智能工程学院</w:t>
      </w:r>
    </w:p>
    <w:p w14:paraId="25EDC1DC" w14:textId="77777777" w:rsidR="00111020" w:rsidRDefault="00111020" w:rsidP="0011102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r w:rsidRPr="00421FF0">
        <w:rPr>
          <w:rFonts w:ascii="微软雅黑" w:eastAsia="微软雅黑" w:hAnsi="微软雅黑" w:cs="宋体" w:hint="eastAsia"/>
          <w:bCs/>
          <w:sz w:val="24"/>
        </w:rPr>
        <w:t>于营</w:t>
      </w:r>
    </w:p>
    <w:p w14:paraId="2D32E2EC" w14:textId="77777777" w:rsidR="00111020" w:rsidRPr="001C16F6" w:rsidRDefault="00111020" w:rsidP="00111020">
      <w:pPr>
        <w:tabs>
          <w:tab w:val="left" w:pos="6120"/>
        </w:tabs>
        <w:spacing w:line="360" w:lineRule="auto"/>
        <w:ind w:firstLineChars="200" w:firstLine="480"/>
        <w:rPr>
          <w:rFonts w:ascii="宋体" w:hAnsi="宋体"/>
          <w:b/>
          <w:sz w:val="24"/>
        </w:rPr>
      </w:pPr>
      <w:r>
        <w:rPr>
          <w:rFonts w:ascii="微软雅黑" w:eastAsia="微软雅黑" w:hAnsi="微软雅黑" w:hint="eastAsia"/>
          <w:b/>
          <w:sz w:val="24"/>
        </w:rPr>
        <w:t>教师联系方式：</w:t>
      </w:r>
      <w:r w:rsidRPr="00421FF0">
        <w:rPr>
          <w:rFonts w:ascii="微软雅黑" w:eastAsia="微软雅黑" w:hAnsi="微软雅黑" w:cs="宋体" w:hint="eastAsia"/>
          <w:bCs/>
          <w:sz w:val="24"/>
        </w:rPr>
        <w:t>1</w:t>
      </w:r>
      <w:r>
        <w:rPr>
          <w:rFonts w:ascii="微软雅黑" w:eastAsia="微软雅黑" w:hAnsi="微软雅黑" w:cs="宋体"/>
          <w:bCs/>
          <w:sz w:val="24"/>
        </w:rPr>
        <w:t>5595720304</w:t>
      </w:r>
      <w:r w:rsidRPr="00421FF0">
        <w:rPr>
          <w:rFonts w:ascii="微软雅黑" w:eastAsia="微软雅黑" w:hAnsi="微软雅黑" w:cs="宋体" w:hint="eastAsia"/>
          <w:bCs/>
          <w:sz w:val="24"/>
        </w:rPr>
        <w:t xml:space="preserve">， </w:t>
      </w:r>
      <w:r>
        <w:rPr>
          <w:rFonts w:ascii="微软雅黑" w:eastAsia="微软雅黑" w:hAnsi="微软雅黑" w:cs="宋体"/>
          <w:bCs/>
          <w:sz w:val="24"/>
        </w:rPr>
        <w:t>569434537@</w:t>
      </w:r>
      <w:r>
        <w:rPr>
          <w:rFonts w:ascii="微软雅黑" w:eastAsia="微软雅黑" w:hAnsi="微软雅黑" w:cs="宋体" w:hint="eastAsia"/>
          <w:bCs/>
          <w:sz w:val="24"/>
        </w:rPr>
        <w:t>q</w:t>
      </w:r>
      <w:r>
        <w:rPr>
          <w:rFonts w:ascii="微软雅黑" w:eastAsia="微软雅黑" w:hAnsi="微软雅黑" w:cs="宋体"/>
          <w:bCs/>
          <w:sz w:val="24"/>
        </w:rPr>
        <w:t>q.</w:t>
      </w:r>
      <w:r>
        <w:rPr>
          <w:rFonts w:ascii="微软雅黑" w:eastAsia="微软雅黑" w:hAnsi="微软雅黑" w:cs="宋体" w:hint="eastAsia"/>
          <w:bCs/>
          <w:sz w:val="24"/>
        </w:rPr>
        <w:t>com</w:t>
      </w:r>
    </w:p>
    <w:p w14:paraId="143854F3" w14:textId="77777777" w:rsidR="00111020" w:rsidRDefault="00111020" w:rsidP="0011102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sidRPr="00421FF0">
        <w:rPr>
          <w:rFonts w:ascii="微软雅黑" w:eastAsia="微软雅黑" w:hAnsi="微软雅黑" w:hint="eastAsia"/>
          <w:bCs/>
          <w:sz w:val="24"/>
        </w:rPr>
        <w:t>教师办公室⑵</w:t>
      </w:r>
    </w:p>
    <w:p w14:paraId="501FA041"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6853BD5F" w14:textId="77777777" w:rsidR="00111020" w:rsidRPr="00153A39" w:rsidRDefault="00111020" w:rsidP="00111020">
      <w:pPr>
        <w:tabs>
          <w:tab w:val="left" w:pos="6120"/>
        </w:tabs>
        <w:spacing w:line="360" w:lineRule="auto"/>
        <w:ind w:firstLineChars="200" w:firstLine="480"/>
        <w:rPr>
          <w:bCs/>
          <w:sz w:val="24"/>
        </w:rPr>
      </w:pPr>
      <w:r w:rsidRPr="00153A39">
        <w:rPr>
          <w:bCs/>
          <w:sz w:val="24"/>
        </w:rPr>
        <w:t>本课程是智能科学与技术专业的核心课程，共计</w:t>
      </w:r>
      <w:r w:rsidRPr="00153A39">
        <w:rPr>
          <w:bCs/>
          <w:sz w:val="24"/>
        </w:rPr>
        <w:t>60</w:t>
      </w:r>
      <w:r w:rsidRPr="00153A39">
        <w:rPr>
          <w:bCs/>
          <w:sz w:val="24"/>
        </w:rPr>
        <w:t>学时，其中理论</w:t>
      </w:r>
      <w:r w:rsidRPr="00153A39">
        <w:rPr>
          <w:bCs/>
          <w:sz w:val="24"/>
        </w:rPr>
        <w:t>45</w:t>
      </w:r>
      <w:r w:rsidRPr="00153A39">
        <w:rPr>
          <w:bCs/>
          <w:sz w:val="24"/>
        </w:rPr>
        <w:t>学时，实验</w:t>
      </w:r>
      <w:r w:rsidRPr="00153A39">
        <w:rPr>
          <w:bCs/>
          <w:sz w:val="24"/>
        </w:rPr>
        <w:t>15</w:t>
      </w:r>
      <w:r w:rsidRPr="00153A39">
        <w:rPr>
          <w:bCs/>
          <w:sz w:val="24"/>
        </w:rPr>
        <w:t>学时。其先修课程为《面向对象程序设计（</w:t>
      </w:r>
      <w:r w:rsidRPr="00153A39">
        <w:rPr>
          <w:bCs/>
          <w:sz w:val="24"/>
        </w:rPr>
        <w:t>Python</w:t>
      </w:r>
      <w:r w:rsidRPr="00153A39">
        <w:rPr>
          <w:bCs/>
          <w:sz w:val="24"/>
        </w:rPr>
        <w:t>）》《数据统计基础》、《机器学习》，它是后续《视觉计算》等专业方向课程的重要理论技术基础，在大数据数据分析与处理、智能商业应用等领域有着广泛的应用。</w:t>
      </w:r>
    </w:p>
    <w:p w14:paraId="6F94C498" w14:textId="77777777" w:rsidR="00111020" w:rsidRPr="00153A39" w:rsidRDefault="00111020" w:rsidP="00111020">
      <w:pPr>
        <w:spacing w:line="360" w:lineRule="auto"/>
        <w:ind w:firstLineChars="200" w:firstLine="480"/>
        <w:rPr>
          <w:bCs/>
          <w:sz w:val="24"/>
        </w:rPr>
      </w:pPr>
      <w:r w:rsidRPr="00153A39">
        <w:rPr>
          <w:bCs/>
          <w:sz w:val="24"/>
        </w:rPr>
        <w:t>该课程内容主要包括深度学习与算法的基本概念、方法和主要应用领域，主要研究深度学习的主要思想和基本框架，包括深度学习的基本操作和主要任务，使用</w:t>
      </w:r>
      <w:r w:rsidRPr="00153A39">
        <w:rPr>
          <w:bCs/>
          <w:sz w:val="24"/>
        </w:rPr>
        <w:t>TensorFlow</w:t>
      </w:r>
      <w:r w:rsidRPr="00153A39">
        <w:rPr>
          <w:bCs/>
          <w:sz w:val="24"/>
        </w:rPr>
        <w:t>及</w:t>
      </w:r>
      <w:proofErr w:type="spellStart"/>
      <w:r w:rsidRPr="00153A39">
        <w:rPr>
          <w:bCs/>
          <w:sz w:val="24"/>
        </w:rPr>
        <w:t>Keras</w:t>
      </w:r>
      <w:proofErr w:type="spellEnd"/>
      <w:r w:rsidRPr="00153A39">
        <w:rPr>
          <w:bCs/>
          <w:sz w:val="24"/>
        </w:rPr>
        <w:t>框架，构造复杂的深度学习模型。</w:t>
      </w:r>
    </w:p>
    <w:p w14:paraId="3946E851" w14:textId="77777777" w:rsidR="00111020" w:rsidRPr="00153A39" w:rsidRDefault="00111020" w:rsidP="00111020">
      <w:pPr>
        <w:tabs>
          <w:tab w:val="left" w:pos="6120"/>
        </w:tabs>
        <w:spacing w:line="360" w:lineRule="auto"/>
        <w:ind w:firstLineChars="200" w:firstLine="480"/>
        <w:rPr>
          <w:rFonts w:eastAsia="微软雅黑"/>
        </w:rPr>
      </w:pPr>
      <w:r w:rsidRPr="00153A39">
        <w:rPr>
          <w:bCs/>
          <w:sz w:val="24"/>
        </w:rPr>
        <w:t>课程的重点是学生通过学习与实践，具备构建数据预处理、数据分析、数据展示为主线的数据处理流程的能力，培养学生综合应用理论知识解决实际问题能力和跨学科综合应用能力。通过讲授、案例、实训拓展等教学方法，培养学生具备初步的大数据处理能力和大数据分析技术在商业智能上应用能力。期望学生形</w:t>
      </w:r>
      <w:r w:rsidRPr="00153A39">
        <w:rPr>
          <w:bCs/>
          <w:sz w:val="24"/>
        </w:rPr>
        <w:lastRenderedPageBreak/>
        <w:t>成概率模型下机器学习的数据处理思想，知识发现和创新意识，具有基本的数据科学素养的专业应用人才</w:t>
      </w:r>
    </w:p>
    <w:p w14:paraId="704B30E2"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0F9F368E" w14:textId="77777777" w:rsidR="00111020" w:rsidRDefault="00111020" w:rsidP="00111020">
      <w:pPr>
        <w:spacing w:line="360" w:lineRule="auto"/>
        <w:ind w:firstLineChars="200" w:firstLine="480"/>
        <w:rPr>
          <w:rFonts w:ascii="宋体" w:hAnsi="宋体"/>
          <w:sz w:val="24"/>
        </w:rPr>
      </w:pPr>
      <w:r>
        <w:rPr>
          <w:rFonts w:ascii="微软雅黑" w:eastAsia="微软雅黑" w:hAnsi="微软雅黑" w:hint="eastAsia"/>
          <w:b/>
          <w:sz w:val="24"/>
        </w:rPr>
        <w:t>使用教材：</w:t>
      </w:r>
      <w:r w:rsidRPr="009B0AA3">
        <w:rPr>
          <w:rFonts w:ascii="宋体" w:hAnsi="宋体" w:hint="eastAsia"/>
          <w:sz w:val="24"/>
        </w:rPr>
        <w:t>《深度学习：从入门到精通》</w:t>
      </w:r>
      <w:r>
        <w:rPr>
          <w:rFonts w:ascii="宋体" w:hAnsi="宋体" w:hint="eastAsia"/>
          <w:sz w:val="24"/>
        </w:rPr>
        <w:t>，王汉生 周静著，人民邮电出版社，2</w:t>
      </w:r>
      <w:r>
        <w:rPr>
          <w:rFonts w:ascii="宋体" w:hAnsi="宋体"/>
          <w:sz w:val="24"/>
        </w:rPr>
        <w:t>021</w:t>
      </w:r>
      <w:r>
        <w:rPr>
          <w:rFonts w:ascii="宋体" w:hAnsi="宋体" w:hint="eastAsia"/>
          <w:sz w:val="24"/>
        </w:rPr>
        <w:t>年1月，4</w:t>
      </w:r>
      <w:r>
        <w:rPr>
          <w:rFonts w:ascii="宋体" w:hAnsi="宋体"/>
          <w:sz w:val="24"/>
        </w:rPr>
        <w:t>9.8</w:t>
      </w:r>
      <w:r>
        <w:rPr>
          <w:rFonts w:ascii="宋体" w:hAnsi="宋体" w:hint="eastAsia"/>
          <w:sz w:val="24"/>
        </w:rPr>
        <w:t>元，I</w:t>
      </w:r>
      <w:r>
        <w:rPr>
          <w:rFonts w:ascii="宋体" w:hAnsi="宋体"/>
          <w:sz w:val="24"/>
        </w:rPr>
        <w:t>SBN</w:t>
      </w:r>
      <w:r>
        <w:rPr>
          <w:rFonts w:ascii="宋体" w:hAnsi="宋体" w:hint="eastAsia"/>
          <w:sz w:val="24"/>
        </w:rPr>
        <w:t>:</w:t>
      </w:r>
      <w:r w:rsidRPr="009B0AA3">
        <w:rPr>
          <w:rFonts w:ascii="宋体" w:hAnsi="宋体"/>
          <w:sz w:val="24"/>
        </w:rPr>
        <w:t>9787115537027</w:t>
      </w:r>
    </w:p>
    <w:p w14:paraId="69FCA127" w14:textId="77777777" w:rsidR="00111020" w:rsidRDefault="00111020" w:rsidP="0011102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w:t>
      </w:r>
    </w:p>
    <w:p w14:paraId="1BBF3E85" w14:textId="77777777" w:rsidR="00111020" w:rsidRDefault="00111020" w:rsidP="00111020">
      <w:pPr>
        <w:spacing w:line="360" w:lineRule="auto"/>
        <w:ind w:firstLineChars="200" w:firstLine="480"/>
        <w:rPr>
          <w:rFonts w:ascii="宋体" w:hAnsi="宋体"/>
          <w:sz w:val="24"/>
        </w:rPr>
      </w:pPr>
      <w:r w:rsidRPr="009B0AA3">
        <w:rPr>
          <w:rFonts w:ascii="宋体" w:hAnsi="宋体"/>
          <w:sz w:val="24"/>
        </w:rPr>
        <w:t>1.</w:t>
      </w:r>
      <w:r w:rsidRPr="009B0AA3">
        <w:rPr>
          <w:rFonts w:ascii="宋体" w:hAnsi="宋体" w:hint="eastAsia"/>
          <w:sz w:val="24"/>
        </w:rPr>
        <w:t>《深度学习理论与实践》，</w:t>
      </w:r>
      <w:proofErr w:type="gramStart"/>
      <w:r w:rsidRPr="009B0AA3">
        <w:rPr>
          <w:rFonts w:ascii="宋体" w:hAnsi="宋体" w:hint="eastAsia"/>
          <w:sz w:val="24"/>
        </w:rPr>
        <w:t>杨博雄著</w:t>
      </w:r>
      <w:proofErr w:type="gramEnd"/>
      <w:r w:rsidRPr="009B0AA3">
        <w:rPr>
          <w:rFonts w:ascii="宋体" w:hAnsi="宋体" w:hint="eastAsia"/>
          <w:sz w:val="24"/>
        </w:rPr>
        <w:t>，北京邮电大学出版社，2</w:t>
      </w:r>
      <w:r w:rsidRPr="009B0AA3">
        <w:rPr>
          <w:rFonts w:ascii="宋体" w:hAnsi="宋体"/>
          <w:sz w:val="24"/>
        </w:rPr>
        <w:t>020</w:t>
      </w:r>
      <w:r w:rsidRPr="009B0AA3">
        <w:rPr>
          <w:rFonts w:ascii="宋体" w:hAnsi="宋体" w:hint="eastAsia"/>
          <w:sz w:val="24"/>
        </w:rPr>
        <w:t>年9月，4</w:t>
      </w:r>
      <w:r w:rsidRPr="009B0AA3">
        <w:rPr>
          <w:rFonts w:ascii="宋体" w:hAnsi="宋体"/>
          <w:sz w:val="24"/>
        </w:rPr>
        <w:t>0.00</w:t>
      </w:r>
      <w:r w:rsidRPr="009B0AA3">
        <w:rPr>
          <w:rFonts w:ascii="宋体" w:hAnsi="宋体" w:hint="eastAsia"/>
          <w:sz w:val="24"/>
        </w:rPr>
        <w:t>元，I</w:t>
      </w:r>
      <w:r w:rsidRPr="009B0AA3">
        <w:rPr>
          <w:rFonts w:ascii="宋体" w:hAnsi="宋体"/>
          <w:sz w:val="24"/>
        </w:rPr>
        <w:t>SBN</w:t>
      </w:r>
      <w:r>
        <w:rPr>
          <w:rFonts w:ascii="宋体" w:hAnsi="宋体" w:hint="eastAsia"/>
          <w:sz w:val="24"/>
        </w:rPr>
        <w:t>:</w:t>
      </w:r>
      <w:r w:rsidRPr="009B0AA3">
        <w:rPr>
          <w:rFonts w:ascii="宋体" w:hAnsi="宋体"/>
          <w:sz w:val="24"/>
        </w:rPr>
        <w:t>9787563562022</w:t>
      </w:r>
    </w:p>
    <w:p w14:paraId="12CE36A2" w14:textId="77777777" w:rsidR="00111020" w:rsidRPr="009B0AA3" w:rsidRDefault="00111020" w:rsidP="00111020">
      <w:pPr>
        <w:spacing w:line="360" w:lineRule="auto"/>
        <w:ind w:firstLineChars="200" w:firstLine="480"/>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w:t>
      </w:r>
      <w:r w:rsidRPr="00E61791">
        <w:rPr>
          <w:rFonts w:ascii="宋体" w:hAnsi="宋体" w:hint="eastAsia"/>
          <w:sz w:val="24"/>
        </w:rPr>
        <w:t>Python快乐编程——TensorFlow深度学习项目实战</w:t>
      </w:r>
      <w:r>
        <w:rPr>
          <w:rFonts w:ascii="宋体" w:hAnsi="宋体" w:hint="eastAsia"/>
          <w:sz w:val="24"/>
        </w:rPr>
        <w:t>》，</w:t>
      </w:r>
      <w:proofErr w:type="gramStart"/>
      <w:r>
        <w:rPr>
          <w:rFonts w:ascii="宋体" w:hAnsi="宋体" w:hint="eastAsia"/>
          <w:sz w:val="24"/>
        </w:rPr>
        <w:t>千锋教育</w:t>
      </w:r>
      <w:proofErr w:type="gramEnd"/>
      <w:r>
        <w:rPr>
          <w:rFonts w:ascii="宋体" w:hAnsi="宋体" w:hint="eastAsia"/>
          <w:sz w:val="24"/>
        </w:rPr>
        <w:t>高教产品研发</w:t>
      </w:r>
      <w:proofErr w:type="gramStart"/>
      <w:r>
        <w:rPr>
          <w:rFonts w:ascii="宋体" w:hAnsi="宋体" w:hint="eastAsia"/>
          <w:sz w:val="24"/>
        </w:rPr>
        <w:t>部著</w:t>
      </w:r>
      <w:proofErr w:type="gramEnd"/>
      <w:r>
        <w:rPr>
          <w:rFonts w:ascii="宋体" w:hAnsi="宋体" w:hint="eastAsia"/>
          <w:sz w:val="24"/>
        </w:rPr>
        <w:t>，清华大学出版社，2</w:t>
      </w:r>
      <w:r>
        <w:rPr>
          <w:rFonts w:ascii="宋体" w:hAnsi="宋体"/>
          <w:sz w:val="24"/>
        </w:rPr>
        <w:t>020</w:t>
      </w:r>
      <w:r>
        <w:rPr>
          <w:rFonts w:ascii="宋体" w:hAnsi="宋体" w:hint="eastAsia"/>
          <w:sz w:val="24"/>
        </w:rPr>
        <w:t>年2月，5</w:t>
      </w:r>
      <w:r>
        <w:rPr>
          <w:rFonts w:ascii="宋体" w:hAnsi="宋体"/>
          <w:sz w:val="24"/>
        </w:rPr>
        <w:t>9.8</w:t>
      </w:r>
      <w:r>
        <w:rPr>
          <w:rFonts w:ascii="宋体" w:hAnsi="宋体" w:hint="eastAsia"/>
          <w:sz w:val="24"/>
        </w:rPr>
        <w:t>元，I</w:t>
      </w:r>
      <w:r>
        <w:rPr>
          <w:rFonts w:ascii="宋体" w:hAnsi="宋体"/>
          <w:sz w:val="24"/>
        </w:rPr>
        <w:t>SBN:</w:t>
      </w:r>
      <w:r w:rsidRPr="00E61791">
        <w:t xml:space="preserve"> </w:t>
      </w:r>
      <w:r w:rsidRPr="00E61791">
        <w:rPr>
          <w:rFonts w:ascii="宋体" w:hAnsi="宋体"/>
          <w:sz w:val="24"/>
        </w:rPr>
        <w:t>9787302541264</w:t>
      </w:r>
    </w:p>
    <w:p w14:paraId="0C128ED1" w14:textId="77777777" w:rsidR="00111020" w:rsidRDefault="00111020" w:rsidP="0011102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阅读书目（选读）：</w:t>
      </w:r>
    </w:p>
    <w:p w14:paraId="3EFD909D" w14:textId="77777777" w:rsidR="00111020" w:rsidRPr="009B0AA3" w:rsidRDefault="00111020" w:rsidP="00111020">
      <w:pPr>
        <w:spacing w:line="360" w:lineRule="auto"/>
        <w:ind w:firstLineChars="200" w:firstLine="480"/>
        <w:rPr>
          <w:rFonts w:ascii="宋体" w:hAnsi="宋体"/>
          <w:sz w:val="24"/>
        </w:rPr>
      </w:pPr>
      <w:r w:rsidRPr="009B0AA3">
        <w:rPr>
          <w:rFonts w:ascii="宋体" w:hAnsi="宋体" w:hint="eastAsia"/>
          <w:sz w:val="24"/>
        </w:rPr>
        <w:t>1</w:t>
      </w:r>
      <w:r w:rsidRPr="009B0AA3">
        <w:rPr>
          <w:rFonts w:ascii="宋体" w:hAnsi="宋体"/>
          <w:sz w:val="24"/>
        </w:rPr>
        <w:t>.</w:t>
      </w:r>
      <w:r>
        <w:rPr>
          <w:rFonts w:ascii="宋体" w:hAnsi="宋体" w:hint="eastAsia"/>
          <w:sz w:val="24"/>
        </w:rPr>
        <w:t>《深入浅出</w:t>
      </w:r>
      <w:proofErr w:type="spellStart"/>
      <w:r>
        <w:rPr>
          <w:rFonts w:ascii="宋体" w:hAnsi="宋体" w:hint="eastAsia"/>
          <w:sz w:val="24"/>
        </w:rPr>
        <w:t>Py</w:t>
      </w:r>
      <w:r>
        <w:rPr>
          <w:rFonts w:ascii="宋体" w:hAnsi="宋体"/>
          <w:sz w:val="24"/>
        </w:rPr>
        <w:t>T</w:t>
      </w:r>
      <w:r>
        <w:rPr>
          <w:rFonts w:ascii="宋体" w:hAnsi="宋体" w:hint="eastAsia"/>
          <w:sz w:val="24"/>
        </w:rPr>
        <w:t>orch</w:t>
      </w:r>
      <w:proofErr w:type="spellEnd"/>
      <w:r>
        <w:rPr>
          <w:rFonts w:ascii="宋体" w:hAnsi="宋体" w:hint="eastAsia"/>
          <w:sz w:val="24"/>
        </w:rPr>
        <w:t>：从模型到源码》，</w:t>
      </w:r>
      <w:proofErr w:type="gramStart"/>
      <w:r>
        <w:rPr>
          <w:rFonts w:ascii="宋体" w:hAnsi="宋体" w:hint="eastAsia"/>
          <w:sz w:val="24"/>
        </w:rPr>
        <w:t>张校捷著</w:t>
      </w:r>
      <w:proofErr w:type="gramEnd"/>
      <w:r>
        <w:rPr>
          <w:rFonts w:ascii="宋体" w:hAnsi="宋体" w:hint="eastAsia"/>
          <w:sz w:val="24"/>
        </w:rPr>
        <w:t>，电子工业出版社，2</w:t>
      </w:r>
      <w:r>
        <w:rPr>
          <w:rFonts w:ascii="宋体" w:hAnsi="宋体"/>
          <w:sz w:val="24"/>
        </w:rPr>
        <w:t>020</w:t>
      </w:r>
      <w:r>
        <w:rPr>
          <w:rFonts w:ascii="宋体" w:hAnsi="宋体" w:hint="eastAsia"/>
          <w:sz w:val="24"/>
        </w:rPr>
        <w:t>年4月，8</w:t>
      </w:r>
      <w:r>
        <w:rPr>
          <w:rFonts w:ascii="宋体" w:hAnsi="宋体"/>
          <w:sz w:val="24"/>
        </w:rPr>
        <w:t>9.9</w:t>
      </w:r>
      <w:r>
        <w:rPr>
          <w:rFonts w:ascii="宋体" w:hAnsi="宋体" w:hint="eastAsia"/>
          <w:sz w:val="24"/>
        </w:rPr>
        <w:t>元，I</w:t>
      </w:r>
      <w:r>
        <w:rPr>
          <w:rFonts w:ascii="宋体" w:hAnsi="宋体"/>
          <w:sz w:val="24"/>
        </w:rPr>
        <w:t>SBN:9787121386411</w:t>
      </w:r>
    </w:p>
    <w:p w14:paraId="20A1A2B7" w14:textId="77777777" w:rsidR="00111020" w:rsidRDefault="00111020" w:rsidP="00111020">
      <w:pPr>
        <w:spacing w:line="360" w:lineRule="auto"/>
        <w:ind w:firstLineChars="200" w:firstLine="480"/>
        <w:rPr>
          <w:rFonts w:ascii="宋体" w:hAnsi="宋体"/>
          <w:sz w:val="24"/>
        </w:rPr>
      </w:pPr>
      <w:r w:rsidRPr="009B0AA3">
        <w:rPr>
          <w:rFonts w:ascii="宋体" w:hAnsi="宋体" w:hint="eastAsia"/>
          <w:sz w:val="24"/>
        </w:rPr>
        <w:t>2</w:t>
      </w:r>
      <w:r w:rsidRPr="009B0AA3">
        <w:rPr>
          <w:rFonts w:ascii="宋体" w:hAnsi="宋体"/>
          <w:sz w:val="24"/>
        </w:rPr>
        <w:t>.</w:t>
      </w:r>
      <w:r w:rsidRPr="009B0AA3">
        <w:rPr>
          <w:rFonts w:ascii="宋体" w:hAnsi="宋体" w:hint="eastAsia"/>
          <w:sz w:val="24"/>
        </w:rPr>
        <w:t>《</w:t>
      </w:r>
      <w:proofErr w:type="spellStart"/>
      <w:r w:rsidRPr="009B0AA3">
        <w:rPr>
          <w:rFonts w:ascii="宋体" w:hAnsi="宋体" w:hint="eastAsia"/>
          <w:sz w:val="24"/>
        </w:rPr>
        <w:t>Py</w:t>
      </w:r>
      <w:r w:rsidRPr="009B0AA3">
        <w:rPr>
          <w:rFonts w:ascii="宋体" w:hAnsi="宋体"/>
          <w:sz w:val="24"/>
        </w:rPr>
        <w:t>T</w:t>
      </w:r>
      <w:r w:rsidRPr="009B0AA3">
        <w:rPr>
          <w:rFonts w:ascii="宋体" w:hAnsi="宋体" w:hint="eastAsia"/>
          <w:sz w:val="24"/>
        </w:rPr>
        <w:t>orch</w:t>
      </w:r>
      <w:proofErr w:type="spellEnd"/>
      <w:r w:rsidRPr="009B0AA3">
        <w:rPr>
          <w:rFonts w:ascii="宋体" w:hAnsi="宋体" w:hint="eastAsia"/>
          <w:sz w:val="24"/>
        </w:rPr>
        <w:t>深度学习入门与实战》，</w:t>
      </w:r>
      <w:r w:rsidRPr="00902ABA">
        <w:rPr>
          <w:rFonts w:ascii="宋体" w:hAnsi="宋体"/>
          <w:sz w:val="24"/>
        </w:rPr>
        <w:t xml:space="preserve"> </w:t>
      </w:r>
      <w:r>
        <w:rPr>
          <w:rFonts w:ascii="宋体" w:hAnsi="宋体" w:hint="eastAsia"/>
          <w:sz w:val="24"/>
        </w:rPr>
        <w:t>孙玉林著，中国水利水电出版社，2</w:t>
      </w:r>
      <w:r>
        <w:rPr>
          <w:rFonts w:ascii="宋体" w:hAnsi="宋体"/>
          <w:sz w:val="24"/>
        </w:rPr>
        <w:t>020</w:t>
      </w:r>
      <w:r>
        <w:rPr>
          <w:rFonts w:ascii="宋体" w:hAnsi="宋体" w:hint="eastAsia"/>
          <w:sz w:val="24"/>
        </w:rPr>
        <w:t>年7月，8</w:t>
      </w:r>
      <w:r>
        <w:rPr>
          <w:rFonts w:ascii="宋体" w:hAnsi="宋体"/>
          <w:sz w:val="24"/>
        </w:rPr>
        <w:t>9.8</w:t>
      </w:r>
      <w:r>
        <w:rPr>
          <w:rFonts w:ascii="宋体" w:hAnsi="宋体" w:hint="eastAsia"/>
          <w:sz w:val="24"/>
        </w:rPr>
        <w:t>元，I</w:t>
      </w:r>
      <w:r>
        <w:rPr>
          <w:rFonts w:ascii="宋体" w:hAnsi="宋体"/>
          <w:sz w:val="24"/>
        </w:rPr>
        <w:t>SBN:</w:t>
      </w:r>
      <w:r w:rsidRPr="002E3B10">
        <w:rPr>
          <w:rFonts w:ascii="宋体" w:hAnsi="宋体"/>
          <w:sz w:val="24"/>
        </w:rPr>
        <w:t xml:space="preserve"> 9787517085379</w:t>
      </w:r>
    </w:p>
    <w:p w14:paraId="73EC0B7D" w14:textId="77777777" w:rsidR="00111020" w:rsidRDefault="00111020" w:rsidP="00111020">
      <w:pPr>
        <w:spacing w:line="360" w:lineRule="auto"/>
        <w:ind w:firstLineChars="200" w:firstLine="480"/>
        <w:rPr>
          <w:rFonts w:ascii="宋体" w:hAnsi="宋体"/>
          <w:sz w:val="24"/>
        </w:rPr>
      </w:pPr>
      <w:r>
        <w:rPr>
          <w:rFonts w:ascii="微软雅黑" w:eastAsia="微软雅黑" w:hAnsi="微软雅黑" w:hint="eastAsia"/>
          <w:b/>
          <w:sz w:val="24"/>
        </w:rPr>
        <w:t>教学要求：</w:t>
      </w:r>
    </w:p>
    <w:p w14:paraId="41819F6A" w14:textId="77777777" w:rsidR="00111020" w:rsidRPr="00A10F3A" w:rsidRDefault="00111020" w:rsidP="00111020">
      <w:pPr>
        <w:spacing w:line="360" w:lineRule="auto"/>
        <w:ind w:firstLineChars="200" w:firstLine="480"/>
        <w:rPr>
          <w:bCs/>
          <w:sz w:val="24"/>
        </w:rPr>
      </w:pPr>
      <w:r w:rsidRPr="00A10F3A">
        <w:rPr>
          <w:bCs/>
          <w:sz w:val="24"/>
        </w:rPr>
        <w:t xml:space="preserve">1. </w:t>
      </w:r>
      <w:r>
        <w:rPr>
          <w:rFonts w:hint="eastAsia"/>
          <w:bCs/>
          <w:sz w:val="24"/>
        </w:rPr>
        <w:t>采用贴切有趣的案例</w:t>
      </w:r>
      <w:r w:rsidRPr="00A10F3A">
        <w:rPr>
          <w:rFonts w:hint="eastAsia"/>
          <w:bCs/>
          <w:sz w:val="24"/>
        </w:rPr>
        <w:t>激发学生的学习兴趣</w:t>
      </w:r>
      <w:r>
        <w:rPr>
          <w:rFonts w:hint="eastAsia"/>
          <w:bCs/>
          <w:sz w:val="24"/>
        </w:rPr>
        <w:t>；</w:t>
      </w:r>
    </w:p>
    <w:p w14:paraId="24CD79A7" w14:textId="77777777" w:rsidR="00111020" w:rsidRDefault="00111020" w:rsidP="00111020">
      <w:pPr>
        <w:tabs>
          <w:tab w:val="left" w:pos="6120"/>
        </w:tabs>
        <w:spacing w:line="360" w:lineRule="auto"/>
        <w:ind w:firstLineChars="200" w:firstLine="480"/>
        <w:rPr>
          <w:bCs/>
          <w:sz w:val="24"/>
        </w:rPr>
      </w:pPr>
      <w:r w:rsidRPr="00A10F3A">
        <w:rPr>
          <w:bCs/>
          <w:sz w:val="24"/>
        </w:rPr>
        <w:t xml:space="preserve">2. </w:t>
      </w:r>
      <w:r w:rsidRPr="00A10F3A">
        <w:rPr>
          <w:rFonts w:hint="eastAsia"/>
          <w:bCs/>
          <w:sz w:val="24"/>
        </w:rPr>
        <w:t>引导学生每次课前做好预习，包括通读教材内容和上网查找相关案例材料</w:t>
      </w:r>
      <w:r>
        <w:rPr>
          <w:rFonts w:hint="eastAsia"/>
          <w:bCs/>
          <w:sz w:val="24"/>
        </w:rPr>
        <w:t>。</w:t>
      </w:r>
      <w:r>
        <w:rPr>
          <w:bCs/>
          <w:sz w:val="24"/>
        </w:rPr>
        <w:t>每次课前学生需要</w:t>
      </w:r>
      <w:r>
        <w:rPr>
          <w:bCs/>
          <w:sz w:val="24"/>
        </w:rPr>
        <w:t>30-60</w:t>
      </w:r>
      <w:r>
        <w:rPr>
          <w:bCs/>
          <w:sz w:val="24"/>
        </w:rPr>
        <w:t>分钟左右时间用来预习教材内容、阅读指定书目</w:t>
      </w:r>
      <w:r>
        <w:rPr>
          <w:rFonts w:hint="eastAsia"/>
          <w:bCs/>
          <w:sz w:val="24"/>
        </w:rPr>
        <w:t>，上网查阅资料，</w:t>
      </w:r>
      <w:r>
        <w:rPr>
          <w:bCs/>
          <w:sz w:val="24"/>
        </w:rPr>
        <w:t>完成</w:t>
      </w:r>
      <w:r>
        <w:rPr>
          <w:rFonts w:hint="eastAsia"/>
          <w:bCs/>
          <w:sz w:val="24"/>
        </w:rPr>
        <w:t>对应的</w:t>
      </w:r>
      <w:r>
        <w:rPr>
          <w:bCs/>
          <w:sz w:val="24"/>
        </w:rPr>
        <w:t>代码测试</w:t>
      </w:r>
      <w:r>
        <w:rPr>
          <w:rFonts w:hint="eastAsia"/>
          <w:bCs/>
          <w:sz w:val="24"/>
        </w:rPr>
        <w:t>并</w:t>
      </w:r>
      <w:r>
        <w:rPr>
          <w:bCs/>
          <w:sz w:val="24"/>
        </w:rPr>
        <w:t>撰写读书笔记</w:t>
      </w:r>
      <w:r>
        <w:rPr>
          <w:rFonts w:hint="eastAsia"/>
          <w:bCs/>
          <w:sz w:val="24"/>
        </w:rPr>
        <w:t>；</w:t>
      </w:r>
    </w:p>
    <w:p w14:paraId="79C0D4D4" w14:textId="77777777" w:rsidR="00111020" w:rsidRPr="00A10F3A" w:rsidRDefault="00111020" w:rsidP="00111020">
      <w:pPr>
        <w:spacing w:line="360" w:lineRule="auto"/>
        <w:ind w:firstLineChars="200" w:firstLine="480"/>
        <w:rPr>
          <w:bCs/>
          <w:sz w:val="24"/>
        </w:rPr>
      </w:pPr>
      <w:r w:rsidRPr="00A10F3A">
        <w:rPr>
          <w:bCs/>
          <w:sz w:val="24"/>
        </w:rPr>
        <w:t xml:space="preserve">3. </w:t>
      </w:r>
      <w:r w:rsidRPr="00A10F3A">
        <w:rPr>
          <w:rFonts w:hint="eastAsia"/>
          <w:bCs/>
          <w:sz w:val="24"/>
        </w:rPr>
        <w:t>要求学生做课堂笔记，按时提交作业</w:t>
      </w:r>
      <w:r>
        <w:rPr>
          <w:rFonts w:hint="eastAsia"/>
          <w:bCs/>
          <w:sz w:val="24"/>
        </w:rPr>
        <w:t>；</w:t>
      </w:r>
    </w:p>
    <w:p w14:paraId="75B1CF0F" w14:textId="77777777" w:rsidR="00111020" w:rsidRPr="00A10F3A" w:rsidRDefault="00111020" w:rsidP="00111020">
      <w:pPr>
        <w:spacing w:line="360" w:lineRule="auto"/>
        <w:ind w:firstLineChars="200" w:firstLine="480"/>
        <w:rPr>
          <w:bCs/>
          <w:sz w:val="24"/>
        </w:rPr>
      </w:pPr>
      <w:r w:rsidRPr="00A10F3A">
        <w:rPr>
          <w:bCs/>
          <w:sz w:val="24"/>
        </w:rPr>
        <w:t xml:space="preserve">4. </w:t>
      </w:r>
      <w:r w:rsidRPr="00A10F3A">
        <w:rPr>
          <w:rFonts w:hint="eastAsia"/>
          <w:bCs/>
          <w:sz w:val="24"/>
        </w:rPr>
        <w:t>通过布置小组任务培养学生的实践操作能力和团队协作能力</w:t>
      </w:r>
      <w:r>
        <w:rPr>
          <w:rFonts w:hint="eastAsia"/>
          <w:bCs/>
          <w:sz w:val="24"/>
        </w:rPr>
        <w:t>；</w:t>
      </w:r>
    </w:p>
    <w:p w14:paraId="41617101" w14:textId="77777777" w:rsidR="00111020" w:rsidRDefault="00111020" w:rsidP="00111020">
      <w:pPr>
        <w:spacing w:line="360" w:lineRule="auto"/>
        <w:ind w:firstLineChars="200" w:firstLine="480"/>
        <w:rPr>
          <w:bCs/>
          <w:sz w:val="24"/>
        </w:rPr>
      </w:pPr>
      <w:r>
        <w:rPr>
          <w:bCs/>
          <w:sz w:val="24"/>
        </w:rPr>
        <w:t xml:space="preserve">5. </w:t>
      </w:r>
      <w:r>
        <w:rPr>
          <w:bCs/>
          <w:sz w:val="24"/>
        </w:rPr>
        <w:t>课程结束后需要完成课堂案例测试及时复习</w:t>
      </w:r>
      <w:r>
        <w:rPr>
          <w:rFonts w:hint="eastAsia"/>
          <w:bCs/>
          <w:sz w:val="24"/>
        </w:rPr>
        <w:t>。</w:t>
      </w:r>
    </w:p>
    <w:p w14:paraId="52390542"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W w:w="5000" w:type="pct"/>
        <w:jc w:val="center"/>
        <w:tblInd w:w="0" w:type="dxa"/>
        <w:tblBorders>
          <w:bottom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26"/>
        <w:gridCol w:w="707"/>
        <w:gridCol w:w="1844"/>
        <w:gridCol w:w="1701"/>
        <w:gridCol w:w="1559"/>
        <w:gridCol w:w="1990"/>
        <w:gridCol w:w="85"/>
      </w:tblGrid>
      <w:tr w:rsidR="00111020" w:rsidRPr="00D0300F" w14:paraId="70615FF9" w14:textId="77777777" w:rsidTr="004733B2">
        <w:trPr>
          <w:gridAfter w:val="1"/>
          <w:wAfter w:w="51" w:type="pct"/>
          <w:tblHeader/>
          <w:jc w:val="center"/>
        </w:trPr>
        <w:tc>
          <w:tcPr>
            <w:tcW w:w="256" w:type="pct"/>
            <w:vAlign w:val="center"/>
          </w:tcPr>
          <w:p w14:paraId="708BA345" w14:textId="77777777" w:rsidR="00111020" w:rsidRPr="00D0300F" w:rsidRDefault="00111020" w:rsidP="004733B2">
            <w:pPr>
              <w:spacing w:after="0"/>
              <w:jc w:val="center"/>
              <w:rPr>
                <w:rFonts w:ascii="微软雅黑" w:eastAsia="微软雅黑" w:hAnsi="微软雅黑"/>
                <w:color w:val="auto"/>
                <w:sz w:val="20"/>
                <w:szCs w:val="20"/>
                <w:lang w:val="zh-CN"/>
              </w:rPr>
            </w:pPr>
            <w:r w:rsidRPr="00D0300F">
              <w:rPr>
                <w:rFonts w:ascii="微软雅黑" w:eastAsia="微软雅黑" w:hAnsi="微软雅黑"/>
                <w:color w:val="auto"/>
                <w:sz w:val="20"/>
                <w:szCs w:val="20"/>
                <w:lang w:val="zh-CN"/>
              </w:rPr>
              <w:lastRenderedPageBreak/>
              <w:t>周次</w:t>
            </w:r>
          </w:p>
        </w:tc>
        <w:tc>
          <w:tcPr>
            <w:tcW w:w="425" w:type="pct"/>
            <w:vAlign w:val="center"/>
          </w:tcPr>
          <w:p w14:paraId="3803764B" w14:textId="77777777" w:rsidR="00111020" w:rsidRPr="00D0300F" w:rsidRDefault="00111020" w:rsidP="004733B2">
            <w:pPr>
              <w:spacing w:after="0"/>
              <w:jc w:val="center"/>
              <w:rPr>
                <w:rFonts w:ascii="微软雅黑" w:eastAsia="微软雅黑" w:hAnsi="微软雅黑"/>
                <w:color w:val="auto"/>
                <w:sz w:val="20"/>
                <w:szCs w:val="20"/>
              </w:rPr>
            </w:pPr>
            <w:r w:rsidRPr="00D0300F">
              <w:rPr>
                <w:rFonts w:ascii="微软雅黑" w:eastAsia="微软雅黑" w:hAnsi="微软雅黑"/>
                <w:color w:val="auto"/>
                <w:sz w:val="20"/>
                <w:szCs w:val="20"/>
                <w:lang w:val="zh-CN"/>
              </w:rPr>
              <w:t>时间</w:t>
            </w:r>
          </w:p>
        </w:tc>
        <w:tc>
          <w:tcPr>
            <w:tcW w:w="1109" w:type="pct"/>
            <w:vAlign w:val="center"/>
          </w:tcPr>
          <w:p w14:paraId="77DDE832" w14:textId="77777777" w:rsidR="00111020" w:rsidRPr="00D0300F" w:rsidRDefault="00111020" w:rsidP="004733B2">
            <w:pPr>
              <w:spacing w:after="0"/>
              <w:jc w:val="center"/>
              <w:rPr>
                <w:rFonts w:ascii="微软雅黑" w:eastAsia="微软雅黑" w:hAnsi="微软雅黑"/>
                <w:color w:val="auto"/>
                <w:sz w:val="20"/>
                <w:szCs w:val="20"/>
              </w:rPr>
            </w:pPr>
            <w:r w:rsidRPr="00D0300F">
              <w:rPr>
                <w:rFonts w:ascii="微软雅黑" w:eastAsia="微软雅黑" w:hAnsi="微软雅黑"/>
                <w:color w:val="auto"/>
                <w:sz w:val="20"/>
                <w:szCs w:val="20"/>
                <w:lang w:val="zh-CN"/>
              </w:rPr>
              <w:t>内容</w:t>
            </w:r>
          </w:p>
        </w:tc>
        <w:tc>
          <w:tcPr>
            <w:tcW w:w="1023" w:type="pct"/>
            <w:vAlign w:val="center"/>
          </w:tcPr>
          <w:p w14:paraId="1721B4E9" w14:textId="77777777" w:rsidR="00111020" w:rsidRPr="00D0300F" w:rsidRDefault="00111020" w:rsidP="004733B2">
            <w:pPr>
              <w:spacing w:after="0"/>
              <w:jc w:val="center"/>
              <w:rPr>
                <w:rFonts w:ascii="微软雅黑" w:eastAsia="微软雅黑" w:hAnsi="微软雅黑"/>
                <w:color w:val="auto"/>
                <w:sz w:val="20"/>
                <w:szCs w:val="20"/>
              </w:rPr>
            </w:pPr>
            <w:r w:rsidRPr="00D0300F">
              <w:rPr>
                <w:rFonts w:ascii="微软雅黑" w:eastAsia="微软雅黑" w:hAnsi="微软雅黑"/>
                <w:color w:val="auto"/>
                <w:sz w:val="20"/>
                <w:szCs w:val="20"/>
              </w:rPr>
              <w:t>课前阅读</w:t>
            </w:r>
          </w:p>
        </w:tc>
        <w:tc>
          <w:tcPr>
            <w:tcW w:w="938" w:type="pct"/>
            <w:vAlign w:val="center"/>
          </w:tcPr>
          <w:p w14:paraId="0326141B" w14:textId="77777777" w:rsidR="00111020" w:rsidRPr="00D0300F" w:rsidRDefault="00111020" w:rsidP="004733B2">
            <w:pPr>
              <w:spacing w:after="0"/>
              <w:jc w:val="center"/>
              <w:rPr>
                <w:rFonts w:ascii="微软雅黑" w:eastAsia="微软雅黑" w:hAnsi="微软雅黑"/>
                <w:color w:val="auto"/>
                <w:sz w:val="20"/>
                <w:szCs w:val="20"/>
              </w:rPr>
            </w:pPr>
            <w:r w:rsidRPr="00D0300F">
              <w:rPr>
                <w:rFonts w:ascii="微软雅黑" w:eastAsia="微软雅黑" w:hAnsi="微软雅黑"/>
                <w:color w:val="auto"/>
                <w:sz w:val="20"/>
                <w:szCs w:val="20"/>
              </w:rPr>
              <w:t>携带材料</w:t>
            </w:r>
          </w:p>
        </w:tc>
        <w:tc>
          <w:tcPr>
            <w:tcW w:w="1197" w:type="pct"/>
            <w:vAlign w:val="center"/>
          </w:tcPr>
          <w:p w14:paraId="66DE11E5" w14:textId="77777777" w:rsidR="00111020" w:rsidRPr="00D0300F" w:rsidRDefault="00111020" w:rsidP="004733B2">
            <w:pPr>
              <w:spacing w:after="0"/>
              <w:jc w:val="center"/>
              <w:rPr>
                <w:rFonts w:ascii="微软雅黑" w:eastAsia="微软雅黑" w:hAnsi="微软雅黑"/>
                <w:color w:val="auto"/>
                <w:sz w:val="20"/>
                <w:szCs w:val="20"/>
              </w:rPr>
            </w:pPr>
            <w:r w:rsidRPr="00D0300F">
              <w:rPr>
                <w:rFonts w:ascii="微软雅黑" w:eastAsia="微软雅黑" w:hAnsi="微软雅黑"/>
                <w:color w:val="auto"/>
                <w:sz w:val="20"/>
                <w:szCs w:val="20"/>
              </w:rPr>
              <w:t>测验与习题</w:t>
            </w:r>
          </w:p>
        </w:tc>
      </w:tr>
      <w:tr w:rsidR="00111020" w:rsidRPr="00D0300F" w14:paraId="2E96F44E" w14:textId="77777777" w:rsidTr="004733B2">
        <w:trPr>
          <w:trHeight w:val="698"/>
          <w:jc w:val="center"/>
        </w:trPr>
        <w:tc>
          <w:tcPr>
            <w:tcW w:w="256" w:type="pct"/>
            <w:tcBorders>
              <w:bottom w:val="single" w:sz="4" w:space="0" w:color="4472C4" w:themeColor="accent1"/>
            </w:tcBorders>
            <w:vAlign w:val="center"/>
          </w:tcPr>
          <w:p w14:paraId="62ABC5DF" w14:textId="77777777" w:rsidR="00111020" w:rsidRPr="00D0300F" w:rsidRDefault="00111020" w:rsidP="004733B2">
            <w:pPr>
              <w:spacing w:before="0" w:after="0"/>
              <w:jc w:val="center"/>
              <w:rPr>
                <w:b/>
                <w:bCs/>
                <w:color w:val="auto"/>
                <w:szCs w:val="18"/>
              </w:rPr>
            </w:pPr>
            <w:r w:rsidRPr="00D0300F">
              <w:rPr>
                <w:bCs/>
                <w:color w:val="auto"/>
                <w:szCs w:val="18"/>
              </w:rPr>
              <w:t>1</w:t>
            </w:r>
          </w:p>
        </w:tc>
        <w:tc>
          <w:tcPr>
            <w:tcW w:w="425" w:type="pct"/>
            <w:tcBorders>
              <w:bottom w:val="single" w:sz="4" w:space="0" w:color="4472C4" w:themeColor="accent1"/>
            </w:tcBorders>
            <w:vAlign w:val="center"/>
          </w:tcPr>
          <w:p w14:paraId="72D2E3EF"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tcBorders>
              <w:bottom w:val="single" w:sz="4" w:space="0" w:color="4472C4" w:themeColor="accent1"/>
            </w:tcBorders>
            <w:vAlign w:val="center"/>
          </w:tcPr>
          <w:p w14:paraId="1F7F458E" w14:textId="77777777" w:rsidR="00111020" w:rsidRPr="00D0300F" w:rsidRDefault="00111020" w:rsidP="004733B2">
            <w:pPr>
              <w:spacing w:before="0" w:after="0"/>
              <w:jc w:val="left"/>
              <w:rPr>
                <w:bCs/>
                <w:color w:val="auto"/>
                <w:szCs w:val="18"/>
              </w:rPr>
            </w:pPr>
            <w:r w:rsidRPr="00D0300F">
              <w:rPr>
                <w:rFonts w:hint="eastAsia"/>
                <w:bCs/>
                <w:color w:val="auto"/>
                <w:szCs w:val="18"/>
              </w:rPr>
              <w:t>深度学习基础：</w:t>
            </w:r>
          </w:p>
          <w:p w14:paraId="709C2AA1"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w:t>
            </w:r>
            <w:r w:rsidRPr="00D0300F">
              <w:rPr>
                <w:rFonts w:hint="eastAsia"/>
                <w:bCs/>
                <w:color w:val="auto"/>
                <w:szCs w:val="18"/>
              </w:rPr>
              <w:t>机器学习、深度学习与人工智能</w:t>
            </w:r>
          </w:p>
          <w:p w14:paraId="321C5EB8"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深度学习与回归分析</w:t>
            </w:r>
          </w:p>
          <w:p w14:paraId="056A98FB" w14:textId="77777777" w:rsidR="00111020" w:rsidRPr="00D0300F" w:rsidRDefault="00111020" w:rsidP="004733B2">
            <w:pPr>
              <w:spacing w:before="0" w:after="0"/>
              <w:jc w:val="left"/>
              <w:rPr>
                <w:bCs/>
                <w:color w:val="auto"/>
                <w:szCs w:val="18"/>
              </w:rPr>
            </w:pPr>
            <w:r w:rsidRPr="00D0300F">
              <w:rPr>
                <w:rFonts w:hint="eastAsia"/>
                <w:bCs/>
                <w:color w:val="auto"/>
                <w:szCs w:val="18"/>
              </w:rPr>
              <w:t>3</w:t>
            </w:r>
            <w:r w:rsidRPr="00D0300F">
              <w:rPr>
                <w:bCs/>
                <w:color w:val="auto"/>
                <w:szCs w:val="18"/>
              </w:rPr>
              <w:t>.</w:t>
            </w:r>
            <w:r w:rsidRPr="00D0300F">
              <w:rPr>
                <w:rFonts w:hint="eastAsia"/>
                <w:bCs/>
                <w:color w:val="auto"/>
                <w:szCs w:val="18"/>
              </w:rPr>
              <w:t>深度学习发展历程</w:t>
            </w:r>
          </w:p>
          <w:p w14:paraId="657B8A61" w14:textId="77777777" w:rsidR="00111020" w:rsidRPr="00D0300F" w:rsidRDefault="00111020" w:rsidP="004733B2">
            <w:pPr>
              <w:spacing w:before="0" w:after="0"/>
              <w:jc w:val="left"/>
              <w:rPr>
                <w:bCs/>
                <w:color w:val="auto"/>
                <w:szCs w:val="18"/>
              </w:rPr>
            </w:pPr>
            <w:r w:rsidRPr="00D0300F">
              <w:rPr>
                <w:rFonts w:hint="eastAsia"/>
                <w:bCs/>
                <w:color w:val="auto"/>
                <w:szCs w:val="18"/>
              </w:rPr>
              <w:t>4</w:t>
            </w:r>
            <w:r w:rsidRPr="00D0300F">
              <w:rPr>
                <w:bCs/>
                <w:color w:val="auto"/>
                <w:szCs w:val="18"/>
              </w:rPr>
              <w:t>.</w:t>
            </w:r>
            <w:r w:rsidRPr="00D0300F">
              <w:rPr>
                <w:rFonts w:hint="eastAsia"/>
                <w:bCs/>
                <w:color w:val="auto"/>
                <w:szCs w:val="18"/>
              </w:rPr>
              <w:t>深度学习擅长领域</w:t>
            </w:r>
          </w:p>
        </w:tc>
        <w:tc>
          <w:tcPr>
            <w:tcW w:w="1023" w:type="pct"/>
            <w:tcBorders>
              <w:bottom w:val="single" w:sz="4" w:space="0" w:color="4472C4" w:themeColor="accent1"/>
            </w:tcBorders>
            <w:vAlign w:val="center"/>
          </w:tcPr>
          <w:p w14:paraId="4F78AA17"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1-13</w:t>
            </w:r>
            <w:r w:rsidRPr="00D0300F">
              <w:rPr>
                <w:rFonts w:hint="eastAsia"/>
                <w:bCs/>
                <w:color w:val="auto"/>
                <w:szCs w:val="18"/>
              </w:rPr>
              <w:t>）</w:t>
            </w:r>
          </w:p>
          <w:p w14:paraId="6322220C"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rFonts w:hint="eastAsia"/>
                <w:bCs/>
                <w:color w:val="auto"/>
                <w:szCs w:val="18"/>
              </w:rPr>
              <w:t>1</w:t>
            </w:r>
            <w:r w:rsidRPr="00D0300F">
              <w:rPr>
                <w:rFonts w:hint="eastAsia"/>
                <w:bCs/>
                <w:color w:val="auto"/>
                <w:szCs w:val="18"/>
              </w:rPr>
              <w:t>（</w:t>
            </w:r>
            <w:r w:rsidRPr="00D0300F">
              <w:rPr>
                <w:rFonts w:hint="eastAsia"/>
                <w:bCs/>
                <w:color w:val="auto"/>
                <w:szCs w:val="18"/>
              </w:rPr>
              <w:t>P</w:t>
            </w:r>
            <w:r w:rsidRPr="00D0300F">
              <w:rPr>
                <w:bCs/>
                <w:color w:val="auto"/>
                <w:szCs w:val="18"/>
              </w:rPr>
              <w:t>1-P33</w:t>
            </w:r>
            <w:r w:rsidRPr="00D0300F">
              <w:rPr>
                <w:rFonts w:hint="eastAsia"/>
                <w:bCs/>
                <w:color w:val="auto"/>
                <w:szCs w:val="18"/>
              </w:rPr>
              <w:t>）</w:t>
            </w:r>
          </w:p>
        </w:tc>
        <w:tc>
          <w:tcPr>
            <w:tcW w:w="938" w:type="pct"/>
            <w:tcBorders>
              <w:bottom w:val="single" w:sz="4" w:space="0" w:color="4472C4" w:themeColor="accent1"/>
            </w:tcBorders>
            <w:vAlign w:val="center"/>
          </w:tcPr>
          <w:p w14:paraId="2F812391"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tc>
        <w:tc>
          <w:tcPr>
            <w:tcW w:w="1248" w:type="pct"/>
            <w:gridSpan w:val="2"/>
            <w:tcBorders>
              <w:bottom w:val="single" w:sz="4" w:space="0" w:color="4472C4" w:themeColor="accent1"/>
            </w:tcBorders>
            <w:vAlign w:val="center"/>
          </w:tcPr>
          <w:p w14:paraId="083E3929"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5623984F"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课后习题</w:t>
            </w:r>
            <w:r w:rsidRPr="00D0300F">
              <w:rPr>
                <w:rFonts w:hint="eastAsia"/>
                <w:bCs/>
                <w:color w:val="auto"/>
                <w:szCs w:val="18"/>
              </w:rPr>
              <w:t>1</w:t>
            </w:r>
          </w:p>
        </w:tc>
      </w:tr>
      <w:tr w:rsidR="00111020" w:rsidRPr="00D0300F" w14:paraId="5093F7B4" w14:textId="77777777" w:rsidTr="004733B2">
        <w:trPr>
          <w:trHeight w:val="698"/>
          <w:jc w:val="center"/>
        </w:trPr>
        <w:tc>
          <w:tcPr>
            <w:tcW w:w="256" w:type="pct"/>
            <w:tcBorders>
              <w:top w:val="single" w:sz="4" w:space="0" w:color="4472C4" w:themeColor="accent1"/>
            </w:tcBorders>
            <w:vAlign w:val="center"/>
          </w:tcPr>
          <w:p w14:paraId="7027137F" w14:textId="77777777" w:rsidR="00111020" w:rsidRPr="00D0300F" w:rsidRDefault="00111020" w:rsidP="004733B2">
            <w:pPr>
              <w:spacing w:before="0" w:after="0"/>
              <w:jc w:val="center"/>
              <w:rPr>
                <w:b/>
                <w:bCs/>
                <w:color w:val="auto"/>
                <w:szCs w:val="18"/>
              </w:rPr>
            </w:pPr>
            <w:r w:rsidRPr="00D0300F">
              <w:rPr>
                <w:bCs/>
                <w:color w:val="auto"/>
                <w:szCs w:val="18"/>
              </w:rPr>
              <w:t>1</w:t>
            </w:r>
          </w:p>
        </w:tc>
        <w:tc>
          <w:tcPr>
            <w:tcW w:w="425" w:type="pct"/>
            <w:tcBorders>
              <w:top w:val="single" w:sz="4" w:space="0" w:color="4472C4" w:themeColor="accent1"/>
            </w:tcBorders>
            <w:vAlign w:val="center"/>
          </w:tcPr>
          <w:p w14:paraId="2623F410"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tcBorders>
              <w:top w:val="single" w:sz="4" w:space="0" w:color="4472C4" w:themeColor="accent1"/>
            </w:tcBorders>
            <w:vAlign w:val="center"/>
          </w:tcPr>
          <w:p w14:paraId="4C56C647" w14:textId="77777777" w:rsidR="00111020" w:rsidRPr="00D0300F" w:rsidRDefault="00111020" w:rsidP="004733B2">
            <w:pPr>
              <w:spacing w:before="0" w:after="0"/>
              <w:jc w:val="left"/>
              <w:rPr>
                <w:bCs/>
                <w:color w:val="auto"/>
                <w:szCs w:val="18"/>
              </w:rPr>
            </w:pPr>
            <w:r w:rsidRPr="00D0300F">
              <w:rPr>
                <w:rFonts w:hint="eastAsia"/>
                <w:bCs/>
                <w:color w:val="auto"/>
                <w:szCs w:val="18"/>
              </w:rPr>
              <w:t>实验环境配置：</w:t>
            </w:r>
          </w:p>
          <w:p w14:paraId="38018209"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w:t>
            </w:r>
            <w:r w:rsidRPr="00D0300F">
              <w:rPr>
                <w:rFonts w:hint="eastAsia"/>
                <w:bCs/>
                <w:color w:val="auto"/>
                <w:szCs w:val="18"/>
              </w:rPr>
              <w:t>硬件环境准备</w:t>
            </w:r>
          </w:p>
          <w:p w14:paraId="2CE670DB"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软件环境准备</w:t>
            </w:r>
          </w:p>
          <w:p w14:paraId="1F845661" w14:textId="77777777" w:rsidR="00111020" w:rsidRPr="00D0300F" w:rsidRDefault="00111020" w:rsidP="004733B2">
            <w:pPr>
              <w:spacing w:before="0" w:after="0"/>
              <w:jc w:val="left"/>
              <w:rPr>
                <w:bCs/>
                <w:color w:val="auto"/>
                <w:szCs w:val="18"/>
              </w:rPr>
            </w:pPr>
            <w:r w:rsidRPr="00D0300F">
              <w:rPr>
                <w:rFonts w:hint="eastAsia"/>
                <w:bCs/>
                <w:color w:val="auto"/>
                <w:szCs w:val="18"/>
              </w:rPr>
              <w:t>3</w:t>
            </w:r>
            <w:r w:rsidRPr="00D0300F">
              <w:rPr>
                <w:bCs/>
                <w:color w:val="auto"/>
                <w:szCs w:val="18"/>
              </w:rPr>
              <w:t>.</w:t>
            </w:r>
            <w:r w:rsidRPr="00D0300F">
              <w:rPr>
                <w:rFonts w:hint="eastAsia"/>
                <w:bCs/>
                <w:color w:val="auto"/>
                <w:szCs w:val="18"/>
              </w:rPr>
              <w:t>安装</w:t>
            </w:r>
            <w:r w:rsidRPr="00D0300F">
              <w:rPr>
                <w:rFonts w:hint="eastAsia"/>
                <w:bCs/>
                <w:color w:val="auto"/>
                <w:szCs w:val="18"/>
              </w:rPr>
              <w:t>TensorFlow</w:t>
            </w:r>
            <w:r w:rsidRPr="00D0300F">
              <w:rPr>
                <w:rFonts w:hint="eastAsia"/>
                <w:bCs/>
                <w:color w:val="auto"/>
                <w:szCs w:val="18"/>
              </w:rPr>
              <w:t>和</w:t>
            </w:r>
            <w:proofErr w:type="spellStart"/>
            <w:r w:rsidRPr="00D0300F">
              <w:rPr>
                <w:rFonts w:hint="eastAsia"/>
                <w:bCs/>
                <w:color w:val="auto"/>
                <w:szCs w:val="18"/>
              </w:rPr>
              <w:t>Keras</w:t>
            </w:r>
            <w:proofErr w:type="spellEnd"/>
            <w:r w:rsidRPr="00D0300F">
              <w:rPr>
                <w:rFonts w:hint="eastAsia"/>
                <w:bCs/>
                <w:color w:val="auto"/>
                <w:szCs w:val="18"/>
              </w:rPr>
              <w:t>软件包</w:t>
            </w:r>
          </w:p>
        </w:tc>
        <w:tc>
          <w:tcPr>
            <w:tcW w:w="1023" w:type="pct"/>
            <w:tcBorders>
              <w:top w:val="single" w:sz="4" w:space="0" w:color="4472C4" w:themeColor="accent1"/>
            </w:tcBorders>
            <w:vAlign w:val="center"/>
          </w:tcPr>
          <w:p w14:paraId="32F29264"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13-18</w:t>
            </w:r>
            <w:r w:rsidRPr="00D0300F">
              <w:rPr>
                <w:rFonts w:hint="eastAsia"/>
                <w:bCs/>
                <w:color w:val="auto"/>
                <w:szCs w:val="18"/>
              </w:rPr>
              <w:t>）</w:t>
            </w:r>
          </w:p>
          <w:p w14:paraId="1EE6E74A"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rFonts w:hint="eastAsia"/>
                <w:bCs/>
                <w:color w:val="auto"/>
                <w:szCs w:val="18"/>
              </w:rPr>
              <w:t>1</w:t>
            </w:r>
            <w:r w:rsidRPr="00D0300F">
              <w:rPr>
                <w:rFonts w:hint="eastAsia"/>
                <w:bCs/>
                <w:color w:val="auto"/>
                <w:szCs w:val="18"/>
              </w:rPr>
              <w:t>（</w:t>
            </w:r>
            <w:r w:rsidRPr="00D0300F">
              <w:rPr>
                <w:rFonts w:hint="eastAsia"/>
                <w:bCs/>
                <w:color w:val="auto"/>
                <w:szCs w:val="18"/>
              </w:rPr>
              <w:t>P</w:t>
            </w:r>
            <w:r w:rsidRPr="00D0300F">
              <w:rPr>
                <w:bCs/>
                <w:color w:val="auto"/>
                <w:szCs w:val="18"/>
              </w:rPr>
              <w:t>34-43</w:t>
            </w:r>
            <w:r w:rsidRPr="00D0300F">
              <w:rPr>
                <w:rFonts w:hint="eastAsia"/>
                <w:bCs/>
                <w:color w:val="auto"/>
                <w:szCs w:val="18"/>
              </w:rPr>
              <w:t>）</w:t>
            </w:r>
          </w:p>
        </w:tc>
        <w:tc>
          <w:tcPr>
            <w:tcW w:w="938" w:type="pct"/>
            <w:tcBorders>
              <w:top w:val="single" w:sz="4" w:space="0" w:color="4472C4" w:themeColor="accent1"/>
            </w:tcBorders>
            <w:vAlign w:val="center"/>
          </w:tcPr>
          <w:p w14:paraId="1B43B702"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tc>
        <w:tc>
          <w:tcPr>
            <w:tcW w:w="1248" w:type="pct"/>
            <w:gridSpan w:val="2"/>
            <w:tcBorders>
              <w:top w:val="single" w:sz="4" w:space="0" w:color="4472C4" w:themeColor="accent1"/>
            </w:tcBorders>
            <w:vAlign w:val="center"/>
          </w:tcPr>
          <w:p w14:paraId="0FD09940" w14:textId="77777777" w:rsidR="00111020" w:rsidRPr="00D0300F" w:rsidRDefault="00111020" w:rsidP="004733B2">
            <w:pPr>
              <w:spacing w:before="0" w:after="0"/>
              <w:rPr>
                <w:bCs/>
                <w:color w:val="auto"/>
                <w:szCs w:val="18"/>
              </w:rPr>
            </w:pPr>
            <w:r w:rsidRPr="00D0300F">
              <w:rPr>
                <w:rFonts w:hint="eastAsia"/>
                <w:bCs/>
                <w:color w:val="auto"/>
                <w:szCs w:val="18"/>
              </w:rPr>
              <w:t>1</w:t>
            </w:r>
            <w:r w:rsidRPr="00D0300F">
              <w:rPr>
                <w:bCs/>
                <w:color w:val="auto"/>
                <w:szCs w:val="18"/>
              </w:rPr>
              <w:t>.</w:t>
            </w:r>
            <w:r w:rsidRPr="00D0300F">
              <w:rPr>
                <w:rFonts w:hint="eastAsia"/>
                <w:bCs/>
                <w:color w:val="auto"/>
                <w:szCs w:val="18"/>
              </w:rPr>
              <w:t>所有同学带笔记本电脑，在自己的机器上安装配置</w:t>
            </w:r>
            <w:r w:rsidRPr="00D0300F">
              <w:rPr>
                <w:rFonts w:hint="eastAsia"/>
                <w:bCs/>
                <w:color w:val="auto"/>
                <w:szCs w:val="18"/>
              </w:rPr>
              <w:t>Tensor</w:t>
            </w:r>
            <w:r w:rsidRPr="00D0300F">
              <w:rPr>
                <w:bCs/>
                <w:color w:val="auto"/>
                <w:szCs w:val="18"/>
              </w:rPr>
              <w:t>F</w:t>
            </w:r>
            <w:r w:rsidRPr="00D0300F">
              <w:rPr>
                <w:rFonts w:hint="eastAsia"/>
                <w:bCs/>
                <w:color w:val="auto"/>
                <w:szCs w:val="18"/>
              </w:rPr>
              <w:t>low</w:t>
            </w:r>
          </w:p>
        </w:tc>
      </w:tr>
      <w:tr w:rsidR="00111020" w:rsidRPr="00D0300F" w14:paraId="382DE2CB" w14:textId="77777777" w:rsidTr="004733B2">
        <w:trPr>
          <w:trHeight w:val="698"/>
          <w:jc w:val="center"/>
        </w:trPr>
        <w:tc>
          <w:tcPr>
            <w:tcW w:w="256" w:type="pct"/>
            <w:vAlign w:val="center"/>
          </w:tcPr>
          <w:p w14:paraId="57928ADB" w14:textId="77777777" w:rsidR="00111020" w:rsidRPr="00D0300F" w:rsidRDefault="00111020" w:rsidP="004733B2">
            <w:pPr>
              <w:spacing w:before="0" w:after="0"/>
              <w:jc w:val="center"/>
              <w:rPr>
                <w:b/>
                <w:bCs/>
                <w:color w:val="auto"/>
                <w:szCs w:val="18"/>
              </w:rPr>
            </w:pPr>
            <w:r w:rsidRPr="00D0300F">
              <w:rPr>
                <w:bCs/>
                <w:color w:val="auto"/>
                <w:szCs w:val="18"/>
              </w:rPr>
              <w:t>2</w:t>
            </w:r>
          </w:p>
        </w:tc>
        <w:tc>
          <w:tcPr>
            <w:tcW w:w="425" w:type="pct"/>
            <w:vAlign w:val="center"/>
          </w:tcPr>
          <w:p w14:paraId="2BE5E4ED"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2D8C2B1F" w14:textId="77777777" w:rsidR="00111020" w:rsidRPr="00D0300F" w:rsidRDefault="00111020" w:rsidP="004733B2">
            <w:pPr>
              <w:spacing w:before="0" w:after="0"/>
              <w:jc w:val="left"/>
              <w:rPr>
                <w:bCs/>
                <w:color w:val="auto"/>
                <w:szCs w:val="18"/>
              </w:rPr>
            </w:pPr>
            <w:r w:rsidRPr="00D0300F">
              <w:rPr>
                <w:rFonts w:hint="eastAsia"/>
                <w:bCs/>
                <w:color w:val="auto"/>
                <w:szCs w:val="18"/>
              </w:rPr>
              <w:t>神经网络</w:t>
            </w:r>
            <w:r w:rsidRPr="00D0300F">
              <w:rPr>
                <w:bCs/>
                <w:color w:val="auto"/>
                <w:szCs w:val="18"/>
              </w:rPr>
              <w:t>基础</w:t>
            </w:r>
            <w:r w:rsidRPr="00D0300F">
              <w:rPr>
                <w:rFonts w:hint="eastAsia"/>
                <w:bCs/>
                <w:color w:val="auto"/>
                <w:szCs w:val="18"/>
              </w:rPr>
              <w:t>：</w:t>
            </w:r>
          </w:p>
          <w:p w14:paraId="755F01A0"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w:t>
            </w:r>
            <w:r w:rsidRPr="00D0300F">
              <w:rPr>
                <w:rFonts w:hint="eastAsia"/>
                <w:bCs/>
                <w:color w:val="auto"/>
                <w:szCs w:val="18"/>
              </w:rPr>
              <w:t>神经网络模型介绍</w:t>
            </w:r>
          </w:p>
          <w:p w14:paraId="58CE4E43"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激活函数</w:t>
            </w:r>
          </w:p>
        </w:tc>
        <w:tc>
          <w:tcPr>
            <w:tcW w:w="1023" w:type="pct"/>
            <w:vAlign w:val="center"/>
          </w:tcPr>
          <w:p w14:paraId="7D9D32FB"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20-27</w:t>
            </w:r>
            <w:r w:rsidRPr="00D0300F">
              <w:rPr>
                <w:rFonts w:hint="eastAsia"/>
                <w:bCs/>
                <w:color w:val="auto"/>
                <w:szCs w:val="18"/>
              </w:rPr>
              <w:t>）</w:t>
            </w:r>
          </w:p>
          <w:p w14:paraId="12B9D4CD"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rFonts w:hint="eastAsia"/>
                <w:bCs/>
                <w:color w:val="auto"/>
                <w:szCs w:val="18"/>
              </w:rPr>
              <w:t>1</w:t>
            </w:r>
            <w:r w:rsidRPr="00D0300F">
              <w:rPr>
                <w:rFonts w:hint="eastAsia"/>
                <w:bCs/>
                <w:color w:val="auto"/>
                <w:szCs w:val="18"/>
              </w:rPr>
              <w:t>（</w:t>
            </w:r>
            <w:r w:rsidRPr="00D0300F">
              <w:rPr>
                <w:rFonts w:hint="eastAsia"/>
                <w:bCs/>
                <w:color w:val="auto"/>
                <w:szCs w:val="18"/>
              </w:rPr>
              <w:t>P</w:t>
            </w:r>
            <w:r w:rsidRPr="00D0300F">
              <w:rPr>
                <w:bCs/>
                <w:color w:val="auto"/>
                <w:szCs w:val="18"/>
              </w:rPr>
              <w:t>44-46</w:t>
            </w:r>
            <w:r w:rsidRPr="00D0300F">
              <w:rPr>
                <w:rFonts w:hint="eastAsia"/>
                <w:bCs/>
                <w:color w:val="auto"/>
                <w:szCs w:val="18"/>
              </w:rPr>
              <w:t>）</w:t>
            </w:r>
          </w:p>
          <w:p w14:paraId="7E257BA2" w14:textId="77777777" w:rsidR="00111020" w:rsidRPr="00D0300F" w:rsidRDefault="00111020" w:rsidP="004733B2">
            <w:pPr>
              <w:spacing w:before="0" w:after="0"/>
              <w:jc w:val="left"/>
              <w:rPr>
                <w:bCs/>
                <w:color w:val="auto"/>
                <w:szCs w:val="18"/>
              </w:rPr>
            </w:pPr>
            <w:r w:rsidRPr="00D0300F">
              <w:rPr>
                <w:rFonts w:hint="eastAsia"/>
                <w:bCs/>
                <w:color w:val="auto"/>
                <w:szCs w:val="18"/>
              </w:rPr>
              <w:t>3</w:t>
            </w:r>
            <w:r w:rsidRPr="00D0300F">
              <w:rPr>
                <w:bCs/>
                <w:color w:val="auto"/>
                <w:szCs w:val="18"/>
              </w:rPr>
              <w:t>.</w:t>
            </w:r>
            <w:r w:rsidRPr="00D0300F">
              <w:rPr>
                <w:rFonts w:hint="eastAsia"/>
                <w:bCs/>
                <w:color w:val="auto"/>
                <w:szCs w:val="18"/>
              </w:rPr>
              <w:t>必读</w:t>
            </w:r>
            <w:r w:rsidRPr="00D0300F">
              <w:rPr>
                <w:rFonts w:hint="eastAsia"/>
                <w:bCs/>
                <w:color w:val="auto"/>
                <w:szCs w:val="18"/>
              </w:rPr>
              <w:t>2</w:t>
            </w:r>
            <w:r w:rsidRPr="00D0300F">
              <w:rPr>
                <w:rFonts w:hint="eastAsia"/>
                <w:bCs/>
                <w:color w:val="auto"/>
                <w:szCs w:val="18"/>
              </w:rPr>
              <w:t>（</w:t>
            </w:r>
            <w:r w:rsidRPr="00D0300F">
              <w:rPr>
                <w:rFonts w:hint="eastAsia"/>
                <w:bCs/>
                <w:color w:val="auto"/>
                <w:szCs w:val="18"/>
              </w:rPr>
              <w:t>P</w:t>
            </w:r>
            <w:r w:rsidRPr="00D0300F">
              <w:rPr>
                <w:bCs/>
                <w:color w:val="auto"/>
                <w:szCs w:val="18"/>
              </w:rPr>
              <w:t>8-91</w:t>
            </w:r>
            <w:r w:rsidRPr="00D0300F">
              <w:rPr>
                <w:rFonts w:hint="eastAsia"/>
                <w:bCs/>
                <w:color w:val="auto"/>
                <w:szCs w:val="18"/>
              </w:rPr>
              <w:t>）</w:t>
            </w:r>
          </w:p>
        </w:tc>
        <w:tc>
          <w:tcPr>
            <w:tcW w:w="938" w:type="pct"/>
            <w:vAlign w:val="center"/>
          </w:tcPr>
          <w:p w14:paraId="7F04FAC5"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tc>
        <w:tc>
          <w:tcPr>
            <w:tcW w:w="1248" w:type="pct"/>
            <w:gridSpan w:val="2"/>
            <w:vAlign w:val="center"/>
          </w:tcPr>
          <w:p w14:paraId="7D1560C2"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tc>
      </w:tr>
      <w:tr w:rsidR="00111020" w:rsidRPr="00D0300F" w14:paraId="32348E50" w14:textId="77777777" w:rsidTr="004733B2">
        <w:trPr>
          <w:trHeight w:val="698"/>
          <w:jc w:val="center"/>
        </w:trPr>
        <w:tc>
          <w:tcPr>
            <w:tcW w:w="256" w:type="pct"/>
            <w:vAlign w:val="center"/>
          </w:tcPr>
          <w:p w14:paraId="53626A60" w14:textId="77777777" w:rsidR="00111020" w:rsidRPr="00D0300F" w:rsidRDefault="00111020" w:rsidP="004733B2">
            <w:pPr>
              <w:spacing w:before="0" w:after="0"/>
              <w:jc w:val="center"/>
              <w:rPr>
                <w:b/>
                <w:bCs/>
                <w:color w:val="auto"/>
                <w:szCs w:val="18"/>
              </w:rPr>
            </w:pPr>
            <w:r w:rsidRPr="00D0300F">
              <w:rPr>
                <w:rFonts w:hint="eastAsia"/>
                <w:bCs/>
                <w:color w:val="auto"/>
                <w:szCs w:val="18"/>
              </w:rPr>
              <w:t>2</w:t>
            </w:r>
          </w:p>
        </w:tc>
        <w:tc>
          <w:tcPr>
            <w:tcW w:w="425" w:type="pct"/>
            <w:vAlign w:val="center"/>
          </w:tcPr>
          <w:p w14:paraId="0197BC8C" w14:textId="77777777" w:rsidR="00111020" w:rsidRPr="00D0300F" w:rsidRDefault="00111020" w:rsidP="004733B2">
            <w:pPr>
              <w:spacing w:before="0" w:after="0"/>
              <w:jc w:val="center"/>
              <w:rPr>
                <w:bCs/>
                <w:color w:val="auto"/>
                <w:szCs w:val="18"/>
              </w:rPr>
            </w:pPr>
            <w:r w:rsidRPr="00D0300F">
              <w:rPr>
                <w:rFonts w:hint="eastAsia"/>
                <w:bCs/>
                <w:color w:val="auto"/>
                <w:szCs w:val="18"/>
              </w:rPr>
              <w:t>待定</w:t>
            </w:r>
          </w:p>
        </w:tc>
        <w:tc>
          <w:tcPr>
            <w:tcW w:w="1109" w:type="pct"/>
            <w:vAlign w:val="center"/>
          </w:tcPr>
          <w:p w14:paraId="3528E7E7" w14:textId="77777777" w:rsidR="00111020" w:rsidRPr="00D0300F" w:rsidRDefault="00111020" w:rsidP="004733B2">
            <w:pPr>
              <w:spacing w:before="0" w:after="0"/>
              <w:jc w:val="left"/>
              <w:rPr>
                <w:bCs/>
                <w:color w:val="auto"/>
                <w:szCs w:val="18"/>
              </w:rPr>
            </w:pPr>
            <w:r w:rsidRPr="00D0300F">
              <w:rPr>
                <w:rFonts w:hint="eastAsia"/>
                <w:bCs/>
                <w:color w:val="auto"/>
                <w:szCs w:val="18"/>
              </w:rPr>
              <w:t>神经网络</w:t>
            </w:r>
            <w:r w:rsidRPr="00D0300F">
              <w:rPr>
                <w:bCs/>
                <w:color w:val="auto"/>
                <w:szCs w:val="18"/>
              </w:rPr>
              <w:t>基础</w:t>
            </w:r>
            <w:r w:rsidRPr="00D0300F">
              <w:rPr>
                <w:rFonts w:hint="eastAsia"/>
                <w:bCs/>
                <w:color w:val="auto"/>
                <w:szCs w:val="18"/>
              </w:rPr>
              <w:t>：</w:t>
            </w:r>
          </w:p>
          <w:p w14:paraId="7D5566BA" w14:textId="77777777" w:rsidR="00111020" w:rsidRPr="00D0300F" w:rsidRDefault="00111020" w:rsidP="004733B2">
            <w:pPr>
              <w:spacing w:before="0" w:after="0"/>
              <w:jc w:val="left"/>
              <w:rPr>
                <w:bCs/>
                <w:color w:val="auto"/>
                <w:szCs w:val="18"/>
              </w:rPr>
            </w:pPr>
            <w:r w:rsidRPr="00D0300F">
              <w:rPr>
                <w:bCs/>
                <w:color w:val="auto"/>
                <w:szCs w:val="18"/>
              </w:rPr>
              <w:t>3.</w:t>
            </w:r>
            <w:r w:rsidRPr="00D0300F">
              <w:rPr>
                <w:rFonts w:hint="eastAsia"/>
                <w:bCs/>
                <w:color w:val="auto"/>
                <w:szCs w:val="18"/>
              </w:rPr>
              <w:t>神经网络的训练</w:t>
            </w:r>
          </w:p>
          <w:p w14:paraId="5052E2CC" w14:textId="77777777" w:rsidR="00111020" w:rsidRPr="00D0300F" w:rsidRDefault="00111020" w:rsidP="004733B2">
            <w:pPr>
              <w:spacing w:before="0" w:after="0"/>
              <w:jc w:val="left"/>
              <w:rPr>
                <w:bCs/>
                <w:color w:val="auto"/>
                <w:szCs w:val="18"/>
              </w:rPr>
            </w:pPr>
            <w:r w:rsidRPr="00D0300F">
              <w:rPr>
                <w:bCs/>
                <w:color w:val="auto"/>
                <w:szCs w:val="18"/>
              </w:rPr>
              <w:t>4.</w:t>
            </w:r>
            <w:r w:rsidRPr="00D0300F">
              <w:rPr>
                <w:rFonts w:hint="eastAsia"/>
                <w:bCs/>
                <w:color w:val="auto"/>
                <w:szCs w:val="18"/>
              </w:rPr>
              <w:t>神经网络过拟合及处理方法</w:t>
            </w:r>
          </w:p>
        </w:tc>
        <w:tc>
          <w:tcPr>
            <w:tcW w:w="1023" w:type="pct"/>
            <w:vAlign w:val="center"/>
          </w:tcPr>
          <w:p w14:paraId="16D379AA"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27-41</w:t>
            </w:r>
            <w:r w:rsidRPr="00D0300F">
              <w:rPr>
                <w:rFonts w:hint="eastAsia"/>
                <w:bCs/>
                <w:color w:val="auto"/>
                <w:szCs w:val="18"/>
              </w:rPr>
              <w:t>）</w:t>
            </w:r>
          </w:p>
          <w:p w14:paraId="49EF2229"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2</w:t>
            </w:r>
            <w:r w:rsidRPr="00D0300F">
              <w:rPr>
                <w:rFonts w:hint="eastAsia"/>
                <w:bCs/>
                <w:color w:val="auto"/>
                <w:szCs w:val="18"/>
              </w:rPr>
              <w:t>（</w:t>
            </w:r>
            <w:r w:rsidRPr="00D0300F">
              <w:rPr>
                <w:rFonts w:hint="eastAsia"/>
                <w:bCs/>
                <w:color w:val="auto"/>
                <w:szCs w:val="18"/>
              </w:rPr>
              <w:t>P</w:t>
            </w:r>
            <w:r w:rsidRPr="00D0300F">
              <w:rPr>
                <w:bCs/>
                <w:color w:val="auto"/>
                <w:szCs w:val="18"/>
              </w:rPr>
              <w:t>71-73</w:t>
            </w:r>
            <w:r w:rsidRPr="00D0300F">
              <w:rPr>
                <w:rFonts w:hint="eastAsia"/>
                <w:bCs/>
                <w:color w:val="auto"/>
                <w:szCs w:val="18"/>
              </w:rPr>
              <w:t>）</w:t>
            </w:r>
          </w:p>
        </w:tc>
        <w:tc>
          <w:tcPr>
            <w:tcW w:w="938" w:type="pct"/>
            <w:vAlign w:val="center"/>
          </w:tcPr>
          <w:p w14:paraId="75FE4998"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tc>
        <w:tc>
          <w:tcPr>
            <w:tcW w:w="1248" w:type="pct"/>
            <w:gridSpan w:val="2"/>
            <w:vAlign w:val="center"/>
          </w:tcPr>
          <w:p w14:paraId="375A5018"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1EBF7692"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课后习题</w:t>
            </w:r>
            <w:r w:rsidRPr="00D0300F">
              <w:rPr>
                <w:rFonts w:hint="eastAsia"/>
                <w:bCs/>
                <w:color w:val="auto"/>
                <w:szCs w:val="18"/>
              </w:rPr>
              <w:t>2</w:t>
            </w:r>
          </w:p>
        </w:tc>
      </w:tr>
      <w:tr w:rsidR="00111020" w:rsidRPr="00D0300F" w14:paraId="66A38C41" w14:textId="77777777" w:rsidTr="004733B2">
        <w:trPr>
          <w:trHeight w:val="698"/>
          <w:jc w:val="center"/>
        </w:trPr>
        <w:tc>
          <w:tcPr>
            <w:tcW w:w="256" w:type="pct"/>
            <w:vAlign w:val="center"/>
          </w:tcPr>
          <w:p w14:paraId="254473A6" w14:textId="77777777" w:rsidR="00111020" w:rsidRPr="00D0300F" w:rsidRDefault="00111020" w:rsidP="004733B2">
            <w:pPr>
              <w:spacing w:before="0" w:after="0"/>
              <w:jc w:val="center"/>
              <w:rPr>
                <w:b/>
                <w:bCs/>
                <w:color w:val="auto"/>
                <w:szCs w:val="18"/>
              </w:rPr>
            </w:pPr>
            <w:r w:rsidRPr="00D0300F">
              <w:rPr>
                <w:bCs/>
                <w:color w:val="auto"/>
                <w:szCs w:val="18"/>
              </w:rPr>
              <w:t>3</w:t>
            </w:r>
          </w:p>
        </w:tc>
        <w:tc>
          <w:tcPr>
            <w:tcW w:w="425" w:type="pct"/>
            <w:vAlign w:val="center"/>
          </w:tcPr>
          <w:p w14:paraId="4E155FF3"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250ED368" w14:textId="77777777" w:rsidR="00111020" w:rsidRPr="00D0300F" w:rsidRDefault="00111020" w:rsidP="004733B2">
            <w:pPr>
              <w:spacing w:before="0" w:after="0"/>
              <w:jc w:val="left"/>
              <w:rPr>
                <w:bCs/>
                <w:color w:val="auto"/>
                <w:szCs w:val="18"/>
              </w:rPr>
            </w:pPr>
            <w:r w:rsidRPr="00D0300F">
              <w:rPr>
                <w:rFonts w:hint="eastAsia"/>
                <w:bCs/>
                <w:color w:val="auto"/>
                <w:szCs w:val="18"/>
              </w:rPr>
              <w:t>神经网络的</w:t>
            </w:r>
            <w:r w:rsidRPr="00D0300F">
              <w:rPr>
                <w:rFonts w:hint="eastAsia"/>
                <w:bCs/>
                <w:color w:val="auto"/>
                <w:szCs w:val="18"/>
              </w:rPr>
              <w:t>Tensor</w:t>
            </w:r>
            <w:r w:rsidRPr="00D0300F">
              <w:rPr>
                <w:bCs/>
                <w:color w:val="auto"/>
                <w:szCs w:val="18"/>
              </w:rPr>
              <w:t>F</w:t>
            </w:r>
            <w:r w:rsidRPr="00D0300F">
              <w:rPr>
                <w:rFonts w:hint="eastAsia"/>
                <w:bCs/>
                <w:color w:val="auto"/>
                <w:szCs w:val="18"/>
              </w:rPr>
              <w:t>low</w:t>
            </w:r>
            <w:r w:rsidRPr="00D0300F">
              <w:rPr>
                <w:rFonts w:hint="eastAsia"/>
                <w:bCs/>
                <w:color w:val="auto"/>
                <w:szCs w:val="18"/>
              </w:rPr>
              <w:t>实现：</w:t>
            </w:r>
          </w:p>
          <w:p w14:paraId="44D1065C"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rFonts w:hint="eastAsia"/>
                <w:bCs/>
                <w:color w:val="auto"/>
                <w:szCs w:val="18"/>
              </w:rPr>
              <w:t>神经网络的数据结构</w:t>
            </w:r>
          </w:p>
          <w:p w14:paraId="21EDDF80"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rFonts w:hint="eastAsia"/>
                <w:bCs/>
                <w:color w:val="auto"/>
                <w:szCs w:val="18"/>
              </w:rPr>
              <w:t>图像数据的存储与运算</w:t>
            </w:r>
          </w:p>
        </w:tc>
        <w:tc>
          <w:tcPr>
            <w:tcW w:w="1023" w:type="pct"/>
            <w:vAlign w:val="center"/>
          </w:tcPr>
          <w:p w14:paraId="3DA3F071"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42-48</w:t>
            </w:r>
            <w:r w:rsidRPr="00D0300F">
              <w:rPr>
                <w:rFonts w:hint="eastAsia"/>
                <w:bCs/>
                <w:color w:val="auto"/>
                <w:szCs w:val="18"/>
              </w:rPr>
              <w:t>）</w:t>
            </w:r>
          </w:p>
          <w:p w14:paraId="554BE8B4"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2</w:t>
            </w:r>
            <w:r w:rsidRPr="00D0300F">
              <w:rPr>
                <w:rFonts w:hint="eastAsia"/>
                <w:bCs/>
                <w:color w:val="auto"/>
                <w:szCs w:val="18"/>
              </w:rPr>
              <w:t>（</w:t>
            </w:r>
            <w:r w:rsidRPr="00D0300F">
              <w:rPr>
                <w:rFonts w:hint="eastAsia"/>
                <w:bCs/>
                <w:color w:val="auto"/>
                <w:szCs w:val="18"/>
              </w:rPr>
              <w:t>P</w:t>
            </w:r>
            <w:r w:rsidRPr="00D0300F">
              <w:rPr>
                <w:bCs/>
                <w:color w:val="auto"/>
                <w:szCs w:val="18"/>
              </w:rPr>
              <w:t>14-25</w:t>
            </w:r>
            <w:r w:rsidRPr="00D0300F">
              <w:rPr>
                <w:rFonts w:hint="eastAsia"/>
                <w:bCs/>
                <w:color w:val="auto"/>
                <w:szCs w:val="18"/>
              </w:rPr>
              <w:t>）</w:t>
            </w:r>
          </w:p>
        </w:tc>
        <w:tc>
          <w:tcPr>
            <w:tcW w:w="938" w:type="pct"/>
            <w:vAlign w:val="center"/>
          </w:tcPr>
          <w:p w14:paraId="5C2B306F"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tc>
        <w:tc>
          <w:tcPr>
            <w:tcW w:w="1248" w:type="pct"/>
            <w:gridSpan w:val="2"/>
            <w:vAlign w:val="center"/>
          </w:tcPr>
          <w:p w14:paraId="7FEDF381"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tc>
      </w:tr>
      <w:tr w:rsidR="00111020" w:rsidRPr="00D0300F" w14:paraId="478E11D8" w14:textId="77777777" w:rsidTr="004733B2">
        <w:trPr>
          <w:trHeight w:val="698"/>
          <w:jc w:val="center"/>
        </w:trPr>
        <w:tc>
          <w:tcPr>
            <w:tcW w:w="256" w:type="pct"/>
            <w:vAlign w:val="center"/>
          </w:tcPr>
          <w:p w14:paraId="2B488523" w14:textId="77777777" w:rsidR="00111020" w:rsidRPr="00D0300F" w:rsidRDefault="00111020" w:rsidP="004733B2">
            <w:pPr>
              <w:spacing w:before="0" w:after="0"/>
              <w:jc w:val="center"/>
              <w:rPr>
                <w:b/>
                <w:bCs/>
                <w:color w:val="auto"/>
                <w:szCs w:val="18"/>
              </w:rPr>
            </w:pPr>
            <w:r w:rsidRPr="00D0300F">
              <w:rPr>
                <w:bCs/>
                <w:color w:val="auto"/>
                <w:szCs w:val="18"/>
              </w:rPr>
              <w:t>3</w:t>
            </w:r>
          </w:p>
        </w:tc>
        <w:tc>
          <w:tcPr>
            <w:tcW w:w="425" w:type="pct"/>
            <w:vAlign w:val="center"/>
          </w:tcPr>
          <w:p w14:paraId="18285C4B"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5F697526" w14:textId="77777777" w:rsidR="00111020" w:rsidRPr="00D0300F" w:rsidRDefault="00111020" w:rsidP="004733B2">
            <w:pPr>
              <w:spacing w:before="0" w:after="0"/>
              <w:jc w:val="left"/>
              <w:rPr>
                <w:bCs/>
                <w:color w:val="auto"/>
                <w:szCs w:val="18"/>
              </w:rPr>
            </w:pPr>
            <w:r w:rsidRPr="00D0300F">
              <w:rPr>
                <w:rFonts w:hint="eastAsia"/>
                <w:bCs/>
                <w:color w:val="auto"/>
                <w:szCs w:val="18"/>
              </w:rPr>
              <w:t>神经网络的</w:t>
            </w:r>
            <w:r w:rsidRPr="00D0300F">
              <w:rPr>
                <w:rFonts w:hint="eastAsia"/>
                <w:bCs/>
                <w:color w:val="auto"/>
                <w:szCs w:val="18"/>
              </w:rPr>
              <w:t>Tensor</w:t>
            </w:r>
            <w:r w:rsidRPr="00D0300F">
              <w:rPr>
                <w:bCs/>
                <w:color w:val="auto"/>
                <w:szCs w:val="18"/>
              </w:rPr>
              <w:t>F</w:t>
            </w:r>
            <w:r w:rsidRPr="00D0300F">
              <w:rPr>
                <w:rFonts w:hint="eastAsia"/>
                <w:bCs/>
                <w:color w:val="auto"/>
                <w:szCs w:val="18"/>
              </w:rPr>
              <w:t>low</w:t>
            </w:r>
            <w:r w:rsidRPr="00D0300F">
              <w:rPr>
                <w:rFonts w:hint="eastAsia"/>
                <w:bCs/>
                <w:color w:val="auto"/>
                <w:szCs w:val="18"/>
              </w:rPr>
              <w:t>实现：</w:t>
            </w:r>
          </w:p>
          <w:p w14:paraId="6BC00CB7" w14:textId="77777777" w:rsidR="00111020" w:rsidRPr="00D0300F" w:rsidRDefault="00111020" w:rsidP="004733B2">
            <w:pPr>
              <w:spacing w:before="0" w:after="0"/>
              <w:jc w:val="left"/>
              <w:rPr>
                <w:bCs/>
                <w:color w:val="auto"/>
                <w:szCs w:val="18"/>
              </w:rPr>
            </w:pPr>
            <w:r w:rsidRPr="00D0300F">
              <w:rPr>
                <w:rFonts w:hint="eastAsia"/>
                <w:bCs/>
                <w:color w:val="auto"/>
                <w:szCs w:val="18"/>
              </w:rPr>
              <w:t>线性回归模型的</w:t>
            </w:r>
            <w:r w:rsidRPr="00D0300F">
              <w:rPr>
                <w:rFonts w:hint="eastAsia"/>
                <w:bCs/>
                <w:color w:val="auto"/>
                <w:szCs w:val="18"/>
              </w:rPr>
              <w:t>TensorFlow</w:t>
            </w:r>
            <w:r w:rsidRPr="00D0300F">
              <w:rPr>
                <w:rFonts w:hint="eastAsia"/>
                <w:bCs/>
                <w:color w:val="auto"/>
                <w:szCs w:val="18"/>
              </w:rPr>
              <w:t>实现</w:t>
            </w:r>
          </w:p>
        </w:tc>
        <w:tc>
          <w:tcPr>
            <w:tcW w:w="1023" w:type="pct"/>
            <w:vAlign w:val="center"/>
          </w:tcPr>
          <w:p w14:paraId="41B4C77C"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49-57</w:t>
            </w:r>
            <w:r w:rsidRPr="00D0300F">
              <w:rPr>
                <w:rFonts w:hint="eastAsia"/>
                <w:bCs/>
                <w:color w:val="auto"/>
                <w:szCs w:val="18"/>
              </w:rPr>
              <w:t>）</w:t>
            </w:r>
          </w:p>
          <w:p w14:paraId="4F55B564"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2</w:t>
            </w:r>
            <w:r w:rsidRPr="00D0300F">
              <w:rPr>
                <w:rFonts w:hint="eastAsia"/>
                <w:bCs/>
                <w:color w:val="auto"/>
                <w:szCs w:val="18"/>
              </w:rPr>
              <w:t>（</w:t>
            </w:r>
            <w:r w:rsidRPr="00D0300F">
              <w:rPr>
                <w:rFonts w:hint="eastAsia"/>
                <w:bCs/>
                <w:color w:val="auto"/>
                <w:szCs w:val="18"/>
              </w:rPr>
              <w:t>P</w:t>
            </w:r>
            <w:r w:rsidRPr="00D0300F">
              <w:rPr>
                <w:bCs/>
                <w:color w:val="auto"/>
                <w:szCs w:val="18"/>
              </w:rPr>
              <w:t>58-70</w:t>
            </w:r>
            <w:r w:rsidRPr="00D0300F">
              <w:rPr>
                <w:rFonts w:hint="eastAsia"/>
                <w:bCs/>
                <w:color w:val="auto"/>
                <w:szCs w:val="18"/>
              </w:rPr>
              <w:t>）</w:t>
            </w:r>
          </w:p>
        </w:tc>
        <w:tc>
          <w:tcPr>
            <w:tcW w:w="938" w:type="pct"/>
            <w:vAlign w:val="center"/>
          </w:tcPr>
          <w:p w14:paraId="261C92E6"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313C45AA"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704968DD"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4B48EBE2" w14:textId="77777777" w:rsidR="00111020" w:rsidRPr="00D0300F" w:rsidRDefault="00111020" w:rsidP="004733B2">
            <w:pPr>
              <w:spacing w:before="0" w:after="0"/>
              <w:rPr>
                <w:bCs/>
                <w:color w:val="auto"/>
                <w:szCs w:val="18"/>
              </w:rPr>
            </w:pPr>
            <w:r w:rsidRPr="00D0300F">
              <w:rPr>
                <w:bCs/>
                <w:color w:val="auto"/>
                <w:szCs w:val="18"/>
              </w:rPr>
              <w:t>2.</w:t>
            </w:r>
            <w:r w:rsidRPr="00D0300F">
              <w:rPr>
                <w:rFonts w:hint="eastAsia"/>
                <w:bCs/>
                <w:color w:val="auto"/>
                <w:szCs w:val="18"/>
              </w:rPr>
              <w:t>课堂案例：美食评分</w:t>
            </w:r>
          </w:p>
        </w:tc>
      </w:tr>
      <w:tr w:rsidR="00111020" w:rsidRPr="00D0300F" w14:paraId="5349C852" w14:textId="77777777" w:rsidTr="004733B2">
        <w:trPr>
          <w:trHeight w:val="698"/>
          <w:jc w:val="center"/>
        </w:trPr>
        <w:tc>
          <w:tcPr>
            <w:tcW w:w="256" w:type="pct"/>
            <w:vAlign w:val="center"/>
          </w:tcPr>
          <w:p w14:paraId="304F7605" w14:textId="77777777" w:rsidR="00111020" w:rsidRPr="00D0300F" w:rsidRDefault="00111020" w:rsidP="004733B2">
            <w:pPr>
              <w:spacing w:before="0" w:after="0"/>
              <w:jc w:val="center"/>
              <w:rPr>
                <w:b/>
                <w:bCs/>
                <w:color w:val="auto"/>
                <w:szCs w:val="18"/>
              </w:rPr>
            </w:pPr>
            <w:r w:rsidRPr="00D0300F">
              <w:rPr>
                <w:bCs/>
                <w:color w:val="auto"/>
                <w:szCs w:val="18"/>
              </w:rPr>
              <w:t>4</w:t>
            </w:r>
          </w:p>
        </w:tc>
        <w:tc>
          <w:tcPr>
            <w:tcW w:w="425" w:type="pct"/>
            <w:vAlign w:val="center"/>
          </w:tcPr>
          <w:p w14:paraId="736F5C87" w14:textId="77777777" w:rsidR="00111020" w:rsidRPr="00D0300F" w:rsidRDefault="00111020" w:rsidP="004733B2">
            <w:pPr>
              <w:spacing w:before="0" w:after="0"/>
              <w:jc w:val="center"/>
              <w:rPr>
                <w:bCs/>
                <w:color w:val="auto"/>
                <w:szCs w:val="18"/>
              </w:rPr>
            </w:pPr>
            <w:r w:rsidRPr="00D0300F">
              <w:rPr>
                <w:rFonts w:hint="eastAsia"/>
                <w:bCs/>
                <w:color w:val="auto"/>
                <w:szCs w:val="18"/>
              </w:rPr>
              <w:t>待定</w:t>
            </w:r>
          </w:p>
        </w:tc>
        <w:tc>
          <w:tcPr>
            <w:tcW w:w="1109" w:type="pct"/>
            <w:vAlign w:val="center"/>
          </w:tcPr>
          <w:p w14:paraId="123DA886" w14:textId="77777777" w:rsidR="00111020" w:rsidRPr="00D0300F" w:rsidRDefault="00111020" w:rsidP="004733B2">
            <w:pPr>
              <w:spacing w:before="0" w:after="0"/>
              <w:jc w:val="left"/>
              <w:rPr>
                <w:bCs/>
                <w:color w:val="auto"/>
                <w:szCs w:val="18"/>
              </w:rPr>
            </w:pPr>
            <w:r w:rsidRPr="00D0300F">
              <w:rPr>
                <w:rFonts w:hint="eastAsia"/>
                <w:bCs/>
                <w:color w:val="auto"/>
                <w:szCs w:val="18"/>
              </w:rPr>
              <w:t>实验</w:t>
            </w:r>
            <w:proofErr w:type="gramStart"/>
            <w:r w:rsidRPr="00D0300F">
              <w:rPr>
                <w:rFonts w:hint="eastAsia"/>
                <w:bCs/>
                <w:color w:val="auto"/>
                <w:szCs w:val="18"/>
              </w:rPr>
              <w:t>一</w:t>
            </w:r>
            <w:proofErr w:type="gramEnd"/>
            <w:r w:rsidRPr="00D0300F">
              <w:rPr>
                <w:rFonts w:hint="eastAsia"/>
                <w:bCs/>
                <w:color w:val="auto"/>
                <w:szCs w:val="18"/>
              </w:rPr>
              <w:t>：</w:t>
            </w:r>
            <w:proofErr w:type="gramStart"/>
            <w:r w:rsidRPr="00D0300F">
              <w:rPr>
                <w:rFonts w:hint="eastAsia"/>
                <w:bCs/>
                <w:color w:val="auto"/>
                <w:szCs w:val="18"/>
              </w:rPr>
              <w:t>颜值打分</w:t>
            </w:r>
            <w:proofErr w:type="gramEnd"/>
          </w:p>
        </w:tc>
        <w:tc>
          <w:tcPr>
            <w:tcW w:w="1023" w:type="pct"/>
            <w:vAlign w:val="center"/>
          </w:tcPr>
          <w:p w14:paraId="6276CB5C" w14:textId="77777777" w:rsidR="00111020" w:rsidRPr="00D0300F" w:rsidRDefault="00111020" w:rsidP="004733B2">
            <w:pPr>
              <w:spacing w:before="0" w:after="0"/>
              <w:jc w:val="left"/>
              <w:rPr>
                <w:bCs/>
                <w:color w:val="auto"/>
                <w:szCs w:val="18"/>
              </w:rPr>
            </w:pPr>
            <w:r w:rsidRPr="00D0300F">
              <w:rPr>
                <w:bCs/>
                <w:color w:val="auto"/>
                <w:szCs w:val="18"/>
              </w:rPr>
              <w:t>1.</w:t>
            </w:r>
            <w:r w:rsidRPr="00D0300F">
              <w:rPr>
                <w:rFonts w:hint="eastAsia"/>
                <w:bCs/>
                <w:color w:val="auto"/>
                <w:szCs w:val="18"/>
              </w:rPr>
              <w:t>必读</w:t>
            </w:r>
            <w:r w:rsidRPr="00D0300F">
              <w:rPr>
                <w:bCs/>
                <w:color w:val="auto"/>
                <w:szCs w:val="18"/>
              </w:rPr>
              <w:t>2</w:t>
            </w:r>
            <w:r w:rsidRPr="00D0300F">
              <w:rPr>
                <w:rFonts w:hint="eastAsia"/>
                <w:bCs/>
                <w:color w:val="auto"/>
                <w:szCs w:val="18"/>
              </w:rPr>
              <w:t>（</w:t>
            </w:r>
            <w:r w:rsidRPr="00D0300F">
              <w:rPr>
                <w:rFonts w:hint="eastAsia"/>
                <w:bCs/>
                <w:color w:val="auto"/>
                <w:szCs w:val="18"/>
              </w:rPr>
              <w:t>P</w:t>
            </w:r>
            <w:r w:rsidRPr="00D0300F">
              <w:rPr>
                <w:bCs/>
                <w:color w:val="auto"/>
                <w:szCs w:val="18"/>
              </w:rPr>
              <w:t>58-70</w:t>
            </w:r>
            <w:r w:rsidRPr="00D0300F">
              <w:rPr>
                <w:rFonts w:hint="eastAsia"/>
                <w:bCs/>
                <w:color w:val="auto"/>
                <w:szCs w:val="18"/>
              </w:rPr>
              <w:t>）</w:t>
            </w:r>
          </w:p>
        </w:tc>
        <w:tc>
          <w:tcPr>
            <w:tcW w:w="938" w:type="pct"/>
            <w:vAlign w:val="center"/>
          </w:tcPr>
          <w:p w14:paraId="0264687C"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61090B47"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33027F68"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01DE96BF" w14:textId="77777777" w:rsidR="00111020" w:rsidRPr="00D0300F" w:rsidRDefault="00111020" w:rsidP="004733B2">
            <w:pPr>
              <w:spacing w:before="0" w:after="0"/>
              <w:rPr>
                <w:bCs/>
                <w:color w:val="auto"/>
                <w:szCs w:val="18"/>
              </w:rPr>
            </w:pPr>
            <w:r w:rsidRPr="00D0300F">
              <w:rPr>
                <w:bCs/>
                <w:color w:val="auto"/>
                <w:szCs w:val="18"/>
              </w:rPr>
              <w:t>2.</w:t>
            </w:r>
            <w:r w:rsidRPr="00D0300F">
              <w:rPr>
                <w:rFonts w:hint="eastAsia"/>
                <w:bCs/>
                <w:color w:val="auto"/>
                <w:szCs w:val="18"/>
              </w:rPr>
              <w:t>提交实验报告</w:t>
            </w:r>
          </w:p>
        </w:tc>
      </w:tr>
      <w:tr w:rsidR="00111020" w:rsidRPr="00D0300F" w14:paraId="1877AD54" w14:textId="77777777" w:rsidTr="004733B2">
        <w:trPr>
          <w:trHeight w:val="698"/>
          <w:jc w:val="center"/>
        </w:trPr>
        <w:tc>
          <w:tcPr>
            <w:tcW w:w="256" w:type="pct"/>
            <w:vAlign w:val="center"/>
          </w:tcPr>
          <w:p w14:paraId="5096CEB4" w14:textId="77777777" w:rsidR="00111020" w:rsidRPr="00D0300F" w:rsidRDefault="00111020" w:rsidP="004733B2">
            <w:pPr>
              <w:spacing w:before="0" w:after="0"/>
              <w:jc w:val="center"/>
              <w:rPr>
                <w:b/>
                <w:bCs/>
                <w:color w:val="auto"/>
                <w:szCs w:val="18"/>
              </w:rPr>
            </w:pPr>
            <w:r w:rsidRPr="00D0300F">
              <w:rPr>
                <w:rFonts w:hint="eastAsia"/>
                <w:bCs/>
                <w:color w:val="auto"/>
                <w:szCs w:val="18"/>
              </w:rPr>
              <w:t>4</w:t>
            </w:r>
          </w:p>
        </w:tc>
        <w:tc>
          <w:tcPr>
            <w:tcW w:w="425" w:type="pct"/>
            <w:vAlign w:val="center"/>
          </w:tcPr>
          <w:p w14:paraId="4484A2DC"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2F68B919" w14:textId="77777777" w:rsidR="00111020" w:rsidRPr="00D0300F" w:rsidRDefault="00111020" w:rsidP="004733B2">
            <w:pPr>
              <w:spacing w:before="0" w:after="0"/>
              <w:jc w:val="left"/>
              <w:rPr>
                <w:bCs/>
                <w:color w:val="auto"/>
                <w:szCs w:val="18"/>
              </w:rPr>
            </w:pPr>
            <w:r w:rsidRPr="00D0300F">
              <w:rPr>
                <w:rFonts w:hint="eastAsia"/>
                <w:bCs/>
                <w:color w:val="auto"/>
                <w:szCs w:val="18"/>
              </w:rPr>
              <w:t>神经网络的</w:t>
            </w:r>
            <w:r w:rsidRPr="00D0300F">
              <w:rPr>
                <w:rFonts w:hint="eastAsia"/>
                <w:bCs/>
                <w:color w:val="auto"/>
                <w:szCs w:val="18"/>
              </w:rPr>
              <w:t>Tensor</w:t>
            </w:r>
            <w:r w:rsidRPr="00D0300F">
              <w:rPr>
                <w:bCs/>
                <w:color w:val="auto"/>
                <w:szCs w:val="18"/>
              </w:rPr>
              <w:t>F</w:t>
            </w:r>
            <w:r w:rsidRPr="00D0300F">
              <w:rPr>
                <w:rFonts w:hint="eastAsia"/>
                <w:bCs/>
                <w:color w:val="auto"/>
                <w:szCs w:val="18"/>
              </w:rPr>
              <w:t>low</w:t>
            </w:r>
            <w:r w:rsidRPr="00D0300F">
              <w:rPr>
                <w:rFonts w:hint="eastAsia"/>
                <w:bCs/>
                <w:color w:val="auto"/>
                <w:szCs w:val="18"/>
              </w:rPr>
              <w:t>实现：</w:t>
            </w:r>
          </w:p>
          <w:p w14:paraId="5F91D27D" w14:textId="77777777" w:rsidR="00111020" w:rsidRPr="00D0300F" w:rsidRDefault="00111020" w:rsidP="004733B2">
            <w:pPr>
              <w:spacing w:before="0" w:after="0"/>
              <w:jc w:val="left"/>
              <w:rPr>
                <w:bCs/>
                <w:color w:val="auto"/>
                <w:szCs w:val="18"/>
              </w:rPr>
            </w:pPr>
            <w:r w:rsidRPr="00D0300F">
              <w:rPr>
                <w:rFonts w:hint="eastAsia"/>
                <w:bCs/>
                <w:color w:val="auto"/>
                <w:szCs w:val="18"/>
              </w:rPr>
              <w:t>逻辑回归模型的</w:t>
            </w:r>
            <w:r w:rsidRPr="00D0300F">
              <w:rPr>
                <w:rFonts w:hint="eastAsia"/>
                <w:bCs/>
                <w:color w:val="auto"/>
                <w:szCs w:val="18"/>
              </w:rPr>
              <w:t>TensorFlow</w:t>
            </w:r>
            <w:r w:rsidRPr="00D0300F">
              <w:rPr>
                <w:rFonts w:hint="eastAsia"/>
                <w:bCs/>
                <w:color w:val="auto"/>
                <w:szCs w:val="18"/>
              </w:rPr>
              <w:t>实现</w:t>
            </w:r>
          </w:p>
        </w:tc>
        <w:tc>
          <w:tcPr>
            <w:tcW w:w="1023" w:type="pct"/>
            <w:vAlign w:val="center"/>
          </w:tcPr>
          <w:p w14:paraId="78450084"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57-64</w:t>
            </w:r>
            <w:r w:rsidRPr="00D0300F">
              <w:rPr>
                <w:rFonts w:hint="eastAsia"/>
                <w:bCs/>
                <w:color w:val="auto"/>
                <w:szCs w:val="18"/>
              </w:rPr>
              <w:t>）</w:t>
            </w:r>
          </w:p>
          <w:p w14:paraId="0A31B281"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2</w:t>
            </w:r>
            <w:r w:rsidRPr="00D0300F">
              <w:rPr>
                <w:rFonts w:hint="eastAsia"/>
                <w:bCs/>
                <w:color w:val="auto"/>
                <w:szCs w:val="18"/>
              </w:rPr>
              <w:t>（</w:t>
            </w:r>
            <w:r w:rsidRPr="00D0300F">
              <w:rPr>
                <w:rFonts w:hint="eastAsia"/>
                <w:bCs/>
                <w:color w:val="auto"/>
                <w:szCs w:val="18"/>
              </w:rPr>
              <w:t>P</w:t>
            </w:r>
            <w:r w:rsidRPr="00D0300F">
              <w:rPr>
                <w:bCs/>
                <w:color w:val="auto"/>
                <w:szCs w:val="18"/>
              </w:rPr>
              <w:t>78-86</w:t>
            </w:r>
            <w:r w:rsidRPr="00D0300F">
              <w:rPr>
                <w:rFonts w:hint="eastAsia"/>
                <w:bCs/>
                <w:color w:val="auto"/>
                <w:szCs w:val="18"/>
              </w:rPr>
              <w:t>）</w:t>
            </w:r>
          </w:p>
        </w:tc>
        <w:tc>
          <w:tcPr>
            <w:tcW w:w="938" w:type="pct"/>
            <w:vAlign w:val="center"/>
          </w:tcPr>
          <w:p w14:paraId="2F99BDBB"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3810719F"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69E3AD90"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5E864E1E" w14:textId="77777777" w:rsidR="00111020" w:rsidRPr="00D0300F" w:rsidRDefault="00111020" w:rsidP="004733B2">
            <w:pPr>
              <w:spacing w:before="0" w:after="0"/>
              <w:rPr>
                <w:bCs/>
                <w:color w:val="auto"/>
                <w:szCs w:val="18"/>
              </w:rPr>
            </w:pPr>
            <w:r w:rsidRPr="00D0300F">
              <w:rPr>
                <w:bCs/>
                <w:color w:val="auto"/>
                <w:szCs w:val="18"/>
              </w:rPr>
              <w:t>2.</w:t>
            </w:r>
            <w:r w:rsidRPr="00D0300F">
              <w:rPr>
                <w:rFonts w:hint="eastAsia"/>
                <w:bCs/>
                <w:color w:val="auto"/>
                <w:szCs w:val="18"/>
              </w:rPr>
              <w:t>课堂案例：手写体识别</w:t>
            </w:r>
          </w:p>
          <w:p w14:paraId="616FC8D0" w14:textId="77777777" w:rsidR="00111020" w:rsidRPr="00D0300F" w:rsidRDefault="00111020" w:rsidP="004733B2">
            <w:pPr>
              <w:spacing w:before="0" w:after="0"/>
              <w:rPr>
                <w:bCs/>
                <w:color w:val="auto"/>
                <w:szCs w:val="18"/>
              </w:rPr>
            </w:pPr>
            <w:r w:rsidRPr="00D0300F">
              <w:rPr>
                <w:rFonts w:hint="eastAsia"/>
                <w:bCs/>
                <w:color w:val="auto"/>
                <w:szCs w:val="18"/>
              </w:rPr>
              <w:t>3</w:t>
            </w:r>
            <w:r w:rsidRPr="00D0300F">
              <w:rPr>
                <w:bCs/>
                <w:color w:val="auto"/>
                <w:szCs w:val="18"/>
              </w:rPr>
              <w:t>.</w:t>
            </w:r>
            <w:r w:rsidRPr="00D0300F">
              <w:rPr>
                <w:rFonts w:hint="eastAsia"/>
                <w:bCs/>
                <w:color w:val="auto"/>
                <w:szCs w:val="18"/>
              </w:rPr>
              <w:t>课后习题</w:t>
            </w:r>
            <w:r w:rsidRPr="00D0300F">
              <w:rPr>
                <w:rFonts w:hint="eastAsia"/>
                <w:bCs/>
                <w:color w:val="auto"/>
                <w:szCs w:val="18"/>
              </w:rPr>
              <w:t>3</w:t>
            </w:r>
          </w:p>
        </w:tc>
      </w:tr>
      <w:tr w:rsidR="00111020" w:rsidRPr="00D0300F" w14:paraId="7B573B5C" w14:textId="77777777" w:rsidTr="004733B2">
        <w:trPr>
          <w:trHeight w:val="698"/>
          <w:jc w:val="center"/>
        </w:trPr>
        <w:tc>
          <w:tcPr>
            <w:tcW w:w="256" w:type="pct"/>
            <w:vAlign w:val="center"/>
          </w:tcPr>
          <w:p w14:paraId="42413A38" w14:textId="77777777" w:rsidR="00111020" w:rsidRPr="00D0300F" w:rsidRDefault="00111020" w:rsidP="004733B2">
            <w:pPr>
              <w:spacing w:before="0" w:after="0"/>
              <w:jc w:val="center"/>
              <w:rPr>
                <w:b/>
                <w:bCs/>
                <w:color w:val="auto"/>
                <w:szCs w:val="18"/>
              </w:rPr>
            </w:pPr>
            <w:r w:rsidRPr="00D0300F">
              <w:rPr>
                <w:bCs/>
                <w:color w:val="auto"/>
                <w:szCs w:val="18"/>
              </w:rPr>
              <w:t>5</w:t>
            </w:r>
          </w:p>
        </w:tc>
        <w:tc>
          <w:tcPr>
            <w:tcW w:w="425" w:type="pct"/>
            <w:vAlign w:val="center"/>
          </w:tcPr>
          <w:p w14:paraId="5B6353DA"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0C94C66A" w14:textId="77777777" w:rsidR="00111020" w:rsidRPr="00D0300F" w:rsidRDefault="00111020" w:rsidP="004733B2">
            <w:pPr>
              <w:spacing w:before="0" w:after="0"/>
              <w:jc w:val="left"/>
              <w:rPr>
                <w:bCs/>
                <w:color w:val="auto"/>
                <w:szCs w:val="18"/>
              </w:rPr>
            </w:pPr>
            <w:r w:rsidRPr="00D0300F">
              <w:rPr>
                <w:rFonts w:hint="eastAsia"/>
                <w:bCs/>
                <w:color w:val="auto"/>
                <w:szCs w:val="18"/>
              </w:rPr>
              <w:t>实验二：性别识别</w:t>
            </w:r>
          </w:p>
        </w:tc>
        <w:tc>
          <w:tcPr>
            <w:tcW w:w="1023" w:type="pct"/>
            <w:vAlign w:val="center"/>
          </w:tcPr>
          <w:p w14:paraId="428C796B" w14:textId="77777777" w:rsidR="00111020" w:rsidRPr="00D0300F" w:rsidRDefault="00111020" w:rsidP="004733B2">
            <w:pPr>
              <w:spacing w:before="0" w:after="0"/>
              <w:jc w:val="left"/>
              <w:rPr>
                <w:bCs/>
                <w:color w:val="auto"/>
                <w:szCs w:val="18"/>
              </w:rPr>
            </w:pPr>
            <w:r w:rsidRPr="00D0300F">
              <w:rPr>
                <w:bCs/>
                <w:color w:val="auto"/>
                <w:szCs w:val="18"/>
              </w:rPr>
              <w:t>1.</w:t>
            </w:r>
            <w:r w:rsidRPr="00D0300F">
              <w:rPr>
                <w:rFonts w:hint="eastAsia"/>
                <w:bCs/>
                <w:color w:val="auto"/>
                <w:szCs w:val="18"/>
              </w:rPr>
              <w:t>必读</w:t>
            </w:r>
            <w:r w:rsidRPr="00D0300F">
              <w:rPr>
                <w:bCs/>
                <w:color w:val="auto"/>
                <w:szCs w:val="18"/>
              </w:rPr>
              <w:t>2</w:t>
            </w:r>
            <w:r w:rsidRPr="00D0300F">
              <w:rPr>
                <w:rFonts w:hint="eastAsia"/>
                <w:bCs/>
                <w:color w:val="auto"/>
                <w:szCs w:val="18"/>
              </w:rPr>
              <w:t>（</w:t>
            </w:r>
            <w:r w:rsidRPr="00D0300F">
              <w:rPr>
                <w:rFonts w:hint="eastAsia"/>
                <w:bCs/>
                <w:color w:val="auto"/>
                <w:szCs w:val="18"/>
              </w:rPr>
              <w:t>P</w:t>
            </w:r>
            <w:r w:rsidRPr="00D0300F">
              <w:rPr>
                <w:bCs/>
                <w:color w:val="auto"/>
                <w:szCs w:val="18"/>
              </w:rPr>
              <w:t>78-86</w:t>
            </w:r>
            <w:r w:rsidRPr="00D0300F">
              <w:rPr>
                <w:rFonts w:hint="eastAsia"/>
                <w:bCs/>
                <w:color w:val="auto"/>
                <w:szCs w:val="18"/>
              </w:rPr>
              <w:t>）</w:t>
            </w:r>
          </w:p>
        </w:tc>
        <w:tc>
          <w:tcPr>
            <w:tcW w:w="938" w:type="pct"/>
            <w:vAlign w:val="center"/>
          </w:tcPr>
          <w:p w14:paraId="221ADE75"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7BD4E725"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31B482EF"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750FD47A" w14:textId="77777777" w:rsidR="00111020" w:rsidRPr="00D0300F" w:rsidRDefault="00111020" w:rsidP="004733B2">
            <w:pPr>
              <w:spacing w:before="0" w:after="0"/>
              <w:rPr>
                <w:bCs/>
                <w:color w:val="auto"/>
                <w:szCs w:val="18"/>
              </w:rPr>
            </w:pPr>
            <w:r w:rsidRPr="00D0300F">
              <w:rPr>
                <w:bCs/>
                <w:color w:val="auto"/>
                <w:szCs w:val="18"/>
              </w:rPr>
              <w:t>2.</w:t>
            </w:r>
            <w:r w:rsidRPr="00D0300F">
              <w:rPr>
                <w:rFonts w:hint="eastAsia"/>
                <w:bCs/>
                <w:color w:val="auto"/>
                <w:szCs w:val="18"/>
              </w:rPr>
              <w:t>提交实验报告</w:t>
            </w:r>
          </w:p>
        </w:tc>
      </w:tr>
      <w:tr w:rsidR="00111020" w:rsidRPr="00D0300F" w14:paraId="58DACCEB" w14:textId="77777777" w:rsidTr="004733B2">
        <w:trPr>
          <w:trHeight w:val="698"/>
          <w:jc w:val="center"/>
        </w:trPr>
        <w:tc>
          <w:tcPr>
            <w:tcW w:w="256" w:type="pct"/>
            <w:vAlign w:val="center"/>
          </w:tcPr>
          <w:p w14:paraId="5C8D401E" w14:textId="77777777" w:rsidR="00111020" w:rsidRPr="00D0300F" w:rsidRDefault="00111020" w:rsidP="004733B2">
            <w:pPr>
              <w:spacing w:before="0" w:after="0"/>
              <w:jc w:val="center"/>
              <w:rPr>
                <w:b/>
                <w:bCs/>
                <w:color w:val="auto"/>
                <w:szCs w:val="18"/>
              </w:rPr>
            </w:pPr>
            <w:r w:rsidRPr="00D0300F">
              <w:rPr>
                <w:bCs/>
                <w:color w:val="auto"/>
                <w:szCs w:val="18"/>
              </w:rPr>
              <w:t>5</w:t>
            </w:r>
          </w:p>
        </w:tc>
        <w:tc>
          <w:tcPr>
            <w:tcW w:w="425" w:type="pct"/>
            <w:vAlign w:val="center"/>
          </w:tcPr>
          <w:p w14:paraId="31E196F1"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36685F70" w14:textId="77777777" w:rsidR="00111020" w:rsidRPr="00D0300F" w:rsidRDefault="00111020" w:rsidP="004733B2">
            <w:pPr>
              <w:spacing w:before="0" w:after="0"/>
              <w:jc w:val="left"/>
              <w:rPr>
                <w:bCs/>
                <w:color w:val="auto"/>
                <w:szCs w:val="18"/>
              </w:rPr>
            </w:pPr>
            <w:r w:rsidRPr="00D0300F">
              <w:rPr>
                <w:rFonts w:hint="eastAsia"/>
                <w:bCs/>
                <w:color w:val="auto"/>
                <w:szCs w:val="18"/>
              </w:rPr>
              <w:t>卷积神经网络基础：</w:t>
            </w:r>
          </w:p>
          <w:p w14:paraId="5D2214E4"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rFonts w:hint="eastAsia"/>
                <w:bCs/>
                <w:color w:val="auto"/>
                <w:szCs w:val="18"/>
              </w:rPr>
              <w:t>卷积神经网络基本结构</w:t>
            </w:r>
          </w:p>
          <w:p w14:paraId="7F885A6C"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rFonts w:hint="eastAsia"/>
                <w:bCs/>
                <w:color w:val="auto"/>
                <w:szCs w:val="18"/>
              </w:rPr>
              <w:t>卷积与池化的通俗理</w:t>
            </w:r>
            <w:r w:rsidRPr="00D0300F">
              <w:rPr>
                <w:rFonts w:hint="eastAsia"/>
                <w:bCs/>
                <w:color w:val="auto"/>
                <w:szCs w:val="18"/>
              </w:rPr>
              <w:lastRenderedPageBreak/>
              <w:t>解</w:t>
            </w:r>
          </w:p>
          <w:p w14:paraId="2D01DB25" w14:textId="77777777" w:rsidR="00111020" w:rsidRPr="00D0300F" w:rsidRDefault="00111020" w:rsidP="004733B2">
            <w:pPr>
              <w:spacing w:before="0" w:after="0"/>
              <w:jc w:val="left"/>
              <w:rPr>
                <w:bCs/>
                <w:color w:val="auto"/>
                <w:szCs w:val="18"/>
              </w:rPr>
            </w:pPr>
            <w:r w:rsidRPr="00D0300F">
              <w:rPr>
                <w:bCs/>
                <w:color w:val="auto"/>
                <w:szCs w:val="18"/>
              </w:rPr>
              <w:t>3</w:t>
            </w:r>
            <w:r w:rsidRPr="00D0300F">
              <w:rPr>
                <w:rFonts w:hint="eastAsia"/>
                <w:bCs/>
                <w:color w:val="auto"/>
                <w:szCs w:val="18"/>
              </w:rPr>
              <w:t>.</w:t>
            </w:r>
            <w:r w:rsidRPr="00D0300F">
              <w:rPr>
                <w:rFonts w:hint="eastAsia"/>
                <w:bCs/>
                <w:color w:val="auto"/>
                <w:szCs w:val="18"/>
              </w:rPr>
              <w:t>卷积</w:t>
            </w:r>
          </w:p>
        </w:tc>
        <w:tc>
          <w:tcPr>
            <w:tcW w:w="1023" w:type="pct"/>
            <w:vAlign w:val="center"/>
          </w:tcPr>
          <w:p w14:paraId="3B40E24C" w14:textId="77777777" w:rsidR="00111020" w:rsidRPr="00D0300F" w:rsidRDefault="00111020" w:rsidP="004733B2">
            <w:pPr>
              <w:spacing w:before="0" w:after="0"/>
              <w:jc w:val="left"/>
              <w:rPr>
                <w:bCs/>
                <w:color w:val="auto"/>
                <w:szCs w:val="18"/>
              </w:rPr>
            </w:pPr>
            <w:r w:rsidRPr="00D0300F">
              <w:rPr>
                <w:rFonts w:hint="eastAsia"/>
                <w:bCs/>
                <w:color w:val="auto"/>
                <w:szCs w:val="18"/>
              </w:rPr>
              <w:lastRenderedPageBreak/>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65-82</w:t>
            </w:r>
            <w:r w:rsidRPr="00D0300F">
              <w:rPr>
                <w:rFonts w:hint="eastAsia"/>
                <w:bCs/>
                <w:color w:val="auto"/>
                <w:szCs w:val="18"/>
              </w:rPr>
              <w:t>）</w:t>
            </w:r>
          </w:p>
          <w:p w14:paraId="43365EDE"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1</w:t>
            </w:r>
            <w:r w:rsidRPr="00D0300F">
              <w:rPr>
                <w:rFonts w:hint="eastAsia"/>
                <w:bCs/>
                <w:color w:val="auto"/>
                <w:szCs w:val="18"/>
              </w:rPr>
              <w:t>（</w:t>
            </w:r>
            <w:r w:rsidRPr="00D0300F">
              <w:rPr>
                <w:rFonts w:hint="eastAsia"/>
                <w:bCs/>
                <w:color w:val="auto"/>
                <w:szCs w:val="18"/>
              </w:rPr>
              <w:t>4</w:t>
            </w:r>
            <w:r w:rsidRPr="00D0300F">
              <w:rPr>
                <w:bCs/>
                <w:color w:val="auto"/>
                <w:szCs w:val="18"/>
              </w:rPr>
              <w:t>6-62</w:t>
            </w:r>
            <w:r w:rsidRPr="00D0300F">
              <w:rPr>
                <w:rFonts w:hint="eastAsia"/>
                <w:bCs/>
                <w:color w:val="auto"/>
                <w:szCs w:val="18"/>
              </w:rPr>
              <w:t>）</w:t>
            </w:r>
          </w:p>
        </w:tc>
        <w:tc>
          <w:tcPr>
            <w:tcW w:w="938" w:type="pct"/>
            <w:vAlign w:val="center"/>
          </w:tcPr>
          <w:p w14:paraId="17E23BA6"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tc>
        <w:tc>
          <w:tcPr>
            <w:tcW w:w="1248" w:type="pct"/>
            <w:gridSpan w:val="2"/>
            <w:vAlign w:val="center"/>
          </w:tcPr>
          <w:p w14:paraId="5D171057"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tc>
      </w:tr>
      <w:tr w:rsidR="00111020" w:rsidRPr="00D0300F" w14:paraId="008E50B0" w14:textId="77777777" w:rsidTr="004733B2">
        <w:trPr>
          <w:trHeight w:val="455"/>
          <w:jc w:val="center"/>
        </w:trPr>
        <w:tc>
          <w:tcPr>
            <w:tcW w:w="256" w:type="pct"/>
            <w:vAlign w:val="center"/>
          </w:tcPr>
          <w:p w14:paraId="5CF4421D" w14:textId="77777777" w:rsidR="00111020" w:rsidRPr="00D0300F" w:rsidRDefault="00111020" w:rsidP="004733B2">
            <w:pPr>
              <w:spacing w:before="0" w:after="0"/>
              <w:jc w:val="center"/>
              <w:rPr>
                <w:b/>
                <w:bCs/>
                <w:color w:val="auto"/>
                <w:szCs w:val="18"/>
              </w:rPr>
            </w:pPr>
            <w:r w:rsidRPr="00D0300F">
              <w:rPr>
                <w:bCs/>
                <w:color w:val="auto"/>
                <w:szCs w:val="18"/>
              </w:rPr>
              <w:t>6</w:t>
            </w:r>
          </w:p>
        </w:tc>
        <w:tc>
          <w:tcPr>
            <w:tcW w:w="425" w:type="pct"/>
            <w:vAlign w:val="center"/>
          </w:tcPr>
          <w:p w14:paraId="21993E36"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0EF451C5" w14:textId="77777777" w:rsidR="00111020" w:rsidRPr="00D0300F" w:rsidRDefault="00111020" w:rsidP="004733B2">
            <w:pPr>
              <w:spacing w:before="0" w:after="0"/>
              <w:jc w:val="left"/>
              <w:rPr>
                <w:bCs/>
                <w:color w:val="auto"/>
                <w:szCs w:val="18"/>
              </w:rPr>
            </w:pPr>
            <w:r w:rsidRPr="00D0300F">
              <w:rPr>
                <w:rFonts w:hint="eastAsia"/>
                <w:bCs/>
                <w:color w:val="auto"/>
                <w:szCs w:val="18"/>
              </w:rPr>
              <w:t>卷积神经网络基础：</w:t>
            </w:r>
          </w:p>
          <w:p w14:paraId="4DF1B63A" w14:textId="77777777" w:rsidR="00111020" w:rsidRPr="00D0300F" w:rsidRDefault="00111020" w:rsidP="004733B2">
            <w:pPr>
              <w:spacing w:before="0" w:after="0"/>
              <w:jc w:val="left"/>
              <w:rPr>
                <w:bCs/>
                <w:color w:val="auto"/>
                <w:szCs w:val="18"/>
              </w:rPr>
            </w:pPr>
            <w:r w:rsidRPr="00D0300F">
              <w:rPr>
                <w:bCs/>
                <w:color w:val="auto"/>
                <w:szCs w:val="18"/>
              </w:rPr>
              <w:t>4</w:t>
            </w:r>
            <w:r w:rsidRPr="00D0300F">
              <w:rPr>
                <w:rFonts w:hint="eastAsia"/>
                <w:bCs/>
                <w:color w:val="auto"/>
                <w:szCs w:val="18"/>
              </w:rPr>
              <w:t>.</w:t>
            </w:r>
            <w:r w:rsidRPr="00D0300F">
              <w:rPr>
                <w:rFonts w:hint="eastAsia"/>
                <w:bCs/>
                <w:color w:val="auto"/>
                <w:szCs w:val="18"/>
              </w:rPr>
              <w:t>池化操作</w:t>
            </w:r>
          </w:p>
        </w:tc>
        <w:tc>
          <w:tcPr>
            <w:tcW w:w="1023" w:type="pct"/>
            <w:vAlign w:val="center"/>
          </w:tcPr>
          <w:p w14:paraId="4CE8A9BC"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83-97</w:t>
            </w:r>
            <w:r w:rsidRPr="00D0300F">
              <w:rPr>
                <w:rFonts w:hint="eastAsia"/>
                <w:bCs/>
                <w:color w:val="auto"/>
                <w:szCs w:val="18"/>
              </w:rPr>
              <w:t>）</w:t>
            </w:r>
          </w:p>
          <w:p w14:paraId="14C462E6"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1</w:t>
            </w:r>
            <w:r w:rsidRPr="00D0300F">
              <w:rPr>
                <w:rFonts w:hint="eastAsia"/>
                <w:bCs/>
                <w:color w:val="auto"/>
                <w:szCs w:val="18"/>
              </w:rPr>
              <w:t>（</w:t>
            </w:r>
            <w:r w:rsidRPr="00D0300F">
              <w:rPr>
                <w:rFonts w:hint="eastAsia"/>
                <w:bCs/>
                <w:color w:val="auto"/>
                <w:szCs w:val="18"/>
              </w:rPr>
              <w:t>P</w:t>
            </w:r>
            <w:r w:rsidRPr="00D0300F">
              <w:rPr>
                <w:bCs/>
                <w:color w:val="auto"/>
                <w:szCs w:val="18"/>
              </w:rPr>
              <w:t>59-61</w:t>
            </w:r>
            <w:r w:rsidRPr="00D0300F">
              <w:rPr>
                <w:rFonts w:hint="eastAsia"/>
                <w:bCs/>
                <w:color w:val="auto"/>
                <w:szCs w:val="18"/>
              </w:rPr>
              <w:t>）</w:t>
            </w:r>
          </w:p>
        </w:tc>
        <w:tc>
          <w:tcPr>
            <w:tcW w:w="938" w:type="pct"/>
            <w:vAlign w:val="center"/>
          </w:tcPr>
          <w:p w14:paraId="4D12BD9D"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tc>
        <w:tc>
          <w:tcPr>
            <w:tcW w:w="1248" w:type="pct"/>
            <w:gridSpan w:val="2"/>
            <w:vAlign w:val="center"/>
          </w:tcPr>
          <w:p w14:paraId="63010261"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38C534FB"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课后习题</w:t>
            </w:r>
            <w:r w:rsidRPr="00D0300F">
              <w:rPr>
                <w:rFonts w:hint="eastAsia"/>
                <w:bCs/>
                <w:color w:val="auto"/>
                <w:szCs w:val="18"/>
              </w:rPr>
              <w:t>4</w:t>
            </w:r>
          </w:p>
        </w:tc>
      </w:tr>
      <w:tr w:rsidR="00111020" w:rsidRPr="00D0300F" w14:paraId="58E1CAAF" w14:textId="77777777" w:rsidTr="004733B2">
        <w:trPr>
          <w:trHeight w:val="1128"/>
          <w:jc w:val="center"/>
        </w:trPr>
        <w:tc>
          <w:tcPr>
            <w:tcW w:w="256" w:type="pct"/>
            <w:vAlign w:val="center"/>
          </w:tcPr>
          <w:p w14:paraId="6EBA18B2" w14:textId="77777777" w:rsidR="00111020" w:rsidRPr="00D0300F" w:rsidRDefault="00111020" w:rsidP="004733B2">
            <w:pPr>
              <w:spacing w:before="0" w:after="0"/>
              <w:jc w:val="center"/>
              <w:rPr>
                <w:b/>
                <w:bCs/>
                <w:color w:val="auto"/>
                <w:szCs w:val="18"/>
              </w:rPr>
            </w:pPr>
            <w:r w:rsidRPr="00D0300F">
              <w:rPr>
                <w:rFonts w:hint="eastAsia"/>
                <w:bCs/>
                <w:color w:val="auto"/>
                <w:szCs w:val="18"/>
              </w:rPr>
              <w:t>6</w:t>
            </w:r>
          </w:p>
        </w:tc>
        <w:tc>
          <w:tcPr>
            <w:tcW w:w="425" w:type="pct"/>
            <w:vAlign w:val="center"/>
          </w:tcPr>
          <w:p w14:paraId="74525DAC"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16E0825A" w14:textId="77777777" w:rsidR="00111020" w:rsidRPr="00D0300F" w:rsidRDefault="00111020" w:rsidP="004733B2">
            <w:pPr>
              <w:spacing w:before="0" w:after="0"/>
              <w:jc w:val="left"/>
              <w:rPr>
                <w:bCs/>
                <w:color w:val="auto"/>
                <w:szCs w:val="18"/>
              </w:rPr>
            </w:pPr>
            <w:r w:rsidRPr="00D0300F">
              <w:rPr>
                <w:rFonts w:hint="eastAsia"/>
                <w:bCs/>
                <w:color w:val="auto"/>
                <w:szCs w:val="18"/>
              </w:rPr>
              <w:t>经典卷积神经网络：</w:t>
            </w:r>
          </w:p>
          <w:p w14:paraId="3DF57BB4" w14:textId="77777777" w:rsidR="00111020" w:rsidRPr="00D0300F" w:rsidRDefault="00111020" w:rsidP="004733B2">
            <w:pPr>
              <w:spacing w:before="0" w:after="0"/>
              <w:jc w:val="left"/>
              <w:rPr>
                <w:bCs/>
                <w:color w:val="auto"/>
                <w:szCs w:val="18"/>
              </w:rPr>
            </w:pPr>
            <w:r w:rsidRPr="00D0300F">
              <w:rPr>
                <w:bCs/>
                <w:color w:val="auto"/>
                <w:szCs w:val="18"/>
              </w:rPr>
              <w:t>1. LeNet-5</w:t>
            </w:r>
          </w:p>
        </w:tc>
        <w:tc>
          <w:tcPr>
            <w:tcW w:w="1023" w:type="pct"/>
            <w:vAlign w:val="center"/>
          </w:tcPr>
          <w:p w14:paraId="0D978D66"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98-104</w:t>
            </w:r>
            <w:r w:rsidRPr="00D0300F">
              <w:rPr>
                <w:rFonts w:hint="eastAsia"/>
                <w:bCs/>
                <w:color w:val="auto"/>
                <w:szCs w:val="18"/>
              </w:rPr>
              <w:t>）</w:t>
            </w:r>
          </w:p>
        </w:tc>
        <w:tc>
          <w:tcPr>
            <w:tcW w:w="938" w:type="pct"/>
            <w:vAlign w:val="center"/>
          </w:tcPr>
          <w:p w14:paraId="0A182FD7"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5CEFFDE8"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7DEC8CF6"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76E8B7D8"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课堂案例：手写数据识别</w:t>
            </w:r>
          </w:p>
        </w:tc>
      </w:tr>
      <w:tr w:rsidR="00111020" w:rsidRPr="00D0300F" w14:paraId="446DCBC3" w14:textId="77777777" w:rsidTr="004733B2">
        <w:trPr>
          <w:trHeight w:val="698"/>
          <w:jc w:val="center"/>
        </w:trPr>
        <w:tc>
          <w:tcPr>
            <w:tcW w:w="256" w:type="pct"/>
            <w:vAlign w:val="center"/>
          </w:tcPr>
          <w:p w14:paraId="69298718" w14:textId="77777777" w:rsidR="00111020" w:rsidRPr="00D0300F" w:rsidRDefault="00111020" w:rsidP="004733B2">
            <w:pPr>
              <w:spacing w:before="0" w:after="0"/>
              <w:jc w:val="center"/>
              <w:rPr>
                <w:b/>
                <w:bCs/>
                <w:color w:val="auto"/>
                <w:szCs w:val="18"/>
              </w:rPr>
            </w:pPr>
            <w:r w:rsidRPr="00D0300F">
              <w:rPr>
                <w:bCs/>
                <w:color w:val="auto"/>
                <w:szCs w:val="18"/>
              </w:rPr>
              <w:t>7</w:t>
            </w:r>
          </w:p>
        </w:tc>
        <w:tc>
          <w:tcPr>
            <w:tcW w:w="425" w:type="pct"/>
            <w:vAlign w:val="center"/>
          </w:tcPr>
          <w:p w14:paraId="793096A8" w14:textId="77777777" w:rsidR="00111020" w:rsidRPr="00D0300F" w:rsidRDefault="00111020" w:rsidP="004733B2">
            <w:pPr>
              <w:spacing w:before="0" w:after="0"/>
              <w:jc w:val="center"/>
              <w:rPr>
                <w:bCs/>
                <w:color w:val="auto"/>
                <w:szCs w:val="18"/>
              </w:rPr>
            </w:pPr>
          </w:p>
        </w:tc>
        <w:tc>
          <w:tcPr>
            <w:tcW w:w="1109" w:type="pct"/>
            <w:vAlign w:val="center"/>
          </w:tcPr>
          <w:p w14:paraId="58109D4C" w14:textId="77777777" w:rsidR="00111020" w:rsidRPr="00D0300F" w:rsidRDefault="00111020" w:rsidP="004733B2">
            <w:pPr>
              <w:spacing w:before="0" w:after="0"/>
              <w:jc w:val="left"/>
              <w:rPr>
                <w:bCs/>
                <w:color w:val="auto"/>
                <w:szCs w:val="18"/>
              </w:rPr>
            </w:pPr>
            <w:r w:rsidRPr="00D0300F">
              <w:rPr>
                <w:rFonts w:hint="eastAsia"/>
                <w:bCs/>
                <w:color w:val="auto"/>
                <w:szCs w:val="18"/>
              </w:rPr>
              <w:t>经典卷积神经网络：</w:t>
            </w:r>
          </w:p>
          <w:p w14:paraId="106F469A" w14:textId="77777777" w:rsidR="00111020" w:rsidRPr="00D0300F" w:rsidRDefault="00111020" w:rsidP="004733B2">
            <w:pPr>
              <w:spacing w:before="0" w:after="0"/>
              <w:jc w:val="left"/>
              <w:rPr>
                <w:bCs/>
                <w:color w:val="auto"/>
                <w:szCs w:val="18"/>
              </w:rPr>
            </w:pPr>
            <w:r w:rsidRPr="00D0300F">
              <w:rPr>
                <w:bCs/>
                <w:color w:val="auto"/>
                <w:szCs w:val="18"/>
              </w:rPr>
              <w:t xml:space="preserve">2. </w:t>
            </w:r>
            <w:proofErr w:type="spellStart"/>
            <w:r w:rsidRPr="00D0300F">
              <w:rPr>
                <w:bCs/>
                <w:color w:val="auto"/>
                <w:szCs w:val="18"/>
              </w:rPr>
              <w:t>AlexNet</w:t>
            </w:r>
            <w:proofErr w:type="spellEnd"/>
          </w:p>
        </w:tc>
        <w:tc>
          <w:tcPr>
            <w:tcW w:w="1023" w:type="pct"/>
            <w:vAlign w:val="center"/>
          </w:tcPr>
          <w:p w14:paraId="17F43B31"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104-110</w:t>
            </w:r>
            <w:r w:rsidRPr="00D0300F">
              <w:rPr>
                <w:rFonts w:hint="eastAsia"/>
                <w:bCs/>
                <w:color w:val="auto"/>
                <w:szCs w:val="18"/>
              </w:rPr>
              <w:t>）</w:t>
            </w:r>
          </w:p>
          <w:p w14:paraId="0F8F97F4"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1</w:t>
            </w:r>
            <w:r w:rsidRPr="00D0300F">
              <w:rPr>
                <w:rFonts w:hint="eastAsia"/>
                <w:bCs/>
                <w:color w:val="auto"/>
                <w:szCs w:val="18"/>
              </w:rPr>
              <w:t>（</w:t>
            </w:r>
            <w:r w:rsidRPr="00D0300F">
              <w:rPr>
                <w:rFonts w:hint="eastAsia"/>
                <w:bCs/>
                <w:color w:val="auto"/>
                <w:szCs w:val="18"/>
              </w:rPr>
              <w:t>P</w:t>
            </w:r>
            <w:r w:rsidRPr="00D0300F">
              <w:rPr>
                <w:bCs/>
                <w:color w:val="auto"/>
                <w:szCs w:val="18"/>
              </w:rPr>
              <w:t>66-67</w:t>
            </w:r>
            <w:r w:rsidRPr="00D0300F">
              <w:rPr>
                <w:rFonts w:hint="eastAsia"/>
                <w:bCs/>
                <w:color w:val="auto"/>
                <w:szCs w:val="18"/>
              </w:rPr>
              <w:t>）</w:t>
            </w:r>
          </w:p>
        </w:tc>
        <w:tc>
          <w:tcPr>
            <w:tcW w:w="938" w:type="pct"/>
            <w:vAlign w:val="center"/>
          </w:tcPr>
          <w:p w14:paraId="12C51441"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2DA6C653"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72132748"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63D6D9C8"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课堂案例：中文字体识别——隶书和行楷</w:t>
            </w:r>
          </w:p>
        </w:tc>
      </w:tr>
      <w:tr w:rsidR="00111020" w:rsidRPr="00D0300F" w14:paraId="17601BCA" w14:textId="77777777" w:rsidTr="004733B2">
        <w:trPr>
          <w:trHeight w:val="698"/>
          <w:jc w:val="center"/>
        </w:trPr>
        <w:tc>
          <w:tcPr>
            <w:tcW w:w="256" w:type="pct"/>
            <w:vAlign w:val="center"/>
          </w:tcPr>
          <w:p w14:paraId="432EC637" w14:textId="77777777" w:rsidR="00111020" w:rsidRPr="00D0300F" w:rsidRDefault="00111020" w:rsidP="004733B2">
            <w:pPr>
              <w:spacing w:before="0" w:after="0"/>
              <w:jc w:val="center"/>
              <w:rPr>
                <w:b/>
                <w:bCs/>
                <w:color w:val="auto"/>
                <w:szCs w:val="18"/>
              </w:rPr>
            </w:pPr>
            <w:r w:rsidRPr="00D0300F">
              <w:rPr>
                <w:bCs/>
                <w:color w:val="auto"/>
                <w:szCs w:val="18"/>
              </w:rPr>
              <w:t>7</w:t>
            </w:r>
          </w:p>
        </w:tc>
        <w:tc>
          <w:tcPr>
            <w:tcW w:w="425" w:type="pct"/>
            <w:vAlign w:val="center"/>
          </w:tcPr>
          <w:p w14:paraId="747705AB" w14:textId="77777777" w:rsidR="00111020" w:rsidRPr="00D0300F" w:rsidRDefault="00111020" w:rsidP="004733B2">
            <w:pPr>
              <w:spacing w:before="0" w:after="0"/>
              <w:jc w:val="center"/>
              <w:rPr>
                <w:bCs/>
                <w:color w:val="auto"/>
                <w:szCs w:val="18"/>
              </w:rPr>
            </w:pPr>
            <w:r w:rsidRPr="00D0300F">
              <w:rPr>
                <w:rFonts w:hint="eastAsia"/>
                <w:bCs/>
                <w:color w:val="auto"/>
                <w:szCs w:val="18"/>
              </w:rPr>
              <w:t>待定</w:t>
            </w:r>
          </w:p>
        </w:tc>
        <w:tc>
          <w:tcPr>
            <w:tcW w:w="1109" w:type="pct"/>
            <w:vAlign w:val="center"/>
          </w:tcPr>
          <w:p w14:paraId="15215B39" w14:textId="77777777" w:rsidR="00111020" w:rsidRPr="00D0300F" w:rsidRDefault="00111020" w:rsidP="004733B2">
            <w:pPr>
              <w:spacing w:before="0" w:after="0"/>
              <w:jc w:val="left"/>
              <w:rPr>
                <w:bCs/>
                <w:color w:val="auto"/>
                <w:szCs w:val="18"/>
              </w:rPr>
            </w:pPr>
            <w:r w:rsidRPr="00D0300F">
              <w:rPr>
                <w:rFonts w:hint="eastAsia"/>
                <w:bCs/>
                <w:color w:val="auto"/>
                <w:szCs w:val="18"/>
              </w:rPr>
              <w:t>实验三：中文字体识别——隶书和行楷</w:t>
            </w:r>
          </w:p>
        </w:tc>
        <w:tc>
          <w:tcPr>
            <w:tcW w:w="1023" w:type="pct"/>
            <w:vAlign w:val="center"/>
          </w:tcPr>
          <w:p w14:paraId="3BB554FA"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教材（</w:t>
            </w:r>
            <w:r w:rsidRPr="00D0300F">
              <w:rPr>
                <w:rFonts w:hint="eastAsia"/>
                <w:bCs/>
                <w:color w:val="auto"/>
                <w:szCs w:val="18"/>
              </w:rPr>
              <w:t>P</w:t>
            </w:r>
            <w:r w:rsidRPr="00D0300F">
              <w:rPr>
                <w:bCs/>
                <w:color w:val="auto"/>
                <w:szCs w:val="18"/>
              </w:rPr>
              <w:t>104-110</w:t>
            </w:r>
            <w:r w:rsidRPr="00D0300F">
              <w:rPr>
                <w:rFonts w:hint="eastAsia"/>
                <w:bCs/>
                <w:color w:val="auto"/>
                <w:szCs w:val="18"/>
              </w:rPr>
              <w:t>）</w:t>
            </w:r>
          </w:p>
        </w:tc>
        <w:tc>
          <w:tcPr>
            <w:tcW w:w="938" w:type="pct"/>
            <w:vAlign w:val="center"/>
          </w:tcPr>
          <w:p w14:paraId="3689C84C"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5ED5DE67"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4DC20A9B"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281DB972"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 xml:space="preserve"> </w:t>
            </w:r>
            <w:r w:rsidRPr="00D0300F">
              <w:rPr>
                <w:rFonts w:hint="eastAsia"/>
                <w:bCs/>
                <w:color w:val="auto"/>
                <w:szCs w:val="18"/>
              </w:rPr>
              <w:t>提交实验报告</w:t>
            </w:r>
          </w:p>
        </w:tc>
      </w:tr>
      <w:tr w:rsidR="00111020" w:rsidRPr="00D0300F" w14:paraId="1E348EC4" w14:textId="77777777" w:rsidTr="004733B2">
        <w:trPr>
          <w:trHeight w:val="698"/>
          <w:jc w:val="center"/>
        </w:trPr>
        <w:tc>
          <w:tcPr>
            <w:tcW w:w="256" w:type="pct"/>
            <w:vAlign w:val="center"/>
          </w:tcPr>
          <w:p w14:paraId="5D16D1E6" w14:textId="77777777" w:rsidR="00111020" w:rsidRPr="00D0300F" w:rsidRDefault="00111020" w:rsidP="004733B2">
            <w:pPr>
              <w:spacing w:before="0" w:after="0"/>
              <w:jc w:val="center"/>
              <w:rPr>
                <w:b/>
                <w:bCs/>
                <w:color w:val="auto"/>
                <w:szCs w:val="18"/>
              </w:rPr>
            </w:pPr>
            <w:r w:rsidRPr="00D0300F">
              <w:rPr>
                <w:bCs/>
                <w:color w:val="auto"/>
                <w:szCs w:val="18"/>
              </w:rPr>
              <w:t>8</w:t>
            </w:r>
          </w:p>
        </w:tc>
        <w:tc>
          <w:tcPr>
            <w:tcW w:w="425" w:type="pct"/>
            <w:vAlign w:val="center"/>
          </w:tcPr>
          <w:p w14:paraId="4F7F4343"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604451F5" w14:textId="77777777" w:rsidR="00111020" w:rsidRPr="00D0300F" w:rsidRDefault="00111020" w:rsidP="004733B2">
            <w:pPr>
              <w:spacing w:before="0" w:after="0"/>
              <w:jc w:val="left"/>
              <w:rPr>
                <w:bCs/>
                <w:color w:val="auto"/>
                <w:szCs w:val="18"/>
              </w:rPr>
            </w:pPr>
            <w:r w:rsidRPr="00D0300F">
              <w:rPr>
                <w:rFonts w:hint="eastAsia"/>
                <w:bCs/>
                <w:color w:val="auto"/>
                <w:szCs w:val="18"/>
              </w:rPr>
              <w:t>经典卷积神经网络：</w:t>
            </w:r>
          </w:p>
          <w:p w14:paraId="3808FE12" w14:textId="77777777" w:rsidR="00111020" w:rsidRPr="00D0300F" w:rsidRDefault="00111020" w:rsidP="004733B2">
            <w:pPr>
              <w:spacing w:before="0" w:after="0"/>
              <w:jc w:val="left"/>
              <w:rPr>
                <w:bCs/>
                <w:color w:val="auto"/>
                <w:szCs w:val="18"/>
              </w:rPr>
            </w:pPr>
            <w:r w:rsidRPr="00D0300F">
              <w:rPr>
                <w:bCs/>
                <w:color w:val="auto"/>
                <w:szCs w:val="18"/>
              </w:rPr>
              <w:t>3. VGG</w:t>
            </w:r>
          </w:p>
        </w:tc>
        <w:tc>
          <w:tcPr>
            <w:tcW w:w="1023" w:type="pct"/>
            <w:vAlign w:val="center"/>
          </w:tcPr>
          <w:p w14:paraId="4C07B8C1"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110-118</w:t>
            </w:r>
            <w:r w:rsidRPr="00D0300F">
              <w:rPr>
                <w:rFonts w:hint="eastAsia"/>
                <w:bCs/>
                <w:color w:val="auto"/>
                <w:szCs w:val="18"/>
              </w:rPr>
              <w:t>）</w:t>
            </w:r>
          </w:p>
          <w:p w14:paraId="5F479123"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1</w:t>
            </w:r>
            <w:r w:rsidRPr="00D0300F">
              <w:rPr>
                <w:rFonts w:hint="eastAsia"/>
                <w:bCs/>
                <w:color w:val="auto"/>
                <w:szCs w:val="18"/>
              </w:rPr>
              <w:t>（</w:t>
            </w:r>
            <w:r w:rsidRPr="00D0300F">
              <w:rPr>
                <w:rFonts w:hint="eastAsia"/>
                <w:bCs/>
                <w:color w:val="auto"/>
                <w:szCs w:val="18"/>
              </w:rPr>
              <w:t>P</w:t>
            </w:r>
            <w:r w:rsidRPr="00D0300F">
              <w:rPr>
                <w:bCs/>
                <w:color w:val="auto"/>
                <w:szCs w:val="18"/>
              </w:rPr>
              <w:t>67-68</w:t>
            </w:r>
            <w:r w:rsidRPr="00D0300F">
              <w:rPr>
                <w:rFonts w:hint="eastAsia"/>
                <w:bCs/>
                <w:color w:val="auto"/>
                <w:szCs w:val="18"/>
              </w:rPr>
              <w:t>）</w:t>
            </w:r>
          </w:p>
        </w:tc>
        <w:tc>
          <w:tcPr>
            <w:tcW w:w="938" w:type="pct"/>
            <w:vAlign w:val="center"/>
          </w:tcPr>
          <w:p w14:paraId="5797E16D"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78AFFA25"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121C5EB2"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656992E0"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课堂案例：加利福尼亚理工学院鸟类数据库分类</w:t>
            </w:r>
          </w:p>
        </w:tc>
      </w:tr>
      <w:tr w:rsidR="00111020" w:rsidRPr="00D0300F" w14:paraId="382E8EBE" w14:textId="77777777" w:rsidTr="004733B2">
        <w:trPr>
          <w:trHeight w:val="698"/>
          <w:jc w:val="center"/>
        </w:trPr>
        <w:tc>
          <w:tcPr>
            <w:tcW w:w="256" w:type="pct"/>
            <w:vAlign w:val="center"/>
          </w:tcPr>
          <w:p w14:paraId="6155C48D" w14:textId="77777777" w:rsidR="00111020" w:rsidRPr="00D0300F" w:rsidRDefault="00111020" w:rsidP="004733B2">
            <w:pPr>
              <w:spacing w:before="0" w:after="0"/>
              <w:jc w:val="center"/>
              <w:rPr>
                <w:b/>
                <w:bCs/>
                <w:color w:val="auto"/>
                <w:szCs w:val="18"/>
              </w:rPr>
            </w:pPr>
            <w:r w:rsidRPr="00D0300F">
              <w:rPr>
                <w:rFonts w:hint="eastAsia"/>
                <w:bCs/>
                <w:color w:val="auto"/>
                <w:szCs w:val="18"/>
              </w:rPr>
              <w:t>8</w:t>
            </w:r>
          </w:p>
        </w:tc>
        <w:tc>
          <w:tcPr>
            <w:tcW w:w="425" w:type="pct"/>
            <w:vAlign w:val="center"/>
          </w:tcPr>
          <w:p w14:paraId="32623CC6"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7DC252D0" w14:textId="77777777" w:rsidR="00111020" w:rsidRPr="00D0300F" w:rsidRDefault="00111020" w:rsidP="004733B2">
            <w:pPr>
              <w:spacing w:before="0" w:after="0"/>
              <w:jc w:val="left"/>
              <w:rPr>
                <w:bCs/>
                <w:color w:val="auto"/>
                <w:szCs w:val="18"/>
              </w:rPr>
            </w:pPr>
            <w:r w:rsidRPr="00D0300F">
              <w:rPr>
                <w:rFonts w:hint="eastAsia"/>
                <w:bCs/>
                <w:color w:val="auto"/>
                <w:szCs w:val="18"/>
              </w:rPr>
              <w:t>经典卷积神经网络：</w:t>
            </w:r>
          </w:p>
          <w:p w14:paraId="22F0026E" w14:textId="77777777" w:rsidR="00111020" w:rsidRPr="00D0300F" w:rsidRDefault="00111020" w:rsidP="004733B2">
            <w:pPr>
              <w:spacing w:before="0" w:after="0"/>
              <w:jc w:val="left"/>
              <w:rPr>
                <w:bCs/>
                <w:color w:val="auto"/>
                <w:szCs w:val="18"/>
              </w:rPr>
            </w:pPr>
            <w:r w:rsidRPr="00D0300F">
              <w:rPr>
                <w:bCs/>
                <w:color w:val="auto"/>
                <w:szCs w:val="18"/>
              </w:rPr>
              <w:t>4</w:t>
            </w:r>
            <w:r w:rsidRPr="00D0300F">
              <w:rPr>
                <w:rFonts w:hint="eastAsia"/>
                <w:bCs/>
                <w:color w:val="auto"/>
                <w:szCs w:val="18"/>
              </w:rPr>
              <w:t>.</w:t>
            </w:r>
            <w:r w:rsidRPr="00D0300F">
              <w:rPr>
                <w:bCs/>
                <w:color w:val="auto"/>
                <w:szCs w:val="18"/>
              </w:rPr>
              <w:t xml:space="preserve"> </w:t>
            </w:r>
            <w:r w:rsidRPr="00D0300F">
              <w:rPr>
                <w:rFonts w:hint="eastAsia"/>
                <w:bCs/>
                <w:color w:val="auto"/>
                <w:szCs w:val="18"/>
              </w:rPr>
              <w:t>Batch Normalization</w:t>
            </w:r>
            <w:r w:rsidRPr="00D0300F">
              <w:rPr>
                <w:rFonts w:hint="eastAsia"/>
                <w:bCs/>
                <w:color w:val="auto"/>
                <w:szCs w:val="18"/>
              </w:rPr>
              <w:t>技巧</w:t>
            </w:r>
          </w:p>
          <w:p w14:paraId="6C99FC04" w14:textId="77777777" w:rsidR="00111020" w:rsidRPr="00D0300F" w:rsidRDefault="00111020" w:rsidP="004733B2">
            <w:pPr>
              <w:spacing w:before="0" w:after="0"/>
              <w:jc w:val="left"/>
              <w:rPr>
                <w:bCs/>
                <w:color w:val="auto"/>
                <w:szCs w:val="18"/>
              </w:rPr>
            </w:pPr>
            <w:r w:rsidRPr="00D0300F">
              <w:rPr>
                <w:bCs/>
                <w:color w:val="auto"/>
                <w:szCs w:val="18"/>
              </w:rPr>
              <w:t>5</w:t>
            </w:r>
            <w:r w:rsidRPr="00D0300F">
              <w:rPr>
                <w:rFonts w:hint="eastAsia"/>
                <w:bCs/>
                <w:color w:val="auto"/>
                <w:szCs w:val="18"/>
              </w:rPr>
              <w:t>.</w:t>
            </w:r>
            <w:r w:rsidRPr="00D0300F">
              <w:rPr>
                <w:bCs/>
                <w:color w:val="auto"/>
                <w:szCs w:val="18"/>
              </w:rPr>
              <w:t xml:space="preserve"> </w:t>
            </w:r>
            <w:r w:rsidRPr="00D0300F">
              <w:rPr>
                <w:rFonts w:hint="eastAsia"/>
                <w:bCs/>
                <w:color w:val="auto"/>
                <w:szCs w:val="18"/>
              </w:rPr>
              <w:t>Data Augmentation</w:t>
            </w:r>
            <w:r w:rsidRPr="00D0300F">
              <w:rPr>
                <w:rFonts w:hint="eastAsia"/>
                <w:bCs/>
                <w:color w:val="auto"/>
                <w:szCs w:val="18"/>
              </w:rPr>
              <w:t>技巧</w:t>
            </w:r>
          </w:p>
        </w:tc>
        <w:tc>
          <w:tcPr>
            <w:tcW w:w="1023" w:type="pct"/>
            <w:vAlign w:val="center"/>
          </w:tcPr>
          <w:p w14:paraId="6A661F49"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118-131</w:t>
            </w:r>
            <w:r w:rsidRPr="00D0300F">
              <w:rPr>
                <w:rFonts w:hint="eastAsia"/>
                <w:bCs/>
                <w:color w:val="auto"/>
                <w:szCs w:val="18"/>
              </w:rPr>
              <w:t>）</w:t>
            </w:r>
          </w:p>
        </w:tc>
        <w:tc>
          <w:tcPr>
            <w:tcW w:w="938" w:type="pct"/>
            <w:vAlign w:val="center"/>
          </w:tcPr>
          <w:p w14:paraId="6ACB1AD8"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0CD1BCD2"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65456A93"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331682A3"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课堂案例：猫狗分类</w:t>
            </w:r>
          </w:p>
          <w:p w14:paraId="019E7D03" w14:textId="77777777" w:rsidR="00111020" w:rsidRPr="00D0300F" w:rsidRDefault="00111020" w:rsidP="004733B2">
            <w:pPr>
              <w:spacing w:before="0" w:after="0"/>
              <w:rPr>
                <w:bCs/>
                <w:color w:val="auto"/>
                <w:szCs w:val="18"/>
              </w:rPr>
            </w:pPr>
            <w:r w:rsidRPr="00D0300F">
              <w:rPr>
                <w:bCs/>
                <w:color w:val="auto"/>
                <w:szCs w:val="18"/>
              </w:rPr>
              <w:t>3.</w:t>
            </w:r>
            <w:r w:rsidRPr="00D0300F">
              <w:rPr>
                <w:rFonts w:hint="eastAsia"/>
                <w:bCs/>
                <w:color w:val="auto"/>
                <w:szCs w:val="18"/>
              </w:rPr>
              <w:t>课后习题</w:t>
            </w:r>
            <w:r w:rsidRPr="00D0300F">
              <w:rPr>
                <w:rFonts w:hint="eastAsia"/>
                <w:bCs/>
                <w:color w:val="auto"/>
                <w:szCs w:val="18"/>
              </w:rPr>
              <w:t>5</w:t>
            </w:r>
          </w:p>
        </w:tc>
      </w:tr>
      <w:tr w:rsidR="00111020" w:rsidRPr="00D0300F" w14:paraId="3014D6A3" w14:textId="77777777" w:rsidTr="004733B2">
        <w:trPr>
          <w:trHeight w:val="698"/>
          <w:jc w:val="center"/>
        </w:trPr>
        <w:tc>
          <w:tcPr>
            <w:tcW w:w="256" w:type="pct"/>
            <w:vAlign w:val="center"/>
          </w:tcPr>
          <w:p w14:paraId="6D26E0C5" w14:textId="77777777" w:rsidR="00111020" w:rsidRPr="00D0300F" w:rsidRDefault="00111020" w:rsidP="004733B2">
            <w:pPr>
              <w:spacing w:before="0" w:after="0"/>
              <w:jc w:val="center"/>
              <w:rPr>
                <w:b/>
                <w:bCs/>
                <w:color w:val="auto"/>
                <w:szCs w:val="18"/>
              </w:rPr>
            </w:pPr>
            <w:r w:rsidRPr="00D0300F">
              <w:rPr>
                <w:bCs/>
                <w:color w:val="auto"/>
                <w:szCs w:val="18"/>
              </w:rPr>
              <w:t>9</w:t>
            </w:r>
          </w:p>
        </w:tc>
        <w:tc>
          <w:tcPr>
            <w:tcW w:w="425" w:type="pct"/>
            <w:vAlign w:val="center"/>
          </w:tcPr>
          <w:p w14:paraId="0789D164" w14:textId="77777777" w:rsidR="00111020" w:rsidRPr="00D0300F" w:rsidRDefault="00111020" w:rsidP="004733B2">
            <w:pPr>
              <w:spacing w:before="0" w:after="0"/>
              <w:jc w:val="center"/>
              <w:rPr>
                <w:bCs/>
                <w:color w:val="auto"/>
                <w:szCs w:val="18"/>
              </w:rPr>
            </w:pPr>
            <w:r w:rsidRPr="00D0300F">
              <w:rPr>
                <w:rFonts w:hint="eastAsia"/>
                <w:bCs/>
                <w:color w:val="auto"/>
                <w:szCs w:val="18"/>
              </w:rPr>
              <w:t>待定</w:t>
            </w:r>
          </w:p>
        </w:tc>
        <w:tc>
          <w:tcPr>
            <w:tcW w:w="1109" w:type="pct"/>
            <w:vAlign w:val="center"/>
          </w:tcPr>
          <w:p w14:paraId="4D32AB7D" w14:textId="77777777" w:rsidR="00111020" w:rsidRPr="00D0300F" w:rsidRDefault="00111020" w:rsidP="004733B2">
            <w:pPr>
              <w:spacing w:before="0" w:after="0"/>
              <w:jc w:val="left"/>
              <w:rPr>
                <w:bCs/>
                <w:color w:val="auto"/>
                <w:szCs w:val="18"/>
              </w:rPr>
            </w:pPr>
            <w:r w:rsidRPr="00D0300F">
              <w:rPr>
                <w:rFonts w:hint="eastAsia"/>
                <w:bCs/>
                <w:color w:val="auto"/>
                <w:szCs w:val="18"/>
              </w:rPr>
              <w:t>实验四：猫狗分类</w:t>
            </w:r>
          </w:p>
        </w:tc>
        <w:tc>
          <w:tcPr>
            <w:tcW w:w="1023" w:type="pct"/>
            <w:vAlign w:val="center"/>
          </w:tcPr>
          <w:p w14:paraId="2BE9C329"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118-131</w:t>
            </w:r>
            <w:r w:rsidRPr="00D0300F">
              <w:rPr>
                <w:rFonts w:hint="eastAsia"/>
                <w:bCs/>
                <w:color w:val="auto"/>
                <w:szCs w:val="18"/>
              </w:rPr>
              <w:t>）</w:t>
            </w:r>
          </w:p>
        </w:tc>
        <w:tc>
          <w:tcPr>
            <w:tcW w:w="938" w:type="pct"/>
            <w:vAlign w:val="center"/>
          </w:tcPr>
          <w:p w14:paraId="41F0D330"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4EE2A35D"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67A21933"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50ADA161"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 xml:space="preserve"> </w:t>
            </w:r>
            <w:r w:rsidRPr="00D0300F">
              <w:rPr>
                <w:rFonts w:hint="eastAsia"/>
                <w:bCs/>
                <w:color w:val="auto"/>
                <w:szCs w:val="18"/>
              </w:rPr>
              <w:t>提交实验报告</w:t>
            </w:r>
          </w:p>
        </w:tc>
      </w:tr>
      <w:tr w:rsidR="00111020" w:rsidRPr="00D0300F" w14:paraId="75CCB077" w14:textId="77777777" w:rsidTr="004733B2">
        <w:trPr>
          <w:trHeight w:val="698"/>
          <w:jc w:val="center"/>
        </w:trPr>
        <w:tc>
          <w:tcPr>
            <w:tcW w:w="256" w:type="pct"/>
            <w:vAlign w:val="center"/>
          </w:tcPr>
          <w:p w14:paraId="2A7B013C" w14:textId="77777777" w:rsidR="00111020" w:rsidRPr="00D0300F" w:rsidRDefault="00111020" w:rsidP="004733B2">
            <w:pPr>
              <w:spacing w:before="0" w:after="0"/>
              <w:jc w:val="center"/>
              <w:rPr>
                <w:b/>
                <w:bCs/>
                <w:color w:val="auto"/>
                <w:szCs w:val="18"/>
              </w:rPr>
            </w:pPr>
            <w:r w:rsidRPr="00D0300F">
              <w:rPr>
                <w:bCs/>
                <w:color w:val="auto"/>
                <w:szCs w:val="18"/>
              </w:rPr>
              <w:t>9</w:t>
            </w:r>
          </w:p>
        </w:tc>
        <w:tc>
          <w:tcPr>
            <w:tcW w:w="425" w:type="pct"/>
            <w:vAlign w:val="center"/>
          </w:tcPr>
          <w:p w14:paraId="4BEB225A"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1691C272" w14:textId="77777777" w:rsidR="00111020" w:rsidRPr="00D0300F" w:rsidRDefault="00111020" w:rsidP="004733B2">
            <w:pPr>
              <w:spacing w:before="0" w:after="0"/>
              <w:jc w:val="left"/>
              <w:rPr>
                <w:bCs/>
                <w:color w:val="auto"/>
                <w:szCs w:val="18"/>
              </w:rPr>
            </w:pPr>
            <w:r w:rsidRPr="00D0300F">
              <w:rPr>
                <w:rFonts w:hint="eastAsia"/>
                <w:bCs/>
                <w:color w:val="auto"/>
                <w:szCs w:val="18"/>
              </w:rPr>
              <w:t>经典卷积神经网络：</w:t>
            </w:r>
          </w:p>
          <w:p w14:paraId="70DD4A88" w14:textId="77777777" w:rsidR="00111020" w:rsidRPr="00D0300F" w:rsidRDefault="00111020" w:rsidP="004733B2">
            <w:pPr>
              <w:spacing w:before="0" w:after="0"/>
              <w:jc w:val="left"/>
              <w:rPr>
                <w:bCs/>
                <w:color w:val="auto"/>
                <w:szCs w:val="18"/>
              </w:rPr>
            </w:pPr>
            <w:r w:rsidRPr="00D0300F">
              <w:rPr>
                <w:bCs/>
                <w:color w:val="auto"/>
                <w:szCs w:val="18"/>
              </w:rPr>
              <w:t>6.</w:t>
            </w:r>
            <w:r w:rsidRPr="00D0300F">
              <w:rPr>
                <w:rFonts w:hint="eastAsia"/>
                <w:bCs/>
                <w:color w:val="auto"/>
                <w:szCs w:val="18"/>
              </w:rPr>
              <w:t xml:space="preserve"> Inception</w:t>
            </w:r>
          </w:p>
        </w:tc>
        <w:tc>
          <w:tcPr>
            <w:tcW w:w="1023" w:type="pct"/>
            <w:vAlign w:val="center"/>
          </w:tcPr>
          <w:p w14:paraId="7481294E"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132-140</w:t>
            </w:r>
            <w:r w:rsidRPr="00D0300F">
              <w:rPr>
                <w:rFonts w:hint="eastAsia"/>
                <w:bCs/>
                <w:color w:val="auto"/>
                <w:szCs w:val="18"/>
              </w:rPr>
              <w:t>）</w:t>
            </w:r>
          </w:p>
        </w:tc>
        <w:tc>
          <w:tcPr>
            <w:tcW w:w="938" w:type="pct"/>
            <w:vAlign w:val="center"/>
          </w:tcPr>
          <w:p w14:paraId="1A1A96BD"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09159ED0"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1D7A5659" w14:textId="77777777" w:rsidR="00111020" w:rsidRPr="00D0300F" w:rsidRDefault="00111020" w:rsidP="004733B2">
            <w:pPr>
              <w:spacing w:before="0" w:after="0"/>
              <w:rPr>
                <w:bCs/>
                <w:color w:val="auto"/>
                <w:szCs w:val="18"/>
              </w:rPr>
            </w:pPr>
            <w:r w:rsidRPr="00D0300F">
              <w:rPr>
                <w:rFonts w:hint="eastAsia"/>
                <w:bCs/>
                <w:color w:val="auto"/>
                <w:szCs w:val="18"/>
              </w:rPr>
              <w:t>1.</w:t>
            </w:r>
            <w:r w:rsidRPr="00D0300F">
              <w:rPr>
                <w:rFonts w:hint="eastAsia"/>
                <w:bCs/>
                <w:color w:val="auto"/>
                <w:szCs w:val="18"/>
              </w:rPr>
              <w:t>课堂随机提问检验阅读情况</w:t>
            </w:r>
          </w:p>
          <w:p w14:paraId="794F646D"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w:t>
            </w:r>
            <w:r w:rsidRPr="00D0300F">
              <w:rPr>
                <w:bCs/>
                <w:color w:val="auto"/>
                <w:szCs w:val="18"/>
              </w:rPr>
              <w:t>F</w:t>
            </w:r>
            <w:r w:rsidRPr="00D0300F">
              <w:rPr>
                <w:rFonts w:hint="eastAsia"/>
                <w:bCs/>
                <w:color w:val="auto"/>
                <w:szCs w:val="18"/>
              </w:rPr>
              <w:t>lower</w:t>
            </w:r>
            <w:r w:rsidRPr="00D0300F">
              <w:rPr>
                <w:rFonts w:hint="eastAsia"/>
                <w:bCs/>
                <w:color w:val="auto"/>
                <w:szCs w:val="18"/>
              </w:rPr>
              <w:t>的分类</w:t>
            </w:r>
          </w:p>
        </w:tc>
      </w:tr>
      <w:tr w:rsidR="00111020" w:rsidRPr="00D0300F" w14:paraId="2D99708A" w14:textId="77777777" w:rsidTr="004733B2">
        <w:trPr>
          <w:trHeight w:val="698"/>
          <w:jc w:val="center"/>
        </w:trPr>
        <w:tc>
          <w:tcPr>
            <w:tcW w:w="256" w:type="pct"/>
            <w:vAlign w:val="center"/>
          </w:tcPr>
          <w:p w14:paraId="489AC3A2" w14:textId="77777777" w:rsidR="00111020" w:rsidRPr="00D0300F" w:rsidRDefault="00111020" w:rsidP="004733B2">
            <w:pPr>
              <w:spacing w:before="0" w:after="0"/>
              <w:jc w:val="center"/>
              <w:rPr>
                <w:b/>
                <w:bCs/>
                <w:color w:val="auto"/>
                <w:szCs w:val="18"/>
              </w:rPr>
            </w:pPr>
            <w:r w:rsidRPr="00D0300F">
              <w:rPr>
                <w:bCs/>
                <w:color w:val="auto"/>
                <w:szCs w:val="18"/>
              </w:rPr>
              <w:t>10</w:t>
            </w:r>
          </w:p>
        </w:tc>
        <w:tc>
          <w:tcPr>
            <w:tcW w:w="425" w:type="pct"/>
            <w:vAlign w:val="center"/>
          </w:tcPr>
          <w:p w14:paraId="7450082C"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3D567685" w14:textId="77777777" w:rsidR="00111020" w:rsidRPr="00D0300F" w:rsidRDefault="00111020" w:rsidP="004733B2">
            <w:pPr>
              <w:spacing w:before="0" w:after="0"/>
              <w:jc w:val="left"/>
              <w:rPr>
                <w:bCs/>
                <w:color w:val="auto"/>
                <w:szCs w:val="18"/>
              </w:rPr>
            </w:pPr>
            <w:r w:rsidRPr="00D0300F">
              <w:rPr>
                <w:rFonts w:hint="eastAsia"/>
                <w:bCs/>
                <w:color w:val="auto"/>
                <w:szCs w:val="18"/>
              </w:rPr>
              <w:t>经典卷积神经网络：</w:t>
            </w:r>
          </w:p>
          <w:p w14:paraId="390DB3F1" w14:textId="77777777" w:rsidR="00111020" w:rsidRPr="00D0300F" w:rsidRDefault="00111020" w:rsidP="004733B2">
            <w:pPr>
              <w:spacing w:before="0" w:after="0"/>
              <w:jc w:val="left"/>
              <w:rPr>
                <w:bCs/>
                <w:color w:val="auto"/>
                <w:szCs w:val="18"/>
              </w:rPr>
            </w:pPr>
            <w:r w:rsidRPr="00D0300F">
              <w:rPr>
                <w:bCs/>
                <w:color w:val="auto"/>
                <w:szCs w:val="18"/>
              </w:rPr>
              <w:t>7</w:t>
            </w:r>
            <w:r w:rsidRPr="00D0300F">
              <w:rPr>
                <w:rFonts w:hint="eastAsia"/>
                <w:bCs/>
                <w:color w:val="auto"/>
                <w:szCs w:val="18"/>
              </w:rPr>
              <w:t>.</w:t>
            </w:r>
            <w:r w:rsidRPr="00D0300F">
              <w:rPr>
                <w:bCs/>
                <w:color w:val="auto"/>
                <w:szCs w:val="18"/>
              </w:rPr>
              <w:t xml:space="preserve"> </w:t>
            </w:r>
            <w:proofErr w:type="spellStart"/>
            <w:r w:rsidRPr="00D0300F">
              <w:rPr>
                <w:rFonts w:hint="eastAsia"/>
                <w:bCs/>
                <w:color w:val="auto"/>
                <w:szCs w:val="18"/>
              </w:rPr>
              <w:t>ResNet</w:t>
            </w:r>
            <w:proofErr w:type="spellEnd"/>
          </w:p>
        </w:tc>
        <w:tc>
          <w:tcPr>
            <w:tcW w:w="1023" w:type="pct"/>
            <w:vAlign w:val="center"/>
          </w:tcPr>
          <w:p w14:paraId="5DBD0668"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141-148</w:t>
            </w:r>
            <w:r w:rsidRPr="00D0300F">
              <w:rPr>
                <w:rFonts w:hint="eastAsia"/>
                <w:bCs/>
                <w:color w:val="auto"/>
                <w:szCs w:val="18"/>
              </w:rPr>
              <w:t>）</w:t>
            </w:r>
          </w:p>
          <w:p w14:paraId="37ABA62A"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1</w:t>
            </w:r>
            <w:r w:rsidRPr="00D0300F">
              <w:rPr>
                <w:rFonts w:hint="eastAsia"/>
                <w:bCs/>
                <w:color w:val="auto"/>
                <w:szCs w:val="18"/>
              </w:rPr>
              <w:t>（</w:t>
            </w:r>
            <w:r w:rsidRPr="00D0300F">
              <w:rPr>
                <w:rFonts w:hint="eastAsia"/>
                <w:bCs/>
                <w:color w:val="auto"/>
                <w:szCs w:val="18"/>
              </w:rPr>
              <w:t>P</w:t>
            </w:r>
            <w:r w:rsidRPr="00D0300F">
              <w:rPr>
                <w:bCs/>
                <w:color w:val="auto"/>
                <w:szCs w:val="18"/>
              </w:rPr>
              <w:t>70-71</w:t>
            </w:r>
            <w:r w:rsidRPr="00D0300F">
              <w:rPr>
                <w:rFonts w:hint="eastAsia"/>
                <w:bCs/>
                <w:color w:val="auto"/>
                <w:szCs w:val="18"/>
              </w:rPr>
              <w:t>）</w:t>
            </w:r>
          </w:p>
        </w:tc>
        <w:tc>
          <w:tcPr>
            <w:tcW w:w="938" w:type="pct"/>
            <w:vAlign w:val="center"/>
          </w:tcPr>
          <w:p w14:paraId="4F125FB1"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0EEDD941"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55B43ED2" w14:textId="77777777" w:rsidR="00111020" w:rsidRPr="00D0300F" w:rsidRDefault="00111020" w:rsidP="004733B2">
            <w:pPr>
              <w:spacing w:before="0" w:after="0"/>
              <w:rPr>
                <w:bCs/>
                <w:color w:val="auto"/>
                <w:szCs w:val="18"/>
              </w:rPr>
            </w:pPr>
            <w:r w:rsidRPr="00D0300F">
              <w:rPr>
                <w:rFonts w:hint="eastAsia"/>
                <w:bCs/>
                <w:color w:val="auto"/>
                <w:szCs w:val="18"/>
              </w:rPr>
              <w:t>1.</w:t>
            </w:r>
            <w:r w:rsidRPr="00D0300F">
              <w:rPr>
                <w:rFonts w:hint="eastAsia"/>
                <w:bCs/>
                <w:color w:val="auto"/>
                <w:szCs w:val="18"/>
              </w:rPr>
              <w:t>课堂随机提问检验阅读情况</w:t>
            </w:r>
          </w:p>
          <w:p w14:paraId="7EDADE92"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课堂案例：花的三分类问题</w:t>
            </w:r>
          </w:p>
        </w:tc>
      </w:tr>
      <w:tr w:rsidR="00111020" w:rsidRPr="00D0300F" w14:paraId="1B249E41" w14:textId="77777777" w:rsidTr="004733B2">
        <w:trPr>
          <w:trHeight w:val="698"/>
          <w:jc w:val="center"/>
        </w:trPr>
        <w:tc>
          <w:tcPr>
            <w:tcW w:w="256" w:type="pct"/>
            <w:vAlign w:val="center"/>
          </w:tcPr>
          <w:p w14:paraId="727F2E61" w14:textId="77777777" w:rsidR="00111020" w:rsidRPr="00D0300F" w:rsidRDefault="00111020" w:rsidP="004733B2">
            <w:pPr>
              <w:spacing w:before="0" w:after="0"/>
              <w:jc w:val="center"/>
              <w:rPr>
                <w:b/>
                <w:bCs/>
                <w:color w:val="auto"/>
                <w:szCs w:val="18"/>
              </w:rPr>
            </w:pPr>
            <w:r w:rsidRPr="00D0300F">
              <w:rPr>
                <w:rFonts w:hint="eastAsia"/>
                <w:bCs/>
                <w:color w:val="auto"/>
                <w:szCs w:val="18"/>
              </w:rPr>
              <w:t>1</w:t>
            </w:r>
            <w:r w:rsidRPr="00D0300F">
              <w:rPr>
                <w:bCs/>
                <w:color w:val="auto"/>
                <w:szCs w:val="18"/>
              </w:rPr>
              <w:t>0</w:t>
            </w:r>
          </w:p>
        </w:tc>
        <w:tc>
          <w:tcPr>
            <w:tcW w:w="425" w:type="pct"/>
            <w:vAlign w:val="center"/>
          </w:tcPr>
          <w:p w14:paraId="14232DB0"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249C6286" w14:textId="77777777" w:rsidR="00111020" w:rsidRPr="00D0300F" w:rsidRDefault="00111020" w:rsidP="004733B2">
            <w:pPr>
              <w:spacing w:before="0" w:after="0"/>
              <w:jc w:val="left"/>
              <w:rPr>
                <w:bCs/>
                <w:color w:val="auto"/>
                <w:szCs w:val="18"/>
              </w:rPr>
            </w:pPr>
            <w:r w:rsidRPr="00D0300F">
              <w:rPr>
                <w:rFonts w:hint="eastAsia"/>
                <w:bCs/>
                <w:color w:val="auto"/>
                <w:szCs w:val="18"/>
              </w:rPr>
              <w:t>经典卷积神经网络：</w:t>
            </w:r>
          </w:p>
          <w:p w14:paraId="1E7C8141" w14:textId="77777777" w:rsidR="00111020" w:rsidRPr="00D0300F" w:rsidRDefault="00111020" w:rsidP="004733B2">
            <w:pPr>
              <w:spacing w:before="0" w:after="0"/>
              <w:jc w:val="left"/>
              <w:rPr>
                <w:bCs/>
                <w:color w:val="auto"/>
                <w:szCs w:val="18"/>
              </w:rPr>
            </w:pPr>
            <w:r w:rsidRPr="00D0300F">
              <w:rPr>
                <w:bCs/>
                <w:color w:val="auto"/>
                <w:szCs w:val="18"/>
              </w:rPr>
              <w:t xml:space="preserve">8. </w:t>
            </w:r>
            <w:proofErr w:type="spellStart"/>
            <w:r w:rsidRPr="00D0300F">
              <w:rPr>
                <w:bCs/>
                <w:color w:val="auto"/>
                <w:szCs w:val="18"/>
              </w:rPr>
              <w:t>DenseNet</w:t>
            </w:r>
            <w:proofErr w:type="spellEnd"/>
          </w:p>
        </w:tc>
        <w:tc>
          <w:tcPr>
            <w:tcW w:w="1023" w:type="pct"/>
            <w:vAlign w:val="center"/>
          </w:tcPr>
          <w:p w14:paraId="29775489"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149-158</w:t>
            </w:r>
            <w:r w:rsidRPr="00D0300F">
              <w:rPr>
                <w:rFonts w:hint="eastAsia"/>
                <w:bCs/>
                <w:color w:val="auto"/>
                <w:szCs w:val="18"/>
              </w:rPr>
              <w:t>）</w:t>
            </w:r>
          </w:p>
        </w:tc>
        <w:tc>
          <w:tcPr>
            <w:tcW w:w="938" w:type="pct"/>
            <w:vAlign w:val="center"/>
          </w:tcPr>
          <w:p w14:paraId="61F2CEE7"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3AF86A88"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671BAB7C"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2B8EAA36"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课堂案例：性别区分</w:t>
            </w:r>
          </w:p>
        </w:tc>
      </w:tr>
      <w:tr w:rsidR="00111020" w:rsidRPr="00D0300F" w14:paraId="2FBD9017" w14:textId="77777777" w:rsidTr="004733B2">
        <w:trPr>
          <w:trHeight w:val="698"/>
          <w:jc w:val="center"/>
        </w:trPr>
        <w:tc>
          <w:tcPr>
            <w:tcW w:w="256" w:type="pct"/>
            <w:vAlign w:val="center"/>
          </w:tcPr>
          <w:p w14:paraId="66D7E5C6" w14:textId="77777777" w:rsidR="00111020" w:rsidRPr="00D0300F" w:rsidRDefault="00111020" w:rsidP="004733B2">
            <w:pPr>
              <w:spacing w:before="0" w:after="0"/>
              <w:jc w:val="center"/>
              <w:rPr>
                <w:b/>
                <w:bCs/>
                <w:color w:val="auto"/>
                <w:szCs w:val="18"/>
              </w:rPr>
            </w:pPr>
            <w:r w:rsidRPr="00D0300F">
              <w:rPr>
                <w:bCs/>
                <w:color w:val="auto"/>
                <w:szCs w:val="18"/>
              </w:rPr>
              <w:t>11</w:t>
            </w:r>
          </w:p>
        </w:tc>
        <w:tc>
          <w:tcPr>
            <w:tcW w:w="425" w:type="pct"/>
            <w:vAlign w:val="center"/>
          </w:tcPr>
          <w:p w14:paraId="0396C5AF"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4A2A7B81" w14:textId="77777777" w:rsidR="00111020" w:rsidRPr="00D0300F" w:rsidRDefault="00111020" w:rsidP="004733B2">
            <w:pPr>
              <w:spacing w:before="0" w:after="0"/>
              <w:jc w:val="left"/>
              <w:rPr>
                <w:bCs/>
                <w:color w:val="auto"/>
                <w:szCs w:val="18"/>
              </w:rPr>
            </w:pPr>
            <w:r w:rsidRPr="00D0300F">
              <w:rPr>
                <w:rFonts w:hint="eastAsia"/>
                <w:bCs/>
                <w:color w:val="auto"/>
                <w:szCs w:val="18"/>
              </w:rPr>
              <w:t>经典卷积神经网络：</w:t>
            </w:r>
          </w:p>
          <w:p w14:paraId="5AD0CECA" w14:textId="77777777" w:rsidR="00111020" w:rsidRPr="00D0300F" w:rsidRDefault="00111020" w:rsidP="004733B2">
            <w:pPr>
              <w:spacing w:before="0" w:after="0"/>
              <w:jc w:val="left"/>
              <w:rPr>
                <w:bCs/>
                <w:color w:val="auto"/>
                <w:szCs w:val="18"/>
              </w:rPr>
            </w:pPr>
            <w:r w:rsidRPr="00D0300F">
              <w:rPr>
                <w:bCs/>
                <w:color w:val="auto"/>
                <w:szCs w:val="18"/>
              </w:rPr>
              <w:t>9</w:t>
            </w:r>
            <w:r w:rsidRPr="00D0300F">
              <w:rPr>
                <w:rFonts w:hint="eastAsia"/>
                <w:bCs/>
                <w:color w:val="auto"/>
                <w:szCs w:val="18"/>
              </w:rPr>
              <w:t>.</w:t>
            </w:r>
            <w:r w:rsidRPr="00D0300F">
              <w:rPr>
                <w:bCs/>
                <w:color w:val="auto"/>
                <w:szCs w:val="18"/>
              </w:rPr>
              <w:t xml:space="preserve"> </w:t>
            </w:r>
            <w:proofErr w:type="spellStart"/>
            <w:r w:rsidRPr="00D0300F">
              <w:rPr>
                <w:rFonts w:hint="eastAsia"/>
                <w:bCs/>
                <w:color w:val="auto"/>
                <w:szCs w:val="18"/>
              </w:rPr>
              <w:t>MobileNet</w:t>
            </w:r>
            <w:proofErr w:type="spellEnd"/>
          </w:p>
        </w:tc>
        <w:tc>
          <w:tcPr>
            <w:tcW w:w="1023" w:type="pct"/>
            <w:vAlign w:val="center"/>
          </w:tcPr>
          <w:p w14:paraId="179A0DCD"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158-166</w:t>
            </w:r>
            <w:r w:rsidRPr="00D0300F">
              <w:rPr>
                <w:rFonts w:hint="eastAsia"/>
                <w:bCs/>
                <w:color w:val="auto"/>
                <w:szCs w:val="18"/>
              </w:rPr>
              <w:t>）</w:t>
            </w:r>
          </w:p>
        </w:tc>
        <w:tc>
          <w:tcPr>
            <w:tcW w:w="938" w:type="pct"/>
            <w:vAlign w:val="center"/>
          </w:tcPr>
          <w:p w14:paraId="0C1032F7"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647FD7C3"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17855039"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70636243"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课堂案例：狗的分类</w:t>
            </w:r>
          </w:p>
        </w:tc>
      </w:tr>
      <w:tr w:rsidR="00111020" w:rsidRPr="00D0300F" w14:paraId="2DCF1A73" w14:textId="77777777" w:rsidTr="004733B2">
        <w:trPr>
          <w:trHeight w:val="314"/>
          <w:jc w:val="center"/>
        </w:trPr>
        <w:tc>
          <w:tcPr>
            <w:tcW w:w="256" w:type="pct"/>
            <w:vAlign w:val="center"/>
          </w:tcPr>
          <w:p w14:paraId="164D7DA0" w14:textId="77777777" w:rsidR="00111020" w:rsidRPr="00D0300F" w:rsidRDefault="00111020" w:rsidP="004733B2">
            <w:pPr>
              <w:spacing w:before="0" w:after="0"/>
              <w:jc w:val="center"/>
              <w:rPr>
                <w:b/>
                <w:bCs/>
                <w:color w:val="auto"/>
                <w:szCs w:val="18"/>
              </w:rPr>
            </w:pPr>
            <w:r w:rsidRPr="00D0300F">
              <w:rPr>
                <w:bCs/>
                <w:color w:val="auto"/>
                <w:szCs w:val="18"/>
              </w:rPr>
              <w:lastRenderedPageBreak/>
              <w:t>11</w:t>
            </w:r>
          </w:p>
        </w:tc>
        <w:tc>
          <w:tcPr>
            <w:tcW w:w="425" w:type="pct"/>
            <w:vAlign w:val="center"/>
          </w:tcPr>
          <w:p w14:paraId="35D9309A"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682A56BD" w14:textId="77777777" w:rsidR="00111020" w:rsidRPr="00D0300F" w:rsidRDefault="00111020" w:rsidP="004733B2">
            <w:pPr>
              <w:spacing w:before="0" w:after="0"/>
              <w:jc w:val="left"/>
              <w:rPr>
                <w:bCs/>
                <w:color w:val="auto"/>
                <w:szCs w:val="18"/>
              </w:rPr>
            </w:pPr>
            <w:r w:rsidRPr="00D0300F">
              <w:rPr>
                <w:rFonts w:hint="eastAsia"/>
                <w:bCs/>
                <w:color w:val="auto"/>
                <w:szCs w:val="18"/>
              </w:rPr>
              <w:t>经典卷积神经网络：</w:t>
            </w:r>
          </w:p>
          <w:p w14:paraId="3B4E85D9" w14:textId="77777777" w:rsidR="00111020" w:rsidRPr="00D0300F" w:rsidRDefault="00111020" w:rsidP="004733B2">
            <w:pPr>
              <w:spacing w:before="0" w:after="0"/>
              <w:jc w:val="left"/>
              <w:rPr>
                <w:bCs/>
                <w:color w:val="auto"/>
                <w:szCs w:val="18"/>
              </w:rPr>
            </w:pPr>
            <w:r w:rsidRPr="00D0300F">
              <w:rPr>
                <w:bCs/>
                <w:color w:val="auto"/>
                <w:szCs w:val="18"/>
              </w:rPr>
              <w:t>10</w:t>
            </w:r>
            <w:r w:rsidRPr="00D0300F">
              <w:rPr>
                <w:rFonts w:hint="eastAsia"/>
                <w:bCs/>
                <w:color w:val="auto"/>
                <w:szCs w:val="18"/>
              </w:rPr>
              <w:t>.</w:t>
            </w:r>
            <w:r w:rsidRPr="00D0300F">
              <w:rPr>
                <w:rFonts w:hint="eastAsia"/>
                <w:bCs/>
                <w:color w:val="auto"/>
                <w:szCs w:val="18"/>
              </w:rPr>
              <w:t>迁移学习</w:t>
            </w:r>
          </w:p>
        </w:tc>
        <w:tc>
          <w:tcPr>
            <w:tcW w:w="1023" w:type="pct"/>
            <w:vAlign w:val="center"/>
          </w:tcPr>
          <w:p w14:paraId="4E71B2F8"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166-172</w:t>
            </w:r>
            <w:r w:rsidRPr="00D0300F">
              <w:rPr>
                <w:rFonts w:hint="eastAsia"/>
                <w:bCs/>
                <w:color w:val="auto"/>
                <w:szCs w:val="18"/>
              </w:rPr>
              <w:t>）</w:t>
            </w:r>
          </w:p>
          <w:p w14:paraId="7AEBA576"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1</w:t>
            </w:r>
            <w:r w:rsidRPr="00D0300F">
              <w:rPr>
                <w:rFonts w:hint="eastAsia"/>
                <w:bCs/>
                <w:color w:val="auto"/>
                <w:szCs w:val="18"/>
              </w:rPr>
              <w:t>（</w:t>
            </w:r>
            <w:r w:rsidRPr="00D0300F">
              <w:rPr>
                <w:rFonts w:hint="eastAsia"/>
                <w:bCs/>
                <w:color w:val="auto"/>
                <w:szCs w:val="18"/>
              </w:rPr>
              <w:t>P</w:t>
            </w:r>
            <w:r w:rsidRPr="00D0300F">
              <w:rPr>
                <w:bCs/>
                <w:color w:val="auto"/>
                <w:szCs w:val="18"/>
              </w:rPr>
              <w:t>225-238</w:t>
            </w:r>
            <w:r w:rsidRPr="00D0300F">
              <w:rPr>
                <w:rFonts w:hint="eastAsia"/>
                <w:bCs/>
                <w:color w:val="auto"/>
                <w:szCs w:val="18"/>
              </w:rPr>
              <w:t>）</w:t>
            </w:r>
          </w:p>
        </w:tc>
        <w:tc>
          <w:tcPr>
            <w:tcW w:w="938" w:type="pct"/>
            <w:vAlign w:val="center"/>
          </w:tcPr>
          <w:p w14:paraId="3D37AA1C"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1B85D2F5"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77FAD239"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6C5FD103"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w:t>
            </w:r>
            <w:r w:rsidRPr="00D0300F">
              <w:rPr>
                <w:rFonts w:hint="eastAsia"/>
                <w:bCs/>
                <w:color w:val="auto"/>
                <w:szCs w:val="18"/>
              </w:rPr>
              <w:t>Inception</w:t>
            </w:r>
            <w:r w:rsidRPr="00D0300F">
              <w:rPr>
                <w:bCs/>
                <w:color w:val="auto"/>
                <w:szCs w:val="18"/>
              </w:rPr>
              <w:t xml:space="preserve"> V3</w:t>
            </w:r>
            <w:r w:rsidRPr="00D0300F">
              <w:rPr>
                <w:rFonts w:hint="eastAsia"/>
                <w:bCs/>
                <w:color w:val="auto"/>
                <w:szCs w:val="18"/>
              </w:rPr>
              <w:t>迁移学习模型</w:t>
            </w:r>
          </w:p>
          <w:p w14:paraId="32E2471E" w14:textId="77777777" w:rsidR="00111020" w:rsidRPr="00D0300F" w:rsidRDefault="00111020" w:rsidP="004733B2">
            <w:pPr>
              <w:spacing w:before="0" w:after="0"/>
              <w:rPr>
                <w:bCs/>
                <w:color w:val="auto"/>
                <w:szCs w:val="18"/>
              </w:rPr>
            </w:pPr>
            <w:r w:rsidRPr="00D0300F">
              <w:rPr>
                <w:bCs/>
                <w:color w:val="auto"/>
                <w:szCs w:val="18"/>
              </w:rPr>
              <w:t>3.</w:t>
            </w:r>
            <w:r w:rsidRPr="00D0300F">
              <w:rPr>
                <w:rFonts w:hint="eastAsia"/>
                <w:bCs/>
                <w:color w:val="auto"/>
                <w:szCs w:val="18"/>
              </w:rPr>
              <w:t>课后习题</w:t>
            </w:r>
            <w:r w:rsidRPr="00D0300F">
              <w:rPr>
                <w:rFonts w:hint="eastAsia"/>
                <w:bCs/>
                <w:color w:val="auto"/>
                <w:szCs w:val="18"/>
              </w:rPr>
              <w:t>6</w:t>
            </w:r>
          </w:p>
        </w:tc>
      </w:tr>
      <w:tr w:rsidR="00111020" w:rsidRPr="00D0300F" w14:paraId="11F7B52B" w14:textId="77777777" w:rsidTr="004733B2">
        <w:trPr>
          <w:trHeight w:val="698"/>
          <w:jc w:val="center"/>
        </w:trPr>
        <w:tc>
          <w:tcPr>
            <w:tcW w:w="256" w:type="pct"/>
            <w:vAlign w:val="center"/>
          </w:tcPr>
          <w:p w14:paraId="7D366B5D" w14:textId="77777777" w:rsidR="00111020" w:rsidRPr="00D0300F" w:rsidRDefault="00111020" w:rsidP="004733B2">
            <w:pPr>
              <w:spacing w:before="0" w:after="0"/>
              <w:jc w:val="center"/>
              <w:rPr>
                <w:b/>
                <w:bCs/>
                <w:color w:val="auto"/>
                <w:szCs w:val="18"/>
              </w:rPr>
            </w:pPr>
            <w:r w:rsidRPr="00D0300F">
              <w:rPr>
                <w:bCs/>
                <w:color w:val="auto"/>
                <w:szCs w:val="18"/>
              </w:rPr>
              <w:t>12</w:t>
            </w:r>
          </w:p>
        </w:tc>
        <w:tc>
          <w:tcPr>
            <w:tcW w:w="425" w:type="pct"/>
            <w:vAlign w:val="center"/>
          </w:tcPr>
          <w:p w14:paraId="2BC1DAD4"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46F4BD39" w14:textId="77777777" w:rsidR="00111020" w:rsidRPr="00D0300F" w:rsidRDefault="00111020" w:rsidP="004733B2">
            <w:pPr>
              <w:spacing w:before="0" w:after="0"/>
              <w:jc w:val="left"/>
              <w:rPr>
                <w:bCs/>
                <w:color w:val="auto"/>
                <w:szCs w:val="18"/>
              </w:rPr>
            </w:pPr>
            <w:r w:rsidRPr="00D0300F">
              <w:rPr>
                <w:rFonts w:hint="eastAsia"/>
                <w:bCs/>
                <w:color w:val="auto"/>
                <w:szCs w:val="18"/>
              </w:rPr>
              <w:t>实验五：狗的分类</w:t>
            </w:r>
          </w:p>
        </w:tc>
        <w:tc>
          <w:tcPr>
            <w:tcW w:w="1023" w:type="pct"/>
            <w:vAlign w:val="center"/>
          </w:tcPr>
          <w:p w14:paraId="360C151D"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158-166</w:t>
            </w:r>
            <w:r w:rsidRPr="00D0300F">
              <w:rPr>
                <w:rFonts w:hint="eastAsia"/>
                <w:bCs/>
                <w:color w:val="auto"/>
                <w:szCs w:val="18"/>
              </w:rPr>
              <w:t>）</w:t>
            </w:r>
          </w:p>
        </w:tc>
        <w:tc>
          <w:tcPr>
            <w:tcW w:w="938" w:type="pct"/>
            <w:vAlign w:val="center"/>
          </w:tcPr>
          <w:p w14:paraId="0892D879"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048752C2"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567E83D0"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4E93AA43"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 xml:space="preserve"> </w:t>
            </w:r>
            <w:r w:rsidRPr="00D0300F">
              <w:rPr>
                <w:rFonts w:hint="eastAsia"/>
                <w:bCs/>
                <w:color w:val="auto"/>
                <w:szCs w:val="18"/>
              </w:rPr>
              <w:t>提交实验报告</w:t>
            </w:r>
          </w:p>
        </w:tc>
      </w:tr>
      <w:tr w:rsidR="00111020" w:rsidRPr="00D0300F" w14:paraId="7B61A6EE" w14:textId="77777777" w:rsidTr="004733B2">
        <w:trPr>
          <w:trHeight w:val="698"/>
          <w:jc w:val="center"/>
        </w:trPr>
        <w:tc>
          <w:tcPr>
            <w:tcW w:w="256" w:type="pct"/>
            <w:vAlign w:val="center"/>
          </w:tcPr>
          <w:p w14:paraId="66EDEA84" w14:textId="77777777" w:rsidR="00111020" w:rsidRPr="00D0300F" w:rsidRDefault="00111020" w:rsidP="004733B2">
            <w:pPr>
              <w:spacing w:before="0" w:after="0"/>
              <w:jc w:val="center"/>
              <w:rPr>
                <w:b/>
                <w:bCs/>
                <w:color w:val="auto"/>
                <w:szCs w:val="18"/>
              </w:rPr>
            </w:pPr>
            <w:r w:rsidRPr="00D0300F">
              <w:rPr>
                <w:rFonts w:hint="eastAsia"/>
                <w:bCs/>
                <w:color w:val="auto"/>
                <w:szCs w:val="18"/>
              </w:rPr>
              <w:t>1</w:t>
            </w:r>
            <w:r w:rsidRPr="00D0300F">
              <w:rPr>
                <w:bCs/>
                <w:color w:val="auto"/>
                <w:szCs w:val="18"/>
              </w:rPr>
              <w:t>2</w:t>
            </w:r>
          </w:p>
        </w:tc>
        <w:tc>
          <w:tcPr>
            <w:tcW w:w="425" w:type="pct"/>
            <w:vAlign w:val="center"/>
          </w:tcPr>
          <w:p w14:paraId="504AB71F"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5D60130D" w14:textId="77777777" w:rsidR="00111020" w:rsidRPr="00D0300F" w:rsidRDefault="00111020" w:rsidP="004733B2">
            <w:pPr>
              <w:spacing w:before="0" w:after="0"/>
              <w:jc w:val="left"/>
              <w:rPr>
                <w:bCs/>
                <w:color w:val="auto"/>
                <w:szCs w:val="18"/>
              </w:rPr>
            </w:pPr>
            <w:r w:rsidRPr="00D0300F">
              <w:rPr>
                <w:rFonts w:hint="eastAsia"/>
                <w:bCs/>
                <w:color w:val="auto"/>
                <w:szCs w:val="18"/>
              </w:rPr>
              <w:t>深度学习用于文本序列：</w:t>
            </w:r>
          </w:p>
          <w:p w14:paraId="49C7BE0D"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rFonts w:hint="eastAsia"/>
                <w:bCs/>
                <w:color w:val="auto"/>
                <w:szCs w:val="18"/>
              </w:rPr>
              <w:t>词嵌入</w:t>
            </w:r>
          </w:p>
        </w:tc>
        <w:tc>
          <w:tcPr>
            <w:tcW w:w="1023" w:type="pct"/>
            <w:vAlign w:val="center"/>
          </w:tcPr>
          <w:p w14:paraId="0ED2DAE2"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173-180</w:t>
            </w:r>
            <w:r w:rsidRPr="00D0300F">
              <w:rPr>
                <w:rFonts w:hint="eastAsia"/>
                <w:bCs/>
                <w:color w:val="auto"/>
                <w:szCs w:val="18"/>
              </w:rPr>
              <w:t>）</w:t>
            </w:r>
          </w:p>
        </w:tc>
        <w:tc>
          <w:tcPr>
            <w:tcW w:w="938" w:type="pct"/>
            <w:vAlign w:val="center"/>
          </w:tcPr>
          <w:p w14:paraId="4A23C1A1"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58C819CC"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0F929EEC"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06E78839"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w:t>
            </w:r>
            <w:proofErr w:type="gramStart"/>
            <w:r w:rsidRPr="00D0300F">
              <w:rPr>
                <w:rFonts w:hint="eastAsia"/>
                <w:bCs/>
                <w:color w:val="auto"/>
                <w:szCs w:val="18"/>
              </w:rPr>
              <w:t>携程网酒店</w:t>
            </w:r>
            <w:proofErr w:type="gramEnd"/>
            <w:r w:rsidRPr="00D0300F">
              <w:rPr>
                <w:rFonts w:hint="eastAsia"/>
                <w:bCs/>
                <w:color w:val="auto"/>
                <w:szCs w:val="18"/>
              </w:rPr>
              <w:t>评论分类</w:t>
            </w:r>
          </w:p>
        </w:tc>
      </w:tr>
      <w:tr w:rsidR="00111020" w:rsidRPr="00D0300F" w14:paraId="793CF81C" w14:textId="77777777" w:rsidTr="004733B2">
        <w:trPr>
          <w:trHeight w:val="314"/>
          <w:jc w:val="center"/>
        </w:trPr>
        <w:tc>
          <w:tcPr>
            <w:tcW w:w="256" w:type="pct"/>
            <w:vAlign w:val="center"/>
          </w:tcPr>
          <w:p w14:paraId="6C4DE973" w14:textId="77777777" w:rsidR="00111020" w:rsidRPr="00D0300F" w:rsidRDefault="00111020" w:rsidP="004733B2">
            <w:pPr>
              <w:spacing w:before="0" w:after="0"/>
              <w:jc w:val="center"/>
              <w:rPr>
                <w:b/>
                <w:bCs/>
                <w:color w:val="auto"/>
                <w:szCs w:val="18"/>
              </w:rPr>
            </w:pPr>
            <w:r w:rsidRPr="00D0300F">
              <w:rPr>
                <w:bCs/>
                <w:color w:val="auto"/>
                <w:szCs w:val="18"/>
              </w:rPr>
              <w:t>13</w:t>
            </w:r>
          </w:p>
        </w:tc>
        <w:tc>
          <w:tcPr>
            <w:tcW w:w="425" w:type="pct"/>
            <w:vAlign w:val="center"/>
          </w:tcPr>
          <w:p w14:paraId="0401DDB0"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56A2549F" w14:textId="77777777" w:rsidR="00111020" w:rsidRPr="00D0300F" w:rsidRDefault="00111020" w:rsidP="004733B2">
            <w:pPr>
              <w:spacing w:before="0" w:after="0"/>
              <w:jc w:val="left"/>
              <w:rPr>
                <w:bCs/>
                <w:color w:val="auto"/>
                <w:szCs w:val="18"/>
              </w:rPr>
            </w:pPr>
            <w:r w:rsidRPr="00D0300F">
              <w:rPr>
                <w:rFonts w:hint="eastAsia"/>
                <w:bCs/>
                <w:color w:val="auto"/>
                <w:szCs w:val="18"/>
              </w:rPr>
              <w:t>深度学习用于文本序列：</w:t>
            </w:r>
          </w:p>
          <w:p w14:paraId="2C952DA2"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机器</w:t>
            </w:r>
            <w:proofErr w:type="gramStart"/>
            <w:r w:rsidRPr="00D0300F">
              <w:rPr>
                <w:rFonts w:hint="eastAsia"/>
                <w:bCs/>
                <w:color w:val="auto"/>
                <w:szCs w:val="18"/>
              </w:rPr>
              <w:t>作诗</w:t>
            </w:r>
            <w:proofErr w:type="gramEnd"/>
            <w:r w:rsidRPr="00D0300F">
              <w:rPr>
                <w:rFonts w:hint="eastAsia"/>
                <w:bCs/>
                <w:color w:val="auto"/>
                <w:szCs w:val="18"/>
              </w:rPr>
              <w:t>初级：逻辑回归</w:t>
            </w:r>
          </w:p>
        </w:tc>
        <w:tc>
          <w:tcPr>
            <w:tcW w:w="1023" w:type="pct"/>
            <w:vAlign w:val="center"/>
          </w:tcPr>
          <w:p w14:paraId="72045978"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181-192</w:t>
            </w:r>
            <w:r w:rsidRPr="00D0300F">
              <w:rPr>
                <w:rFonts w:hint="eastAsia"/>
                <w:bCs/>
                <w:color w:val="auto"/>
                <w:szCs w:val="18"/>
              </w:rPr>
              <w:t>）</w:t>
            </w:r>
          </w:p>
        </w:tc>
        <w:tc>
          <w:tcPr>
            <w:tcW w:w="938" w:type="pct"/>
            <w:vAlign w:val="center"/>
          </w:tcPr>
          <w:p w14:paraId="2BE94496"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2EF8E8DD"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1E0A2CDF"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07681E8A"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课堂案例：评论数据分析</w:t>
            </w:r>
          </w:p>
          <w:p w14:paraId="40683819" w14:textId="77777777" w:rsidR="00111020" w:rsidRPr="00D0300F" w:rsidRDefault="00111020" w:rsidP="004733B2">
            <w:pPr>
              <w:spacing w:before="0" w:after="0"/>
              <w:rPr>
                <w:bCs/>
                <w:color w:val="auto"/>
                <w:szCs w:val="18"/>
              </w:rPr>
            </w:pPr>
            <w:r w:rsidRPr="00D0300F">
              <w:rPr>
                <w:bCs/>
                <w:color w:val="auto"/>
                <w:szCs w:val="18"/>
              </w:rPr>
              <w:t xml:space="preserve">  </w:t>
            </w:r>
          </w:p>
        </w:tc>
      </w:tr>
      <w:tr w:rsidR="00111020" w:rsidRPr="00D0300F" w14:paraId="699B2146" w14:textId="77777777" w:rsidTr="004733B2">
        <w:trPr>
          <w:trHeight w:val="698"/>
          <w:jc w:val="center"/>
        </w:trPr>
        <w:tc>
          <w:tcPr>
            <w:tcW w:w="256" w:type="pct"/>
            <w:vAlign w:val="center"/>
          </w:tcPr>
          <w:p w14:paraId="330752FE" w14:textId="77777777" w:rsidR="00111020" w:rsidRPr="00D0300F" w:rsidRDefault="00111020" w:rsidP="004733B2">
            <w:pPr>
              <w:spacing w:before="0" w:after="0"/>
              <w:jc w:val="center"/>
              <w:rPr>
                <w:b/>
                <w:bCs/>
                <w:color w:val="auto"/>
                <w:szCs w:val="18"/>
              </w:rPr>
            </w:pPr>
            <w:r w:rsidRPr="00D0300F">
              <w:rPr>
                <w:bCs/>
                <w:color w:val="auto"/>
                <w:szCs w:val="18"/>
              </w:rPr>
              <w:t>13</w:t>
            </w:r>
          </w:p>
        </w:tc>
        <w:tc>
          <w:tcPr>
            <w:tcW w:w="425" w:type="pct"/>
            <w:vAlign w:val="center"/>
          </w:tcPr>
          <w:p w14:paraId="3B07A7D3" w14:textId="77777777" w:rsidR="00111020" w:rsidRPr="00D0300F" w:rsidRDefault="00111020" w:rsidP="004733B2">
            <w:pPr>
              <w:spacing w:before="0" w:after="0"/>
              <w:jc w:val="center"/>
              <w:rPr>
                <w:bCs/>
                <w:color w:val="auto"/>
                <w:szCs w:val="18"/>
              </w:rPr>
            </w:pPr>
            <w:r w:rsidRPr="00D0300F">
              <w:rPr>
                <w:rFonts w:hint="eastAsia"/>
                <w:bCs/>
                <w:color w:val="auto"/>
                <w:szCs w:val="18"/>
              </w:rPr>
              <w:t>待定</w:t>
            </w:r>
          </w:p>
        </w:tc>
        <w:tc>
          <w:tcPr>
            <w:tcW w:w="1109" w:type="pct"/>
            <w:vAlign w:val="center"/>
          </w:tcPr>
          <w:p w14:paraId="2FBE236B" w14:textId="77777777" w:rsidR="00111020" w:rsidRPr="00D0300F" w:rsidRDefault="00111020" w:rsidP="004733B2">
            <w:pPr>
              <w:spacing w:before="0" w:after="0"/>
              <w:jc w:val="left"/>
              <w:rPr>
                <w:bCs/>
                <w:color w:val="auto"/>
                <w:szCs w:val="18"/>
              </w:rPr>
            </w:pPr>
            <w:r w:rsidRPr="00D0300F">
              <w:rPr>
                <w:rFonts w:hint="eastAsia"/>
                <w:bCs/>
                <w:color w:val="auto"/>
                <w:szCs w:val="18"/>
              </w:rPr>
              <w:t>深度学习用于文本序列：</w:t>
            </w:r>
          </w:p>
          <w:p w14:paraId="2C618A93" w14:textId="77777777" w:rsidR="00111020" w:rsidRPr="00D0300F" w:rsidRDefault="00111020" w:rsidP="004733B2">
            <w:pPr>
              <w:spacing w:before="0" w:after="0"/>
              <w:jc w:val="left"/>
              <w:rPr>
                <w:bCs/>
                <w:color w:val="auto"/>
                <w:szCs w:val="18"/>
              </w:rPr>
            </w:pPr>
            <w:r w:rsidRPr="00D0300F">
              <w:rPr>
                <w:rFonts w:hint="eastAsia"/>
                <w:bCs/>
                <w:color w:val="auto"/>
                <w:szCs w:val="18"/>
              </w:rPr>
              <w:t>3</w:t>
            </w:r>
            <w:r w:rsidRPr="00D0300F">
              <w:rPr>
                <w:bCs/>
                <w:color w:val="auto"/>
                <w:szCs w:val="18"/>
              </w:rPr>
              <w:t>.</w:t>
            </w:r>
            <w:r w:rsidRPr="00D0300F">
              <w:rPr>
                <w:rFonts w:hint="eastAsia"/>
                <w:bCs/>
                <w:color w:val="auto"/>
                <w:szCs w:val="18"/>
              </w:rPr>
              <w:t>机器</w:t>
            </w:r>
            <w:proofErr w:type="gramStart"/>
            <w:r w:rsidRPr="00D0300F">
              <w:rPr>
                <w:rFonts w:hint="eastAsia"/>
                <w:bCs/>
                <w:color w:val="auto"/>
                <w:szCs w:val="18"/>
              </w:rPr>
              <w:t>作诗</w:t>
            </w:r>
            <w:proofErr w:type="gramEnd"/>
            <w:r w:rsidRPr="00D0300F">
              <w:rPr>
                <w:rFonts w:hint="eastAsia"/>
                <w:bCs/>
                <w:color w:val="auto"/>
                <w:szCs w:val="18"/>
              </w:rPr>
              <w:t>进阶</w:t>
            </w:r>
            <w:r w:rsidRPr="00D0300F">
              <w:rPr>
                <w:rFonts w:hint="eastAsia"/>
                <w:bCs/>
                <w:color w:val="auto"/>
                <w:szCs w:val="18"/>
              </w:rPr>
              <w:t>1</w:t>
            </w:r>
            <w:r w:rsidRPr="00D0300F">
              <w:rPr>
                <w:rFonts w:hint="eastAsia"/>
                <w:bCs/>
                <w:color w:val="auto"/>
                <w:szCs w:val="18"/>
              </w:rPr>
              <w:t>——</w:t>
            </w:r>
            <w:r w:rsidRPr="00D0300F">
              <w:rPr>
                <w:rFonts w:hint="eastAsia"/>
                <w:bCs/>
                <w:color w:val="auto"/>
                <w:szCs w:val="18"/>
              </w:rPr>
              <w:t>RNN</w:t>
            </w:r>
          </w:p>
        </w:tc>
        <w:tc>
          <w:tcPr>
            <w:tcW w:w="1023" w:type="pct"/>
            <w:vAlign w:val="center"/>
          </w:tcPr>
          <w:p w14:paraId="350E06EA"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193-201</w:t>
            </w:r>
            <w:r w:rsidRPr="00D0300F">
              <w:rPr>
                <w:rFonts w:hint="eastAsia"/>
                <w:bCs/>
                <w:color w:val="auto"/>
                <w:szCs w:val="18"/>
              </w:rPr>
              <w:t>）</w:t>
            </w:r>
          </w:p>
          <w:p w14:paraId="762C0CDB"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1</w:t>
            </w:r>
            <w:r w:rsidRPr="00D0300F">
              <w:rPr>
                <w:rFonts w:hint="eastAsia"/>
                <w:bCs/>
                <w:color w:val="auto"/>
                <w:szCs w:val="18"/>
              </w:rPr>
              <w:t>（</w:t>
            </w:r>
            <w:r w:rsidRPr="00D0300F">
              <w:rPr>
                <w:rFonts w:hint="eastAsia"/>
                <w:bCs/>
                <w:color w:val="auto"/>
                <w:szCs w:val="18"/>
              </w:rPr>
              <w:t>P</w:t>
            </w:r>
            <w:r w:rsidRPr="00D0300F">
              <w:rPr>
                <w:bCs/>
                <w:color w:val="auto"/>
                <w:szCs w:val="18"/>
              </w:rPr>
              <w:t>151-171</w:t>
            </w:r>
            <w:r w:rsidRPr="00D0300F">
              <w:rPr>
                <w:rFonts w:hint="eastAsia"/>
                <w:bCs/>
                <w:color w:val="auto"/>
                <w:szCs w:val="18"/>
              </w:rPr>
              <w:t>）</w:t>
            </w:r>
          </w:p>
        </w:tc>
        <w:tc>
          <w:tcPr>
            <w:tcW w:w="938" w:type="pct"/>
            <w:vAlign w:val="center"/>
          </w:tcPr>
          <w:p w14:paraId="12F62333"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07B115E6"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2FA1DF23"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6FFA1F99"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课堂案例：诗歌数据</w:t>
            </w:r>
            <w:proofErr w:type="gramStart"/>
            <w:r w:rsidRPr="00D0300F">
              <w:rPr>
                <w:rFonts w:hint="eastAsia"/>
                <w:bCs/>
                <w:color w:val="auto"/>
                <w:szCs w:val="18"/>
              </w:rPr>
              <w:t>作诗</w:t>
            </w:r>
            <w:proofErr w:type="gramEnd"/>
          </w:p>
        </w:tc>
      </w:tr>
      <w:tr w:rsidR="00111020" w:rsidRPr="00D0300F" w14:paraId="1414EBA1" w14:textId="77777777" w:rsidTr="004733B2">
        <w:trPr>
          <w:trHeight w:val="698"/>
          <w:jc w:val="center"/>
        </w:trPr>
        <w:tc>
          <w:tcPr>
            <w:tcW w:w="256" w:type="pct"/>
            <w:vAlign w:val="center"/>
          </w:tcPr>
          <w:p w14:paraId="7F585B75" w14:textId="77777777" w:rsidR="00111020" w:rsidRPr="00D0300F" w:rsidRDefault="00111020" w:rsidP="004733B2">
            <w:pPr>
              <w:spacing w:before="0" w:after="0"/>
              <w:jc w:val="center"/>
              <w:rPr>
                <w:b/>
                <w:bCs/>
                <w:color w:val="auto"/>
                <w:szCs w:val="18"/>
              </w:rPr>
            </w:pPr>
            <w:r w:rsidRPr="00D0300F">
              <w:rPr>
                <w:bCs/>
                <w:color w:val="auto"/>
                <w:szCs w:val="18"/>
              </w:rPr>
              <w:t>14</w:t>
            </w:r>
          </w:p>
        </w:tc>
        <w:tc>
          <w:tcPr>
            <w:tcW w:w="425" w:type="pct"/>
            <w:vAlign w:val="center"/>
          </w:tcPr>
          <w:p w14:paraId="7BB9A052"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1B485DB5" w14:textId="77777777" w:rsidR="00111020" w:rsidRPr="00D0300F" w:rsidRDefault="00111020" w:rsidP="004733B2">
            <w:pPr>
              <w:spacing w:before="0" w:after="0"/>
              <w:jc w:val="left"/>
              <w:rPr>
                <w:bCs/>
                <w:color w:val="auto"/>
                <w:szCs w:val="18"/>
              </w:rPr>
            </w:pPr>
            <w:r w:rsidRPr="00D0300F">
              <w:rPr>
                <w:rFonts w:hint="eastAsia"/>
                <w:bCs/>
                <w:color w:val="auto"/>
                <w:szCs w:val="18"/>
              </w:rPr>
              <w:t>实验六：</w:t>
            </w:r>
            <w:r w:rsidRPr="00D0300F">
              <w:rPr>
                <w:rFonts w:hint="eastAsia"/>
                <w:bCs/>
                <w:color w:val="auto"/>
                <w:szCs w:val="18"/>
              </w:rPr>
              <w:t>R</w:t>
            </w:r>
            <w:r w:rsidRPr="00D0300F">
              <w:rPr>
                <w:bCs/>
                <w:color w:val="auto"/>
                <w:szCs w:val="18"/>
              </w:rPr>
              <w:t>NN</w:t>
            </w:r>
            <w:r w:rsidRPr="00D0300F">
              <w:rPr>
                <w:rFonts w:hint="eastAsia"/>
                <w:bCs/>
                <w:color w:val="auto"/>
                <w:szCs w:val="18"/>
              </w:rPr>
              <w:t>模型诗歌数据</w:t>
            </w:r>
            <w:proofErr w:type="gramStart"/>
            <w:r w:rsidRPr="00D0300F">
              <w:rPr>
                <w:rFonts w:hint="eastAsia"/>
                <w:bCs/>
                <w:color w:val="auto"/>
                <w:szCs w:val="18"/>
              </w:rPr>
              <w:t>作诗</w:t>
            </w:r>
            <w:proofErr w:type="gramEnd"/>
          </w:p>
        </w:tc>
        <w:tc>
          <w:tcPr>
            <w:tcW w:w="1023" w:type="pct"/>
            <w:vAlign w:val="center"/>
          </w:tcPr>
          <w:p w14:paraId="423F9C3B"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193-201</w:t>
            </w:r>
            <w:r w:rsidRPr="00D0300F">
              <w:rPr>
                <w:rFonts w:hint="eastAsia"/>
                <w:bCs/>
                <w:color w:val="auto"/>
                <w:szCs w:val="18"/>
              </w:rPr>
              <w:t>）</w:t>
            </w:r>
          </w:p>
        </w:tc>
        <w:tc>
          <w:tcPr>
            <w:tcW w:w="938" w:type="pct"/>
            <w:vAlign w:val="center"/>
          </w:tcPr>
          <w:p w14:paraId="1D59551C"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0722C634"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5C1A60C0"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7AFE97DD"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 xml:space="preserve"> </w:t>
            </w:r>
            <w:r w:rsidRPr="00D0300F">
              <w:rPr>
                <w:rFonts w:hint="eastAsia"/>
                <w:bCs/>
                <w:color w:val="auto"/>
                <w:szCs w:val="18"/>
              </w:rPr>
              <w:t>提交实验报告</w:t>
            </w:r>
          </w:p>
        </w:tc>
      </w:tr>
      <w:tr w:rsidR="00111020" w:rsidRPr="00D0300F" w14:paraId="0C9B0774" w14:textId="77777777" w:rsidTr="004733B2">
        <w:trPr>
          <w:trHeight w:val="698"/>
          <w:jc w:val="center"/>
        </w:trPr>
        <w:tc>
          <w:tcPr>
            <w:tcW w:w="256" w:type="pct"/>
            <w:vAlign w:val="center"/>
          </w:tcPr>
          <w:p w14:paraId="01A03A29" w14:textId="77777777" w:rsidR="00111020" w:rsidRPr="00D0300F" w:rsidRDefault="00111020" w:rsidP="004733B2">
            <w:pPr>
              <w:spacing w:before="0" w:after="0"/>
              <w:jc w:val="center"/>
              <w:rPr>
                <w:b/>
                <w:bCs/>
                <w:color w:val="auto"/>
                <w:szCs w:val="18"/>
              </w:rPr>
            </w:pPr>
            <w:r w:rsidRPr="00D0300F">
              <w:rPr>
                <w:rFonts w:hint="eastAsia"/>
                <w:bCs/>
                <w:color w:val="auto"/>
                <w:szCs w:val="18"/>
              </w:rPr>
              <w:t>1</w:t>
            </w:r>
            <w:r w:rsidRPr="00D0300F">
              <w:rPr>
                <w:bCs/>
                <w:color w:val="auto"/>
                <w:szCs w:val="18"/>
              </w:rPr>
              <w:t>4</w:t>
            </w:r>
          </w:p>
        </w:tc>
        <w:tc>
          <w:tcPr>
            <w:tcW w:w="425" w:type="pct"/>
            <w:vAlign w:val="center"/>
          </w:tcPr>
          <w:p w14:paraId="7AE3F2FC"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15EDA151" w14:textId="77777777" w:rsidR="00111020" w:rsidRPr="00D0300F" w:rsidRDefault="00111020" w:rsidP="004733B2">
            <w:pPr>
              <w:spacing w:before="0" w:after="0"/>
              <w:jc w:val="left"/>
              <w:rPr>
                <w:bCs/>
                <w:color w:val="auto"/>
                <w:szCs w:val="18"/>
              </w:rPr>
            </w:pPr>
            <w:r w:rsidRPr="00D0300F">
              <w:rPr>
                <w:rFonts w:hint="eastAsia"/>
                <w:bCs/>
                <w:color w:val="auto"/>
                <w:szCs w:val="18"/>
              </w:rPr>
              <w:t>深度学习用于文本序列：</w:t>
            </w:r>
          </w:p>
          <w:p w14:paraId="58525181" w14:textId="77777777" w:rsidR="00111020" w:rsidRPr="00D0300F" w:rsidRDefault="00111020" w:rsidP="004733B2">
            <w:pPr>
              <w:spacing w:before="0" w:after="0"/>
              <w:jc w:val="left"/>
              <w:rPr>
                <w:bCs/>
                <w:color w:val="auto"/>
                <w:szCs w:val="18"/>
              </w:rPr>
            </w:pPr>
            <w:r w:rsidRPr="00D0300F">
              <w:rPr>
                <w:rFonts w:hint="eastAsia"/>
                <w:bCs/>
                <w:color w:val="auto"/>
                <w:szCs w:val="18"/>
              </w:rPr>
              <w:t>机器</w:t>
            </w:r>
            <w:proofErr w:type="gramStart"/>
            <w:r w:rsidRPr="00D0300F">
              <w:rPr>
                <w:rFonts w:hint="eastAsia"/>
                <w:bCs/>
                <w:color w:val="auto"/>
                <w:szCs w:val="18"/>
              </w:rPr>
              <w:t>作诗</w:t>
            </w:r>
            <w:proofErr w:type="gramEnd"/>
            <w:r w:rsidRPr="00D0300F">
              <w:rPr>
                <w:rFonts w:hint="eastAsia"/>
                <w:bCs/>
                <w:color w:val="auto"/>
                <w:szCs w:val="18"/>
              </w:rPr>
              <w:t>进阶</w:t>
            </w:r>
            <w:r w:rsidRPr="00D0300F">
              <w:rPr>
                <w:bCs/>
                <w:color w:val="auto"/>
                <w:szCs w:val="18"/>
              </w:rPr>
              <w:t>2</w:t>
            </w:r>
            <w:r w:rsidRPr="00D0300F">
              <w:rPr>
                <w:rFonts w:hint="eastAsia"/>
                <w:bCs/>
                <w:color w:val="auto"/>
                <w:szCs w:val="18"/>
              </w:rPr>
              <w:t>——</w:t>
            </w:r>
            <w:r w:rsidRPr="00D0300F">
              <w:rPr>
                <w:bCs/>
                <w:color w:val="auto"/>
                <w:szCs w:val="18"/>
              </w:rPr>
              <w:t>LSTM</w:t>
            </w:r>
          </w:p>
        </w:tc>
        <w:tc>
          <w:tcPr>
            <w:tcW w:w="1023" w:type="pct"/>
            <w:vAlign w:val="center"/>
          </w:tcPr>
          <w:p w14:paraId="690D9ABA"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202-212</w:t>
            </w:r>
            <w:r w:rsidRPr="00D0300F">
              <w:rPr>
                <w:rFonts w:hint="eastAsia"/>
                <w:bCs/>
                <w:color w:val="auto"/>
                <w:szCs w:val="18"/>
              </w:rPr>
              <w:t>）</w:t>
            </w:r>
          </w:p>
          <w:p w14:paraId="49F5BBBE" w14:textId="77777777" w:rsidR="00111020" w:rsidRPr="00D0300F" w:rsidRDefault="00111020" w:rsidP="004733B2">
            <w:pPr>
              <w:spacing w:before="0" w:after="0"/>
              <w:jc w:val="left"/>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必读</w:t>
            </w:r>
            <w:r w:rsidRPr="00D0300F">
              <w:rPr>
                <w:bCs/>
                <w:color w:val="auto"/>
                <w:szCs w:val="18"/>
              </w:rPr>
              <w:t>2</w:t>
            </w:r>
            <w:r w:rsidRPr="00D0300F">
              <w:rPr>
                <w:rFonts w:hint="eastAsia"/>
                <w:bCs/>
                <w:color w:val="auto"/>
                <w:szCs w:val="18"/>
              </w:rPr>
              <w:t>（</w:t>
            </w:r>
            <w:r w:rsidRPr="00D0300F">
              <w:rPr>
                <w:rFonts w:hint="eastAsia"/>
                <w:bCs/>
                <w:color w:val="auto"/>
                <w:szCs w:val="18"/>
              </w:rPr>
              <w:t>P</w:t>
            </w:r>
            <w:r w:rsidRPr="00D0300F">
              <w:rPr>
                <w:bCs/>
                <w:color w:val="auto"/>
                <w:szCs w:val="18"/>
              </w:rPr>
              <w:t>174-193</w:t>
            </w:r>
            <w:r w:rsidRPr="00D0300F">
              <w:rPr>
                <w:rFonts w:hint="eastAsia"/>
                <w:bCs/>
                <w:color w:val="auto"/>
                <w:szCs w:val="18"/>
              </w:rPr>
              <w:t>）</w:t>
            </w:r>
          </w:p>
        </w:tc>
        <w:tc>
          <w:tcPr>
            <w:tcW w:w="938" w:type="pct"/>
            <w:vAlign w:val="center"/>
          </w:tcPr>
          <w:p w14:paraId="7330509F"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1F91D37B"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386AE8EE"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7876C4BB"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课堂案例：诗歌数据</w:t>
            </w:r>
            <w:proofErr w:type="gramStart"/>
            <w:r w:rsidRPr="00D0300F">
              <w:rPr>
                <w:rFonts w:hint="eastAsia"/>
                <w:bCs/>
                <w:color w:val="auto"/>
                <w:szCs w:val="18"/>
              </w:rPr>
              <w:t>作诗</w:t>
            </w:r>
            <w:proofErr w:type="gramEnd"/>
          </w:p>
          <w:p w14:paraId="7F6624B4" w14:textId="77777777" w:rsidR="00111020" w:rsidRPr="00D0300F" w:rsidRDefault="00111020" w:rsidP="004733B2">
            <w:pPr>
              <w:spacing w:before="0" w:after="0"/>
              <w:rPr>
                <w:bCs/>
                <w:color w:val="auto"/>
                <w:szCs w:val="18"/>
              </w:rPr>
            </w:pPr>
            <w:r w:rsidRPr="00D0300F">
              <w:rPr>
                <w:bCs/>
                <w:color w:val="auto"/>
                <w:szCs w:val="18"/>
              </w:rPr>
              <w:t>3.</w:t>
            </w:r>
            <w:r w:rsidRPr="00D0300F">
              <w:rPr>
                <w:rFonts w:hint="eastAsia"/>
                <w:bCs/>
                <w:color w:val="auto"/>
                <w:szCs w:val="18"/>
              </w:rPr>
              <w:t>课后习题</w:t>
            </w:r>
            <w:r w:rsidRPr="00D0300F">
              <w:rPr>
                <w:rFonts w:hint="eastAsia"/>
                <w:bCs/>
                <w:color w:val="auto"/>
                <w:szCs w:val="18"/>
              </w:rPr>
              <w:t>7</w:t>
            </w:r>
          </w:p>
        </w:tc>
      </w:tr>
      <w:tr w:rsidR="00111020" w:rsidRPr="00D0300F" w14:paraId="73B7092F" w14:textId="77777777" w:rsidTr="004733B2">
        <w:trPr>
          <w:trHeight w:val="698"/>
          <w:jc w:val="center"/>
        </w:trPr>
        <w:tc>
          <w:tcPr>
            <w:tcW w:w="256" w:type="pct"/>
            <w:vAlign w:val="center"/>
          </w:tcPr>
          <w:p w14:paraId="32799C92" w14:textId="77777777" w:rsidR="00111020" w:rsidRPr="00D0300F" w:rsidRDefault="00111020" w:rsidP="004733B2">
            <w:pPr>
              <w:spacing w:before="0" w:after="0"/>
              <w:jc w:val="center"/>
              <w:rPr>
                <w:b/>
                <w:bCs/>
                <w:color w:val="auto"/>
                <w:szCs w:val="18"/>
              </w:rPr>
            </w:pPr>
            <w:r w:rsidRPr="00D0300F">
              <w:rPr>
                <w:bCs/>
                <w:color w:val="auto"/>
                <w:szCs w:val="18"/>
              </w:rPr>
              <w:t>15</w:t>
            </w:r>
          </w:p>
        </w:tc>
        <w:tc>
          <w:tcPr>
            <w:tcW w:w="425" w:type="pct"/>
            <w:vAlign w:val="center"/>
          </w:tcPr>
          <w:p w14:paraId="7E78660D" w14:textId="77777777" w:rsidR="00111020" w:rsidRPr="00D0300F" w:rsidRDefault="00111020" w:rsidP="004733B2">
            <w:pPr>
              <w:spacing w:before="0" w:after="0"/>
              <w:jc w:val="center"/>
              <w:rPr>
                <w:bCs/>
                <w:color w:val="auto"/>
                <w:szCs w:val="18"/>
              </w:rPr>
            </w:pPr>
            <w:r w:rsidRPr="00D0300F">
              <w:rPr>
                <w:rFonts w:hint="eastAsia"/>
                <w:bCs/>
                <w:color w:val="auto"/>
                <w:szCs w:val="18"/>
              </w:rPr>
              <w:t>待定</w:t>
            </w:r>
          </w:p>
        </w:tc>
        <w:tc>
          <w:tcPr>
            <w:tcW w:w="1109" w:type="pct"/>
            <w:vAlign w:val="center"/>
          </w:tcPr>
          <w:p w14:paraId="6BEFF8D5" w14:textId="77777777" w:rsidR="00111020" w:rsidRPr="00D0300F" w:rsidRDefault="00111020" w:rsidP="004733B2">
            <w:pPr>
              <w:spacing w:before="0" w:after="0"/>
              <w:jc w:val="left"/>
              <w:rPr>
                <w:bCs/>
                <w:color w:val="auto"/>
                <w:szCs w:val="18"/>
              </w:rPr>
            </w:pPr>
            <w:r w:rsidRPr="00D0300F">
              <w:rPr>
                <w:rFonts w:hint="eastAsia"/>
                <w:bCs/>
                <w:color w:val="auto"/>
                <w:szCs w:val="18"/>
              </w:rPr>
              <w:t>实验七：</w:t>
            </w:r>
            <w:r w:rsidRPr="00D0300F">
              <w:rPr>
                <w:bCs/>
                <w:color w:val="auto"/>
                <w:szCs w:val="18"/>
              </w:rPr>
              <w:t>LSTM</w:t>
            </w:r>
            <w:r w:rsidRPr="00D0300F">
              <w:rPr>
                <w:rFonts w:hint="eastAsia"/>
                <w:bCs/>
                <w:color w:val="auto"/>
                <w:szCs w:val="18"/>
              </w:rPr>
              <w:t>模型诗歌数据</w:t>
            </w:r>
            <w:proofErr w:type="gramStart"/>
            <w:r w:rsidRPr="00D0300F">
              <w:rPr>
                <w:rFonts w:hint="eastAsia"/>
                <w:bCs/>
                <w:color w:val="auto"/>
                <w:szCs w:val="18"/>
              </w:rPr>
              <w:t>作诗</w:t>
            </w:r>
            <w:proofErr w:type="gramEnd"/>
          </w:p>
        </w:tc>
        <w:tc>
          <w:tcPr>
            <w:tcW w:w="1023" w:type="pct"/>
            <w:vAlign w:val="center"/>
          </w:tcPr>
          <w:p w14:paraId="7029E3CF"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P</w:t>
            </w:r>
            <w:r w:rsidRPr="00D0300F">
              <w:rPr>
                <w:bCs/>
                <w:color w:val="auto"/>
                <w:szCs w:val="18"/>
              </w:rPr>
              <w:t>202-212</w:t>
            </w:r>
            <w:r w:rsidRPr="00D0300F">
              <w:rPr>
                <w:rFonts w:hint="eastAsia"/>
                <w:bCs/>
                <w:color w:val="auto"/>
                <w:szCs w:val="18"/>
              </w:rPr>
              <w:t>）</w:t>
            </w:r>
          </w:p>
        </w:tc>
        <w:tc>
          <w:tcPr>
            <w:tcW w:w="938" w:type="pct"/>
            <w:vAlign w:val="center"/>
          </w:tcPr>
          <w:p w14:paraId="121573B7"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5C04DC2A"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417F294D"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466033FB"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 xml:space="preserve"> </w:t>
            </w:r>
            <w:r w:rsidRPr="00D0300F">
              <w:rPr>
                <w:rFonts w:hint="eastAsia"/>
                <w:bCs/>
                <w:color w:val="auto"/>
                <w:szCs w:val="18"/>
              </w:rPr>
              <w:t>提交实验报告</w:t>
            </w:r>
          </w:p>
        </w:tc>
      </w:tr>
      <w:tr w:rsidR="00111020" w:rsidRPr="00D0300F" w14:paraId="0CA0E104" w14:textId="77777777" w:rsidTr="004733B2">
        <w:trPr>
          <w:trHeight w:val="698"/>
          <w:jc w:val="center"/>
        </w:trPr>
        <w:tc>
          <w:tcPr>
            <w:tcW w:w="256" w:type="pct"/>
            <w:vAlign w:val="center"/>
          </w:tcPr>
          <w:p w14:paraId="4FE84A95" w14:textId="77777777" w:rsidR="00111020" w:rsidRPr="00D0300F" w:rsidRDefault="00111020" w:rsidP="004733B2">
            <w:pPr>
              <w:spacing w:before="0" w:after="0"/>
              <w:jc w:val="center"/>
              <w:rPr>
                <w:b/>
                <w:bCs/>
                <w:color w:val="auto"/>
                <w:szCs w:val="18"/>
              </w:rPr>
            </w:pPr>
            <w:r w:rsidRPr="00D0300F">
              <w:rPr>
                <w:bCs/>
                <w:color w:val="auto"/>
                <w:szCs w:val="18"/>
              </w:rPr>
              <w:t>15</w:t>
            </w:r>
          </w:p>
        </w:tc>
        <w:tc>
          <w:tcPr>
            <w:tcW w:w="425" w:type="pct"/>
            <w:vAlign w:val="center"/>
          </w:tcPr>
          <w:p w14:paraId="1D820F5F" w14:textId="77777777" w:rsidR="00111020" w:rsidRPr="00D0300F" w:rsidRDefault="00111020" w:rsidP="004733B2">
            <w:pPr>
              <w:spacing w:before="0" w:after="0"/>
              <w:jc w:val="center"/>
              <w:rPr>
                <w:bCs/>
                <w:color w:val="auto"/>
                <w:szCs w:val="18"/>
              </w:rPr>
            </w:pPr>
            <w:r w:rsidRPr="00D0300F">
              <w:rPr>
                <w:bCs/>
                <w:color w:val="auto"/>
                <w:szCs w:val="18"/>
              </w:rPr>
              <w:t>待定</w:t>
            </w:r>
          </w:p>
        </w:tc>
        <w:tc>
          <w:tcPr>
            <w:tcW w:w="1109" w:type="pct"/>
            <w:vAlign w:val="center"/>
          </w:tcPr>
          <w:p w14:paraId="21946FCD" w14:textId="77777777" w:rsidR="00111020" w:rsidRPr="00D0300F" w:rsidRDefault="00111020" w:rsidP="004733B2">
            <w:pPr>
              <w:spacing w:before="0" w:after="0"/>
              <w:jc w:val="left"/>
              <w:rPr>
                <w:bCs/>
                <w:color w:val="auto"/>
                <w:szCs w:val="18"/>
              </w:rPr>
            </w:pPr>
            <w:r w:rsidRPr="00D0300F">
              <w:rPr>
                <w:rFonts w:hint="eastAsia"/>
                <w:bCs/>
                <w:color w:val="auto"/>
                <w:szCs w:val="18"/>
              </w:rPr>
              <w:t>深度学习用于文本序列：</w:t>
            </w:r>
          </w:p>
          <w:p w14:paraId="5691DF77" w14:textId="77777777" w:rsidR="00111020" w:rsidRPr="00D0300F" w:rsidRDefault="00111020" w:rsidP="004733B2">
            <w:pPr>
              <w:spacing w:before="0" w:after="0"/>
              <w:jc w:val="left"/>
              <w:rPr>
                <w:bCs/>
                <w:color w:val="auto"/>
                <w:szCs w:val="18"/>
              </w:rPr>
            </w:pPr>
            <w:r w:rsidRPr="00D0300F">
              <w:rPr>
                <w:rFonts w:hint="eastAsia"/>
                <w:bCs/>
                <w:color w:val="auto"/>
                <w:szCs w:val="18"/>
              </w:rPr>
              <w:t>机器翻译原理</w:t>
            </w:r>
          </w:p>
        </w:tc>
        <w:tc>
          <w:tcPr>
            <w:tcW w:w="1023" w:type="pct"/>
            <w:vAlign w:val="center"/>
          </w:tcPr>
          <w:p w14:paraId="3536C9D3" w14:textId="77777777" w:rsidR="00111020" w:rsidRPr="00D0300F" w:rsidRDefault="00111020" w:rsidP="004733B2">
            <w:pPr>
              <w:spacing w:before="0" w:after="0"/>
              <w:jc w:val="left"/>
              <w:rPr>
                <w:bCs/>
                <w:color w:val="auto"/>
                <w:szCs w:val="18"/>
              </w:rPr>
            </w:pPr>
            <w:r w:rsidRPr="00D0300F">
              <w:rPr>
                <w:rFonts w:hint="eastAsia"/>
                <w:bCs/>
                <w:color w:val="auto"/>
                <w:szCs w:val="18"/>
              </w:rPr>
              <w:t>1.</w:t>
            </w:r>
            <w:r w:rsidRPr="00D0300F">
              <w:rPr>
                <w:bCs/>
                <w:color w:val="auto"/>
                <w:szCs w:val="18"/>
              </w:rPr>
              <w:t>教材</w:t>
            </w:r>
            <w:r w:rsidRPr="00D0300F">
              <w:rPr>
                <w:rFonts w:hint="eastAsia"/>
                <w:bCs/>
                <w:color w:val="auto"/>
                <w:szCs w:val="18"/>
              </w:rPr>
              <w:t>（</w:t>
            </w:r>
            <w:r w:rsidRPr="00D0300F">
              <w:rPr>
                <w:rFonts w:hint="eastAsia"/>
                <w:bCs/>
                <w:color w:val="auto"/>
                <w:szCs w:val="18"/>
              </w:rPr>
              <w:t>P</w:t>
            </w:r>
            <w:r w:rsidRPr="00D0300F">
              <w:rPr>
                <w:bCs/>
                <w:color w:val="auto"/>
                <w:szCs w:val="18"/>
              </w:rPr>
              <w:t>213-227</w:t>
            </w:r>
            <w:r w:rsidRPr="00D0300F">
              <w:rPr>
                <w:rFonts w:hint="eastAsia"/>
                <w:bCs/>
                <w:color w:val="auto"/>
                <w:szCs w:val="18"/>
              </w:rPr>
              <w:t>）</w:t>
            </w:r>
          </w:p>
        </w:tc>
        <w:tc>
          <w:tcPr>
            <w:tcW w:w="938" w:type="pct"/>
            <w:vAlign w:val="center"/>
          </w:tcPr>
          <w:p w14:paraId="11E96538" w14:textId="77777777" w:rsidR="00111020" w:rsidRPr="00D0300F" w:rsidRDefault="00111020" w:rsidP="004733B2">
            <w:pPr>
              <w:spacing w:before="0" w:after="0"/>
              <w:jc w:val="center"/>
              <w:rPr>
                <w:bCs/>
                <w:color w:val="auto"/>
                <w:szCs w:val="18"/>
              </w:rPr>
            </w:pPr>
            <w:r w:rsidRPr="00D0300F">
              <w:rPr>
                <w:bCs/>
                <w:color w:val="auto"/>
                <w:szCs w:val="18"/>
              </w:rPr>
              <w:t>教材及读书笔记</w:t>
            </w:r>
          </w:p>
          <w:p w14:paraId="41DCC659" w14:textId="77777777" w:rsidR="00111020" w:rsidRPr="00D0300F" w:rsidRDefault="00111020" w:rsidP="004733B2">
            <w:pPr>
              <w:spacing w:before="0" w:after="0"/>
              <w:jc w:val="center"/>
              <w:rPr>
                <w:bCs/>
                <w:color w:val="auto"/>
                <w:szCs w:val="18"/>
              </w:rPr>
            </w:pPr>
            <w:r w:rsidRPr="00D0300F">
              <w:rPr>
                <w:rFonts w:hint="eastAsia"/>
                <w:bCs/>
                <w:color w:val="auto"/>
                <w:szCs w:val="18"/>
              </w:rPr>
              <w:t>实验</w:t>
            </w:r>
            <w:r w:rsidRPr="00D0300F">
              <w:rPr>
                <w:bCs/>
                <w:color w:val="auto"/>
                <w:szCs w:val="18"/>
              </w:rPr>
              <w:t>代码</w:t>
            </w:r>
          </w:p>
        </w:tc>
        <w:tc>
          <w:tcPr>
            <w:tcW w:w="1248" w:type="pct"/>
            <w:gridSpan w:val="2"/>
            <w:vAlign w:val="center"/>
          </w:tcPr>
          <w:p w14:paraId="4DB2163A" w14:textId="77777777" w:rsidR="00111020" w:rsidRPr="00D0300F" w:rsidRDefault="00111020" w:rsidP="004733B2">
            <w:pPr>
              <w:spacing w:before="0" w:after="0"/>
              <w:rPr>
                <w:bCs/>
                <w:color w:val="auto"/>
                <w:szCs w:val="18"/>
              </w:rPr>
            </w:pPr>
            <w:r w:rsidRPr="00D0300F">
              <w:rPr>
                <w:bCs/>
                <w:color w:val="auto"/>
                <w:szCs w:val="18"/>
              </w:rPr>
              <w:t>1.</w:t>
            </w:r>
            <w:r w:rsidRPr="00D0300F">
              <w:rPr>
                <w:bCs/>
                <w:color w:val="auto"/>
                <w:szCs w:val="18"/>
              </w:rPr>
              <w:t>课堂随机提问检验阅读情况</w:t>
            </w:r>
          </w:p>
          <w:p w14:paraId="440B9D5D" w14:textId="77777777" w:rsidR="00111020" w:rsidRPr="00D0300F" w:rsidRDefault="00111020" w:rsidP="004733B2">
            <w:pPr>
              <w:spacing w:before="0" w:after="0"/>
              <w:rPr>
                <w:bCs/>
                <w:color w:val="auto"/>
                <w:szCs w:val="18"/>
              </w:rPr>
            </w:pPr>
            <w:r w:rsidRPr="00D0300F">
              <w:rPr>
                <w:rFonts w:hint="eastAsia"/>
                <w:bCs/>
                <w:color w:val="auto"/>
                <w:szCs w:val="18"/>
              </w:rPr>
              <w:t>2</w:t>
            </w:r>
            <w:r w:rsidRPr="00D0300F">
              <w:rPr>
                <w:bCs/>
                <w:color w:val="auto"/>
                <w:szCs w:val="18"/>
              </w:rPr>
              <w:t>.</w:t>
            </w:r>
            <w:r w:rsidRPr="00D0300F">
              <w:rPr>
                <w:rFonts w:hint="eastAsia"/>
                <w:bCs/>
                <w:color w:val="auto"/>
                <w:szCs w:val="18"/>
              </w:rPr>
              <w:t>课堂案例：中英文翻译</w:t>
            </w:r>
          </w:p>
        </w:tc>
      </w:tr>
    </w:tbl>
    <w:p w14:paraId="12E4FCF8"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75C97781" w14:textId="77777777" w:rsidR="00111020" w:rsidRPr="002546A1" w:rsidRDefault="00111020" w:rsidP="00111020">
      <w:pPr>
        <w:spacing w:line="360" w:lineRule="auto"/>
        <w:ind w:leftChars="100" w:left="210"/>
        <w:rPr>
          <w:sz w:val="24"/>
          <w:szCs w:val="32"/>
        </w:rPr>
      </w:pPr>
      <w:r w:rsidRPr="002546A1">
        <w:rPr>
          <w:rFonts w:hint="eastAsia"/>
          <w:sz w:val="24"/>
          <w:szCs w:val="32"/>
        </w:rPr>
        <w:t>平时成绩</w:t>
      </w:r>
      <w:r w:rsidRPr="002546A1">
        <w:rPr>
          <w:sz w:val="24"/>
          <w:szCs w:val="32"/>
        </w:rPr>
        <w:tab/>
      </w:r>
      <w:r w:rsidRPr="002546A1">
        <w:rPr>
          <w:sz w:val="24"/>
          <w:szCs w:val="32"/>
        </w:rPr>
        <w:tab/>
      </w:r>
      <w:r w:rsidRPr="002546A1">
        <w:rPr>
          <w:sz w:val="24"/>
          <w:szCs w:val="32"/>
        </w:rPr>
        <w:tab/>
      </w:r>
      <w:r w:rsidRPr="002546A1">
        <w:rPr>
          <w:sz w:val="24"/>
          <w:szCs w:val="32"/>
        </w:rPr>
        <w:tab/>
      </w:r>
      <w:r w:rsidRPr="002546A1">
        <w:rPr>
          <w:sz w:val="24"/>
          <w:szCs w:val="32"/>
        </w:rPr>
        <w:tab/>
        <w:t>3</w:t>
      </w:r>
      <w:r w:rsidRPr="002546A1">
        <w:rPr>
          <w:rFonts w:hint="eastAsia"/>
          <w:sz w:val="24"/>
          <w:szCs w:val="32"/>
        </w:rPr>
        <w:t>0%</w:t>
      </w:r>
    </w:p>
    <w:p w14:paraId="4CFA7FA8" w14:textId="77777777" w:rsidR="00111020" w:rsidRPr="002546A1" w:rsidRDefault="00111020" w:rsidP="00111020">
      <w:pPr>
        <w:spacing w:line="360" w:lineRule="auto"/>
        <w:ind w:leftChars="100" w:left="210"/>
        <w:rPr>
          <w:sz w:val="24"/>
          <w:szCs w:val="32"/>
        </w:rPr>
      </w:pPr>
      <w:r w:rsidRPr="002546A1">
        <w:rPr>
          <w:rFonts w:hint="eastAsia"/>
          <w:sz w:val="24"/>
          <w:szCs w:val="32"/>
        </w:rPr>
        <w:t>项目大作业</w:t>
      </w:r>
      <w:r w:rsidRPr="002546A1">
        <w:rPr>
          <w:sz w:val="24"/>
          <w:szCs w:val="32"/>
        </w:rPr>
        <w:tab/>
      </w:r>
      <w:r w:rsidRPr="002546A1">
        <w:rPr>
          <w:sz w:val="24"/>
          <w:szCs w:val="32"/>
        </w:rPr>
        <w:tab/>
      </w:r>
      <w:r w:rsidRPr="002546A1">
        <w:rPr>
          <w:sz w:val="24"/>
          <w:szCs w:val="32"/>
        </w:rPr>
        <w:tab/>
      </w:r>
      <w:r w:rsidRPr="002546A1">
        <w:rPr>
          <w:sz w:val="24"/>
          <w:szCs w:val="32"/>
        </w:rPr>
        <w:tab/>
        <w:t>2</w:t>
      </w:r>
      <w:r w:rsidRPr="002546A1">
        <w:rPr>
          <w:rFonts w:hint="eastAsia"/>
          <w:sz w:val="24"/>
          <w:szCs w:val="32"/>
        </w:rPr>
        <w:t>0%</w:t>
      </w:r>
    </w:p>
    <w:p w14:paraId="41002A2C" w14:textId="77777777" w:rsidR="00111020" w:rsidRPr="002546A1" w:rsidRDefault="00111020" w:rsidP="00111020">
      <w:pPr>
        <w:spacing w:line="360" w:lineRule="auto"/>
        <w:ind w:leftChars="100" w:left="210"/>
        <w:rPr>
          <w:sz w:val="24"/>
          <w:szCs w:val="32"/>
        </w:rPr>
      </w:pPr>
      <w:r w:rsidRPr="002546A1">
        <w:rPr>
          <w:rFonts w:hint="eastAsia"/>
          <w:noProof/>
          <w:sz w:val="24"/>
          <w:szCs w:val="32"/>
          <w:lang w:val="zh-CN"/>
        </w:rPr>
        <mc:AlternateContent>
          <mc:Choice Requires="wps">
            <w:drawing>
              <wp:anchor distT="0" distB="0" distL="114300" distR="114300" simplePos="0" relativeHeight="251659264" behindDoc="0" locked="0" layoutInCell="1" allowOverlap="1" wp14:anchorId="203941F8" wp14:editId="4FA493BF">
                <wp:simplePos x="0" y="0"/>
                <wp:positionH relativeFrom="column">
                  <wp:posOffset>-66675</wp:posOffset>
                </wp:positionH>
                <wp:positionV relativeFrom="paragraph">
                  <wp:posOffset>278130</wp:posOffset>
                </wp:positionV>
                <wp:extent cx="252222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52222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8CFBC1" id="直接连接符 2"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5pt,21.9pt" to="193.3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" strokecolor="black [3213]">
                <v:stroke joinstyle="miter"/>
              </v:line>
            </w:pict>
          </mc:Fallback>
        </mc:AlternateContent>
      </w:r>
      <w:r w:rsidRPr="002546A1">
        <w:rPr>
          <w:rFonts w:hint="eastAsia"/>
          <w:sz w:val="24"/>
          <w:szCs w:val="32"/>
        </w:rPr>
        <w:t>期末考试</w:t>
      </w:r>
      <w:r w:rsidRPr="002546A1">
        <w:rPr>
          <w:sz w:val="24"/>
          <w:szCs w:val="32"/>
        </w:rPr>
        <w:tab/>
      </w:r>
      <w:r w:rsidRPr="002546A1">
        <w:rPr>
          <w:sz w:val="24"/>
          <w:szCs w:val="32"/>
        </w:rPr>
        <w:tab/>
      </w:r>
      <w:r w:rsidRPr="002546A1">
        <w:rPr>
          <w:sz w:val="24"/>
          <w:szCs w:val="32"/>
        </w:rPr>
        <w:tab/>
      </w:r>
      <w:r w:rsidRPr="002546A1">
        <w:rPr>
          <w:sz w:val="24"/>
          <w:szCs w:val="32"/>
        </w:rPr>
        <w:tab/>
      </w:r>
      <w:r w:rsidRPr="002546A1">
        <w:rPr>
          <w:sz w:val="24"/>
          <w:szCs w:val="32"/>
        </w:rPr>
        <w:tab/>
        <w:t>5</w:t>
      </w:r>
      <w:r w:rsidRPr="002546A1">
        <w:rPr>
          <w:rFonts w:hint="eastAsia"/>
          <w:sz w:val="24"/>
          <w:szCs w:val="32"/>
        </w:rPr>
        <w:t>0%</w:t>
      </w:r>
    </w:p>
    <w:p w14:paraId="3E5EA12B" w14:textId="77777777" w:rsidR="00111020" w:rsidRPr="002546A1" w:rsidRDefault="00111020" w:rsidP="00111020">
      <w:pPr>
        <w:spacing w:line="360" w:lineRule="auto"/>
        <w:ind w:leftChars="100" w:left="210"/>
        <w:rPr>
          <w:sz w:val="24"/>
          <w:szCs w:val="32"/>
        </w:rPr>
      </w:pPr>
      <w:r w:rsidRPr="002546A1">
        <w:rPr>
          <w:rFonts w:hint="eastAsia"/>
          <w:sz w:val="24"/>
          <w:szCs w:val="32"/>
        </w:rPr>
        <w:lastRenderedPageBreak/>
        <w:t>合计</w:t>
      </w:r>
      <w:r w:rsidRPr="002546A1">
        <w:rPr>
          <w:sz w:val="24"/>
          <w:szCs w:val="32"/>
        </w:rPr>
        <w:tab/>
      </w:r>
      <w:r w:rsidRPr="002546A1">
        <w:rPr>
          <w:sz w:val="24"/>
          <w:szCs w:val="32"/>
        </w:rPr>
        <w:tab/>
      </w:r>
      <w:r w:rsidRPr="002546A1">
        <w:rPr>
          <w:sz w:val="24"/>
          <w:szCs w:val="32"/>
        </w:rPr>
        <w:tab/>
      </w:r>
      <w:r w:rsidRPr="002546A1">
        <w:rPr>
          <w:sz w:val="24"/>
          <w:szCs w:val="32"/>
        </w:rPr>
        <w:tab/>
      </w:r>
      <w:r w:rsidRPr="002546A1">
        <w:rPr>
          <w:sz w:val="24"/>
          <w:szCs w:val="32"/>
        </w:rPr>
        <w:tab/>
      </w:r>
      <w:r w:rsidRPr="002546A1">
        <w:rPr>
          <w:sz w:val="24"/>
          <w:szCs w:val="32"/>
        </w:rPr>
        <w:tab/>
      </w:r>
      <w:r w:rsidRPr="002546A1">
        <w:rPr>
          <w:rFonts w:hint="eastAsia"/>
          <w:sz w:val="24"/>
          <w:szCs w:val="32"/>
        </w:rPr>
        <w:t>100%</w:t>
      </w:r>
    </w:p>
    <w:p w14:paraId="4F59B787" w14:textId="77777777" w:rsidR="00111020" w:rsidRDefault="00111020" w:rsidP="00111020">
      <w:pPr>
        <w:numPr>
          <w:ilvl w:val="0"/>
          <w:numId w:val="9"/>
        </w:numPr>
        <w:spacing w:line="360" w:lineRule="auto"/>
        <w:rPr>
          <w:sz w:val="24"/>
          <w:szCs w:val="32"/>
        </w:rPr>
      </w:pPr>
      <w:r>
        <w:rPr>
          <w:rFonts w:hint="eastAsia"/>
          <w:sz w:val="24"/>
          <w:szCs w:val="32"/>
        </w:rPr>
        <w:t>考核标准及要求：</w:t>
      </w:r>
    </w:p>
    <w:p w14:paraId="3FE285C4" w14:textId="77777777" w:rsidR="00111020" w:rsidRPr="002546A1" w:rsidRDefault="00111020" w:rsidP="00111020">
      <w:pPr>
        <w:ind w:firstLineChars="200" w:firstLine="480"/>
        <w:rPr>
          <w:sz w:val="24"/>
          <w:szCs w:val="32"/>
        </w:rPr>
      </w:pPr>
      <w:r w:rsidRPr="002546A1">
        <w:rPr>
          <w:rFonts w:hint="eastAsia"/>
          <w:sz w:val="24"/>
          <w:szCs w:val="32"/>
        </w:rPr>
        <w:t>1.</w:t>
      </w:r>
      <w:r w:rsidRPr="002546A1">
        <w:rPr>
          <w:sz w:val="24"/>
          <w:szCs w:val="32"/>
        </w:rPr>
        <w:t xml:space="preserve"> </w:t>
      </w:r>
      <w:r w:rsidRPr="002546A1">
        <w:rPr>
          <w:rFonts w:hint="eastAsia"/>
          <w:sz w:val="24"/>
          <w:szCs w:val="32"/>
        </w:rPr>
        <w:t>平时成绩：主要由学生出勤情况和作业</w:t>
      </w:r>
      <w:r>
        <w:rPr>
          <w:rFonts w:hint="eastAsia"/>
          <w:sz w:val="24"/>
          <w:szCs w:val="32"/>
        </w:rPr>
        <w:t>两部分</w:t>
      </w:r>
      <w:r w:rsidRPr="002546A1">
        <w:rPr>
          <w:rFonts w:hint="eastAsia"/>
          <w:sz w:val="24"/>
          <w:szCs w:val="32"/>
        </w:rPr>
        <w:t>构成。</w:t>
      </w:r>
    </w:p>
    <w:p w14:paraId="7032943B" w14:textId="77777777" w:rsidR="00111020" w:rsidRPr="002546A1" w:rsidRDefault="00111020" w:rsidP="00111020">
      <w:pPr>
        <w:ind w:firstLineChars="200" w:firstLine="480"/>
        <w:rPr>
          <w:sz w:val="24"/>
          <w:szCs w:val="32"/>
        </w:rPr>
      </w:pPr>
      <w:r w:rsidRPr="002546A1">
        <w:rPr>
          <w:rFonts w:hint="eastAsia"/>
          <w:sz w:val="24"/>
          <w:szCs w:val="32"/>
        </w:rPr>
        <w:t>1</w:t>
      </w:r>
      <w:r w:rsidRPr="002546A1">
        <w:rPr>
          <w:rFonts w:hint="eastAsia"/>
          <w:sz w:val="24"/>
          <w:szCs w:val="32"/>
        </w:rPr>
        <w:t>）出勤情况：课堂点名在课程总成绩中占</w:t>
      </w:r>
      <w:r w:rsidRPr="002546A1">
        <w:rPr>
          <w:rFonts w:hint="eastAsia"/>
          <w:sz w:val="24"/>
          <w:szCs w:val="32"/>
        </w:rPr>
        <w:t>10</w:t>
      </w:r>
      <w:r w:rsidRPr="002546A1">
        <w:rPr>
          <w:rFonts w:hint="eastAsia"/>
          <w:sz w:val="24"/>
          <w:szCs w:val="32"/>
        </w:rPr>
        <w:t>分；无故缺勤达本门课程总学时的</w:t>
      </w:r>
      <w:r w:rsidRPr="002546A1">
        <w:rPr>
          <w:rFonts w:hint="eastAsia"/>
          <w:sz w:val="24"/>
          <w:szCs w:val="32"/>
        </w:rPr>
        <w:t>1/3</w:t>
      </w:r>
      <w:r w:rsidRPr="002546A1">
        <w:rPr>
          <w:rFonts w:hint="eastAsia"/>
          <w:sz w:val="24"/>
          <w:szCs w:val="32"/>
        </w:rPr>
        <w:t>即取消考试资格，迟到或早退两次算一次缺勤；按时出勤一次则得</w:t>
      </w:r>
      <w:r w:rsidRPr="002546A1">
        <w:rPr>
          <w:rFonts w:hint="eastAsia"/>
          <w:sz w:val="24"/>
          <w:szCs w:val="32"/>
        </w:rPr>
        <w:t>1</w:t>
      </w:r>
      <w:r w:rsidRPr="002546A1">
        <w:rPr>
          <w:rFonts w:hint="eastAsia"/>
          <w:sz w:val="24"/>
          <w:szCs w:val="32"/>
        </w:rPr>
        <w:t>分，旷课不得分。</w:t>
      </w:r>
    </w:p>
    <w:p w14:paraId="5F6D8814" w14:textId="77777777" w:rsidR="00111020" w:rsidRPr="002546A1" w:rsidRDefault="00111020" w:rsidP="00111020">
      <w:pPr>
        <w:ind w:firstLineChars="200" w:firstLine="480"/>
        <w:rPr>
          <w:sz w:val="24"/>
          <w:szCs w:val="32"/>
        </w:rPr>
      </w:pPr>
      <w:r w:rsidRPr="002546A1">
        <w:rPr>
          <w:rFonts w:hint="eastAsia"/>
          <w:sz w:val="24"/>
          <w:szCs w:val="32"/>
        </w:rPr>
        <w:t>2</w:t>
      </w:r>
      <w:r w:rsidRPr="002546A1">
        <w:rPr>
          <w:rFonts w:hint="eastAsia"/>
          <w:sz w:val="24"/>
          <w:szCs w:val="32"/>
        </w:rPr>
        <w:t>）作业：主要指实验报告提交</w:t>
      </w:r>
      <w:r>
        <w:rPr>
          <w:rFonts w:hint="eastAsia"/>
          <w:sz w:val="24"/>
          <w:szCs w:val="32"/>
        </w:rPr>
        <w:t>情况</w:t>
      </w:r>
      <w:r w:rsidRPr="002546A1">
        <w:rPr>
          <w:rFonts w:hint="eastAsia"/>
          <w:sz w:val="24"/>
          <w:szCs w:val="32"/>
        </w:rPr>
        <w:t>，作业在课程总成绩中占</w:t>
      </w:r>
      <w:r w:rsidRPr="002546A1">
        <w:rPr>
          <w:sz w:val="24"/>
          <w:szCs w:val="32"/>
        </w:rPr>
        <w:t>2</w:t>
      </w:r>
      <w:r w:rsidRPr="002546A1">
        <w:rPr>
          <w:rFonts w:hint="eastAsia"/>
          <w:sz w:val="24"/>
          <w:szCs w:val="32"/>
        </w:rPr>
        <w:t>0</w:t>
      </w:r>
      <w:r w:rsidRPr="002546A1">
        <w:rPr>
          <w:rFonts w:hint="eastAsia"/>
          <w:sz w:val="24"/>
          <w:szCs w:val="32"/>
        </w:rPr>
        <w:t>分。本学期共布置</w:t>
      </w:r>
      <w:r w:rsidRPr="002546A1">
        <w:rPr>
          <w:sz w:val="24"/>
          <w:szCs w:val="32"/>
        </w:rPr>
        <w:t>7</w:t>
      </w:r>
      <w:r w:rsidRPr="002546A1">
        <w:rPr>
          <w:rFonts w:hint="eastAsia"/>
          <w:sz w:val="24"/>
          <w:szCs w:val="32"/>
        </w:rPr>
        <w:t>次实验报告，在规定时间内完成且达到要求且独立完成，则得</w:t>
      </w:r>
      <w:r>
        <w:rPr>
          <w:rFonts w:hint="eastAsia"/>
          <w:sz w:val="24"/>
          <w:szCs w:val="32"/>
        </w:rPr>
        <w:t>2</w:t>
      </w:r>
      <w:r>
        <w:rPr>
          <w:sz w:val="24"/>
          <w:szCs w:val="32"/>
        </w:rPr>
        <w:t>.5-</w:t>
      </w:r>
      <w:r w:rsidRPr="002546A1">
        <w:rPr>
          <w:rFonts w:hint="eastAsia"/>
          <w:sz w:val="24"/>
          <w:szCs w:val="32"/>
        </w:rPr>
        <w:t>3</w:t>
      </w:r>
      <w:r w:rsidRPr="002546A1">
        <w:rPr>
          <w:rFonts w:hint="eastAsia"/>
          <w:sz w:val="24"/>
          <w:szCs w:val="32"/>
        </w:rPr>
        <w:t>分；达到要求但迟交，得</w:t>
      </w:r>
      <w:r w:rsidRPr="002546A1">
        <w:rPr>
          <w:rFonts w:hint="eastAsia"/>
          <w:sz w:val="24"/>
          <w:szCs w:val="32"/>
        </w:rPr>
        <w:t>2</w:t>
      </w:r>
      <w:r w:rsidRPr="002546A1">
        <w:rPr>
          <w:rFonts w:hint="eastAsia"/>
          <w:sz w:val="24"/>
          <w:szCs w:val="32"/>
        </w:rPr>
        <w:t>分；达不到作业要求，得</w:t>
      </w:r>
      <w:r w:rsidRPr="002546A1">
        <w:rPr>
          <w:rFonts w:hint="eastAsia"/>
          <w:sz w:val="24"/>
          <w:szCs w:val="32"/>
        </w:rPr>
        <w:t>1</w:t>
      </w:r>
      <w:r w:rsidRPr="002546A1">
        <w:rPr>
          <w:rFonts w:hint="eastAsia"/>
          <w:sz w:val="24"/>
          <w:szCs w:val="32"/>
        </w:rPr>
        <w:t>分；抄袭或未交不得分。</w:t>
      </w:r>
    </w:p>
    <w:p w14:paraId="080A4FCB" w14:textId="77777777" w:rsidR="00111020" w:rsidRPr="002546A1" w:rsidRDefault="00111020" w:rsidP="00111020">
      <w:pPr>
        <w:ind w:firstLineChars="200" w:firstLine="480"/>
        <w:rPr>
          <w:sz w:val="24"/>
          <w:szCs w:val="32"/>
        </w:rPr>
      </w:pPr>
      <w:r w:rsidRPr="002546A1">
        <w:rPr>
          <w:sz w:val="24"/>
          <w:szCs w:val="32"/>
        </w:rPr>
        <w:t>2.</w:t>
      </w:r>
      <w:r w:rsidRPr="002546A1">
        <w:rPr>
          <w:rFonts w:hint="eastAsia"/>
          <w:sz w:val="24"/>
          <w:szCs w:val="32"/>
        </w:rPr>
        <w:t xml:space="preserve"> </w:t>
      </w:r>
      <w:r w:rsidRPr="002546A1">
        <w:rPr>
          <w:rFonts w:hint="eastAsia"/>
          <w:sz w:val="24"/>
          <w:szCs w:val="32"/>
        </w:rPr>
        <w:t>项目大作业：项目大作业在课程总成绩中占</w:t>
      </w:r>
      <w:r w:rsidRPr="002546A1">
        <w:rPr>
          <w:rFonts w:hint="eastAsia"/>
          <w:sz w:val="24"/>
          <w:szCs w:val="32"/>
        </w:rPr>
        <w:t>3</w:t>
      </w:r>
      <w:r w:rsidRPr="002546A1">
        <w:rPr>
          <w:sz w:val="24"/>
          <w:szCs w:val="32"/>
        </w:rPr>
        <w:t>0</w:t>
      </w:r>
      <w:r w:rsidRPr="002546A1">
        <w:rPr>
          <w:rFonts w:hint="eastAsia"/>
          <w:sz w:val="24"/>
          <w:szCs w:val="32"/>
        </w:rPr>
        <w:t>分。根据需求进行综合设计与开发，实现设计并能演示项目执行情况，完成大作业报告，进行项目展示与答辩。</w:t>
      </w:r>
    </w:p>
    <w:p w14:paraId="0EA3E123" w14:textId="77777777" w:rsidR="00111020" w:rsidRPr="002546A1" w:rsidRDefault="00111020" w:rsidP="00111020">
      <w:pPr>
        <w:ind w:firstLineChars="200" w:firstLine="480"/>
        <w:rPr>
          <w:sz w:val="24"/>
          <w:szCs w:val="32"/>
        </w:rPr>
      </w:pPr>
      <w:r w:rsidRPr="002546A1">
        <w:rPr>
          <w:sz w:val="24"/>
          <w:szCs w:val="32"/>
        </w:rPr>
        <w:t>3</w:t>
      </w:r>
      <w:r w:rsidRPr="002546A1">
        <w:rPr>
          <w:rFonts w:hint="eastAsia"/>
          <w:sz w:val="24"/>
          <w:szCs w:val="32"/>
        </w:rPr>
        <w:t xml:space="preserve">. </w:t>
      </w:r>
      <w:r w:rsidRPr="002546A1">
        <w:rPr>
          <w:rFonts w:hint="eastAsia"/>
          <w:sz w:val="24"/>
          <w:szCs w:val="32"/>
        </w:rPr>
        <w:t>期末考试：期末考试在课程总成绩中占</w:t>
      </w:r>
      <w:r w:rsidRPr="002546A1">
        <w:rPr>
          <w:rFonts w:hint="eastAsia"/>
          <w:sz w:val="24"/>
          <w:szCs w:val="32"/>
        </w:rPr>
        <w:t>5</w:t>
      </w:r>
      <w:r w:rsidRPr="002546A1">
        <w:rPr>
          <w:sz w:val="24"/>
          <w:szCs w:val="32"/>
        </w:rPr>
        <w:t>0</w:t>
      </w:r>
      <w:r w:rsidRPr="002546A1">
        <w:rPr>
          <w:rFonts w:hint="eastAsia"/>
          <w:sz w:val="24"/>
          <w:szCs w:val="32"/>
        </w:rPr>
        <w:t>分，以综合应用算法策略和实践能力考核为重点，实现综合策略并实现流程，有优化的过程。</w:t>
      </w:r>
    </w:p>
    <w:p w14:paraId="4000ACA5"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111020" w14:paraId="604F48BD" w14:textId="77777777" w:rsidTr="004733B2">
        <w:trPr>
          <w:tblHeader/>
        </w:trPr>
        <w:tc>
          <w:tcPr>
            <w:tcW w:w="2229" w:type="dxa"/>
            <w:tcBorders>
              <w:bottom w:val="single" w:sz="4" w:space="0" w:color="auto"/>
            </w:tcBorders>
            <w:vAlign w:val="center"/>
          </w:tcPr>
          <w:p w14:paraId="74EC00DE" w14:textId="77777777" w:rsidR="00111020" w:rsidRDefault="00111020" w:rsidP="004733B2">
            <w:pPr>
              <w:jc w:val="center"/>
              <w:rPr>
                <w:rFonts w:ascii="微软雅黑" w:eastAsia="微软雅黑" w:hAnsi="微软雅黑"/>
                <w:b/>
                <w:color w:val="000000" w:themeColor="text1"/>
                <w:sz w:val="20"/>
              </w:rPr>
            </w:pPr>
            <w:r>
              <w:rPr>
                <w:rFonts w:ascii="微软雅黑" w:eastAsia="微软雅黑" w:hAnsi="微软雅黑"/>
                <w:color w:val="000000" w:themeColor="text1"/>
                <w:sz w:val="20"/>
                <w:lang w:val="zh-CN"/>
              </w:rPr>
              <w:t>日期</w:t>
            </w:r>
          </w:p>
        </w:tc>
        <w:tc>
          <w:tcPr>
            <w:tcW w:w="6083" w:type="dxa"/>
            <w:tcBorders>
              <w:bottom w:val="single" w:sz="4" w:space="0" w:color="auto"/>
            </w:tcBorders>
            <w:vAlign w:val="center"/>
          </w:tcPr>
          <w:p w14:paraId="1CEA3711" w14:textId="77777777" w:rsidR="00111020" w:rsidRDefault="00111020" w:rsidP="004733B2">
            <w:pPr>
              <w:jc w:val="center"/>
              <w:rPr>
                <w:rFonts w:ascii="微软雅黑" w:eastAsia="微软雅黑" w:hAnsi="微软雅黑"/>
                <w:b/>
                <w:color w:val="000000" w:themeColor="text1"/>
                <w:sz w:val="20"/>
              </w:rPr>
            </w:pPr>
            <w:r>
              <w:rPr>
                <w:rFonts w:ascii="微软雅黑" w:eastAsia="微软雅黑" w:hAnsi="微软雅黑" w:hint="eastAsia"/>
                <w:color w:val="000000" w:themeColor="text1"/>
                <w:sz w:val="20"/>
                <w:lang w:val="zh-CN"/>
              </w:rPr>
              <w:t>具体安排</w:t>
            </w:r>
          </w:p>
        </w:tc>
      </w:tr>
      <w:tr w:rsidR="00111020" w14:paraId="353BBEFC" w14:textId="77777777" w:rsidTr="004733B2">
        <w:trPr>
          <w:trHeight w:val="698"/>
        </w:trPr>
        <w:sdt>
          <w:sdtPr>
            <w:rPr>
              <w:rFonts w:ascii="微软雅黑" w:eastAsia="微软雅黑" w:hAnsi="微软雅黑"/>
              <w:szCs w:val="20"/>
            </w:rPr>
            <w:id w:val="834654098"/>
            <w:placeholder>
              <w:docPart w:val="C3E5002BB72B46EDA9446256CB03C1DC"/>
            </w:placeholder>
            <w:date>
              <w:dateFormat w:val="yyyy-M-d"/>
              <w:lid w:val="zh-CN"/>
              <w:storeMappedDataAs w:val="dateTime"/>
              <w:calendar w:val="gregorian"/>
            </w:date>
          </w:sdtPr>
          <w:sdtEndPr/>
          <w:sdtContent>
            <w:tc>
              <w:tcPr>
                <w:tcW w:w="2229" w:type="dxa"/>
                <w:tcBorders>
                  <w:top w:val="single" w:sz="4" w:space="0" w:color="auto"/>
                  <w:bottom w:val="single" w:sz="4" w:space="0" w:color="auto"/>
                  <w:right w:val="single" w:sz="4" w:space="0" w:color="auto"/>
                </w:tcBorders>
                <w:vAlign w:val="center"/>
              </w:tcPr>
              <w:p w14:paraId="5CA65206" w14:textId="77777777" w:rsidR="00111020" w:rsidRPr="00547E2A" w:rsidRDefault="00111020" w:rsidP="004733B2">
                <w:pPr>
                  <w:jc w:val="center"/>
                  <w:rPr>
                    <w:rFonts w:ascii="微软雅黑" w:eastAsia="微软雅黑" w:hAnsi="微软雅黑"/>
                    <w:b/>
                    <w:color w:val="auto"/>
                  </w:rPr>
                </w:pPr>
                <w:r w:rsidRPr="00547E2A">
                  <w:rPr>
                    <w:rFonts w:ascii="微软雅黑" w:eastAsia="微软雅黑" w:hAnsi="微软雅黑" w:hint="eastAsia"/>
                    <w:color w:val="auto"/>
                    <w:szCs w:val="20"/>
                  </w:rPr>
                  <w:t>第</w:t>
                </w:r>
                <w:r w:rsidRPr="00547E2A">
                  <w:rPr>
                    <w:rFonts w:ascii="微软雅黑" w:eastAsia="微软雅黑" w:hAnsi="微软雅黑"/>
                    <w:color w:val="auto"/>
                    <w:szCs w:val="20"/>
                  </w:rPr>
                  <w:t>15</w:t>
                </w:r>
                <w:r w:rsidRPr="00547E2A">
                  <w:rPr>
                    <w:rFonts w:ascii="微软雅黑" w:eastAsia="微软雅黑" w:hAnsi="微软雅黑" w:hint="eastAsia"/>
                    <w:color w:val="auto"/>
                    <w:szCs w:val="20"/>
                  </w:rPr>
                  <w:t>周</w:t>
                </w:r>
              </w:p>
            </w:tc>
          </w:sdtContent>
        </w:sdt>
        <w:tc>
          <w:tcPr>
            <w:tcW w:w="6083" w:type="dxa"/>
            <w:tcBorders>
              <w:top w:val="single" w:sz="4" w:space="0" w:color="auto"/>
              <w:left w:val="single" w:sz="4" w:space="0" w:color="auto"/>
              <w:bottom w:val="single" w:sz="4" w:space="0" w:color="auto"/>
            </w:tcBorders>
            <w:vAlign w:val="center"/>
          </w:tcPr>
          <w:p w14:paraId="73A5A870" w14:textId="77777777" w:rsidR="00111020" w:rsidRPr="00547E2A" w:rsidRDefault="00111020" w:rsidP="004733B2">
            <w:pPr>
              <w:jc w:val="center"/>
              <w:rPr>
                <w:rFonts w:ascii="微软雅黑" w:eastAsia="微软雅黑" w:hAnsi="微软雅黑"/>
                <w:color w:val="auto"/>
              </w:rPr>
            </w:pPr>
            <w:r w:rsidRPr="00547E2A">
              <w:rPr>
                <w:rFonts w:ascii="宋体" w:hAnsi="宋体" w:cs="宋体" w:hint="eastAsia"/>
                <w:color w:val="auto"/>
              </w:rPr>
              <w:t>提交项目大作业算法实践方法设计、代码实现及相关说明文档</w:t>
            </w:r>
          </w:p>
        </w:tc>
      </w:tr>
      <w:tr w:rsidR="00111020" w14:paraId="63378F97" w14:textId="77777777" w:rsidTr="004733B2">
        <w:trPr>
          <w:trHeight w:val="698"/>
        </w:trPr>
        <w:sdt>
          <w:sdtPr>
            <w:rPr>
              <w:rFonts w:ascii="微软雅黑" w:eastAsia="微软雅黑" w:hAnsi="微软雅黑"/>
              <w:szCs w:val="20"/>
            </w:rPr>
            <w:id w:val="-1906827876"/>
            <w:placeholder>
              <w:docPart w:val="3E9619D1948B4361B9DAE6187F364350"/>
            </w:placeholder>
            <w:date>
              <w:dateFormat w:val="yyyy-M-d"/>
              <w:lid w:val="zh-CN"/>
              <w:storeMappedDataAs w:val="dateTime"/>
              <w:calendar w:val="gregorian"/>
            </w:date>
          </w:sdtPr>
          <w:sdtEndPr/>
          <w:sdtContent>
            <w:tc>
              <w:tcPr>
                <w:tcW w:w="2229" w:type="dxa"/>
                <w:tcBorders>
                  <w:top w:val="single" w:sz="4" w:space="0" w:color="auto"/>
                  <w:bottom w:val="single" w:sz="4" w:space="0" w:color="auto"/>
                  <w:right w:val="single" w:sz="4" w:space="0" w:color="auto"/>
                </w:tcBorders>
                <w:vAlign w:val="center"/>
              </w:tcPr>
              <w:p w14:paraId="501A8B68" w14:textId="77777777" w:rsidR="00111020" w:rsidRPr="00547E2A" w:rsidRDefault="00111020" w:rsidP="004733B2">
                <w:pPr>
                  <w:jc w:val="center"/>
                  <w:rPr>
                    <w:rFonts w:ascii="微软雅黑" w:eastAsia="微软雅黑" w:hAnsi="微软雅黑"/>
                    <w:color w:val="auto"/>
                    <w:szCs w:val="20"/>
                  </w:rPr>
                </w:pPr>
                <w:r w:rsidRPr="00547E2A">
                  <w:rPr>
                    <w:rFonts w:ascii="微软雅黑" w:eastAsia="微软雅黑" w:hAnsi="微软雅黑" w:hint="eastAsia"/>
                    <w:color w:val="auto"/>
                    <w:szCs w:val="20"/>
                  </w:rPr>
                  <w:t>待定</w:t>
                </w:r>
              </w:p>
            </w:tc>
          </w:sdtContent>
        </w:sdt>
        <w:tc>
          <w:tcPr>
            <w:tcW w:w="6083" w:type="dxa"/>
            <w:tcBorders>
              <w:top w:val="single" w:sz="4" w:space="0" w:color="auto"/>
              <w:left w:val="single" w:sz="4" w:space="0" w:color="auto"/>
              <w:bottom w:val="single" w:sz="4" w:space="0" w:color="auto"/>
            </w:tcBorders>
            <w:vAlign w:val="center"/>
          </w:tcPr>
          <w:p w14:paraId="25630806" w14:textId="77777777" w:rsidR="00111020" w:rsidRPr="00547E2A" w:rsidRDefault="00111020" w:rsidP="004733B2">
            <w:pPr>
              <w:jc w:val="center"/>
              <w:rPr>
                <w:rFonts w:ascii="宋体" w:hAnsi="宋体" w:cs="宋体"/>
                <w:color w:val="auto"/>
              </w:rPr>
            </w:pPr>
            <w:r w:rsidRPr="00547E2A">
              <w:rPr>
                <w:rFonts w:ascii="宋体" w:hAnsi="宋体" w:cs="宋体" w:hint="eastAsia"/>
                <w:color w:val="auto"/>
              </w:rPr>
              <w:t>按照学校统一安排进行期末考试（开卷）</w:t>
            </w:r>
          </w:p>
        </w:tc>
      </w:tr>
    </w:tbl>
    <w:p w14:paraId="658C83A6"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5AA35171" w14:textId="77777777" w:rsidR="00111020" w:rsidRDefault="00111020" w:rsidP="00111020">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46784999" w14:textId="77777777" w:rsidR="00111020" w:rsidRDefault="00111020" w:rsidP="00111020">
      <w:pPr>
        <w:spacing w:line="360" w:lineRule="auto"/>
        <w:ind w:firstLineChars="200" w:firstLine="422"/>
        <w:rPr>
          <w:rFonts w:ascii="黑体" w:eastAsia="黑体"/>
          <w:b/>
          <w:color w:val="000000"/>
        </w:rPr>
      </w:pPr>
      <w:r>
        <w:rPr>
          <w:rFonts w:ascii="黑体" w:eastAsia="黑体" w:hint="eastAsia"/>
          <w:b/>
          <w:color w:val="000000"/>
        </w:rPr>
        <w:t>友情提示：</w:t>
      </w:r>
    </w:p>
    <w:p w14:paraId="0FAC3B7E" w14:textId="77777777" w:rsidR="00111020" w:rsidRDefault="00111020" w:rsidP="00111020">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5D72FA22" w14:textId="77777777" w:rsidR="00111020" w:rsidRDefault="00111020" w:rsidP="00111020">
      <w:pPr>
        <w:spacing w:line="360" w:lineRule="auto"/>
        <w:ind w:firstLine="480"/>
        <w:rPr>
          <w:rFonts w:ascii="宋体" w:hAnsi="宋体"/>
          <w:color w:val="000000"/>
        </w:rPr>
      </w:pPr>
      <w:r>
        <w:rPr>
          <w:rFonts w:ascii="宋体" w:hAnsi="宋体" w:hint="eastAsia"/>
          <w:color w:val="000000"/>
        </w:rPr>
        <w:t>2.属下列情况之一者，课程需重修：</w:t>
      </w:r>
    </w:p>
    <w:p w14:paraId="1EF2CE62" w14:textId="77777777" w:rsidR="00111020" w:rsidRDefault="00111020" w:rsidP="00111020">
      <w:pPr>
        <w:spacing w:line="360" w:lineRule="auto"/>
        <w:ind w:firstLine="480"/>
        <w:rPr>
          <w:rFonts w:ascii="宋体" w:hAnsi="宋体"/>
          <w:color w:val="000000"/>
        </w:rPr>
      </w:pPr>
      <w:r>
        <w:rPr>
          <w:rFonts w:ascii="宋体" w:hAnsi="宋体" w:hint="eastAsia"/>
          <w:color w:val="000000"/>
        </w:rPr>
        <w:t>（1）课程考核不及格者；</w:t>
      </w:r>
    </w:p>
    <w:p w14:paraId="63E44BE2" w14:textId="77777777" w:rsidR="00111020" w:rsidRDefault="00111020" w:rsidP="00111020">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4840057A" w14:textId="77777777" w:rsidR="00111020" w:rsidRDefault="00111020" w:rsidP="00111020">
      <w:pPr>
        <w:spacing w:line="360" w:lineRule="auto"/>
        <w:ind w:firstLine="480"/>
        <w:rPr>
          <w:rFonts w:ascii="宋体" w:hAnsi="宋体"/>
          <w:color w:val="000000"/>
        </w:rPr>
      </w:pPr>
      <w:r>
        <w:rPr>
          <w:rFonts w:ascii="宋体" w:hAnsi="宋体" w:hint="eastAsia"/>
          <w:color w:val="000000"/>
        </w:rPr>
        <w:lastRenderedPageBreak/>
        <w:t>（3）一门课程缺课的学时累计达到该门课程总学时的1/3者(获准课程免听者除外)。</w:t>
      </w:r>
    </w:p>
    <w:p w14:paraId="5B1EF422"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4D889BE2" w14:textId="77777777" w:rsidR="00111020" w:rsidRPr="006F1C15" w:rsidRDefault="00111020" w:rsidP="00111020">
      <w:pPr>
        <w:tabs>
          <w:tab w:val="left" w:pos="6120"/>
        </w:tabs>
        <w:spacing w:line="360" w:lineRule="auto"/>
        <w:ind w:firstLineChars="200" w:firstLine="420"/>
        <w:jc w:val="left"/>
        <w:rPr>
          <w:rFonts w:ascii="宋体" w:hAnsi="宋体"/>
          <w:color w:val="000000"/>
        </w:rPr>
      </w:pPr>
      <w:r w:rsidRPr="006F1C15">
        <w:rPr>
          <w:rFonts w:ascii="宋体" w:hAnsi="宋体"/>
          <w:color w:val="000000"/>
        </w:rPr>
        <w:t>果壳小组机器学习</w:t>
      </w:r>
      <w:r w:rsidRPr="006F1C15">
        <w:rPr>
          <w:rFonts w:ascii="宋体" w:hAnsi="宋体" w:hint="eastAsia"/>
          <w:color w:val="000000"/>
        </w:rPr>
        <w:t>：</w:t>
      </w:r>
      <w:hyperlink r:id="rId14" w:history="1">
        <w:r w:rsidRPr="006F1C15">
          <w:rPr>
            <w:rFonts w:ascii="宋体" w:hAnsi="宋体"/>
            <w:color w:val="000000"/>
          </w:rPr>
          <w:t>http://www.guokr.com/group/262/</w:t>
        </w:r>
      </w:hyperlink>
    </w:p>
    <w:p w14:paraId="0CD11DA6" w14:textId="77777777" w:rsidR="00111020" w:rsidRPr="006F1C15" w:rsidRDefault="00111020" w:rsidP="00111020">
      <w:pPr>
        <w:tabs>
          <w:tab w:val="left" w:pos="6120"/>
        </w:tabs>
        <w:spacing w:line="360" w:lineRule="auto"/>
        <w:ind w:firstLineChars="200" w:firstLine="420"/>
        <w:jc w:val="left"/>
        <w:rPr>
          <w:rFonts w:ascii="宋体" w:hAnsi="宋体"/>
          <w:color w:val="000000"/>
        </w:rPr>
      </w:pPr>
      <w:r w:rsidRPr="006F1C15">
        <w:rPr>
          <w:rFonts w:ascii="宋体" w:hAnsi="宋体"/>
          <w:color w:val="000000"/>
        </w:rPr>
        <w:t>计算机视觉论坛</w:t>
      </w:r>
      <w:r w:rsidRPr="006F1C15">
        <w:rPr>
          <w:rFonts w:ascii="宋体" w:hAnsi="宋体" w:hint="eastAsia"/>
          <w:color w:val="000000"/>
        </w:rPr>
        <w:t>：</w:t>
      </w:r>
      <w:hyperlink r:id="rId15" w:history="1">
        <w:r w:rsidRPr="006F1C15">
          <w:rPr>
            <w:rFonts w:ascii="宋体" w:hAnsi="宋体"/>
            <w:color w:val="000000"/>
          </w:rPr>
          <w:t>http://cvchina.net/catalog.asp?cate=2</w:t>
        </w:r>
      </w:hyperlink>
    </w:p>
    <w:p w14:paraId="4D6B1609" w14:textId="77777777" w:rsidR="00111020" w:rsidRPr="00753D32" w:rsidRDefault="00111020" w:rsidP="00111020">
      <w:pPr>
        <w:tabs>
          <w:tab w:val="left" w:pos="6120"/>
        </w:tabs>
        <w:spacing w:line="360" w:lineRule="auto"/>
        <w:ind w:firstLineChars="200" w:firstLine="420"/>
        <w:jc w:val="left"/>
        <w:rPr>
          <w:rFonts w:ascii="宋体" w:hAnsi="宋体"/>
          <w:color w:val="000000"/>
          <w:sz w:val="24"/>
        </w:rPr>
      </w:pPr>
      <w:r w:rsidRPr="006F1C15">
        <w:rPr>
          <w:rFonts w:ascii="宋体" w:hAnsi="宋体"/>
          <w:color w:val="000000"/>
        </w:rPr>
        <w:t>斯坦福大学</w:t>
      </w:r>
      <w:r w:rsidRPr="006F1C15">
        <w:rPr>
          <w:rFonts w:ascii="宋体" w:hAnsi="宋体" w:hint="eastAsia"/>
          <w:color w:val="000000"/>
        </w:rPr>
        <w:t>：</w:t>
      </w:r>
      <w:r w:rsidRPr="00D969BF">
        <w:rPr>
          <w:rFonts w:ascii="宋体" w:hAnsi="宋体"/>
          <w:color w:val="000000"/>
        </w:rPr>
        <w:t>http://open.163.com/special/opencourse/machinelearning.html</w:t>
      </w:r>
    </w:p>
    <w:p w14:paraId="06F1E837" w14:textId="275CDDB8" w:rsidR="00111020" w:rsidRDefault="00111020">
      <w:pPr>
        <w:widowControl/>
        <w:jc w:val="left"/>
      </w:pPr>
      <w:r>
        <w:br w:type="page"/>
      </w:r>
    </w:p>
    <w:p w14:paraId="5FBA0103" w14:textId="77777777" w:rsidR="000567C0" w:rsidRDefault="000567C0" w:rsidP="000567C0">
      <w:pPr>
        <w:tabs>
          <w:tab w:val="left" w:pos="6120"/>
        </w:tabs>
        <w:spacing w:line="430" w:lineRule="exact"/>
        <w:rPr>
          <w:rFonts w:ascii="黑体" w:eastAsia="黑体" w:hint="eastAsia"/>
          <w:b/>
          <w:bCs/>
          <w:sz w:val="32"/>
          <w:szCs w:val="32"/>
        </w:rPr>
      </w:pPr>
    </w:p>
    <w:p w14:paraId="7DC5AA26" w14:textId="77777777" w:rsidR="000567C0" w:rsidRDefault="000567C0" w:rsidP="000567C0">
      <w:pPr>
        <w:pStyle w:val="1"/>
      </w:pPr>
      <w:bookmarkStart w:id="3" w:name="_Toc73974721"/>
      <w:r>
        <w:rPr>
          <w:rFonts w:ascii="黑体" w:eastAsia="黑体" w:hAnsi="黑体" w:cs="IpaP" w:hint="eastAsia"/>
        </w:rPr>
        <w:t>《智能交互》</w:t>
      </w:r>
      <w:r>
        <w:rPr>
          <w:rFonts w:eastAsia="黑体" w:hint="eastAsia"/>
        </w:rPr>
        <w:t>课程大纲</w:t>
      </w:r>
      <w:bookmarkEnd w:id="3"/>
    </w:p>
    <w:p w14:paraId="231D80BF" w14:textId="77777777" w:rsidR="000567C0" w:rsidRDefault="000567C0" w:rsidP="000567C0">
      <w:pPr>
        <w:tabs>
          <w:tab w:val="left" w:pos="6120"/>
        </w:tabs>
        <w:spacing w:line="430" w:lineRule="exact"/>
        <w:jc w:val="center"/>
        <w:rPr>
          <w:rFonts w:eastAsia="黑体"/>
        </w:rPr>
      </w:pPr>
      <w:r>
        <w:rPr>
          <w:rFonts w:hint="eastAsia"/>
        </w:rPr>
        <w:t>（</w:t>
      </w:r>
      <w:r>
        <w:t xml:space="preserve">Intelligent </w:t>
      </w:r>
      <w:r w:rsidRPr="002D3FE1">
        <w:t xml:space="preserve"> Interaction</w:t>
      </w:r>
      <w:r>
        <w:rPr>
          <w:rFonts w:hint="eastAsia"/>
        </w:rPr>
        <w:t>）</w:t>
      </w:r>
    </w:p>
    <w:p w14:paraId="3DE0EC7D" w14:textId="77777777" w:rsidR="000567C0" w:rsidRDefault="000567C0" w:rsidP="000567C0">
      <w:pPr>
        <w:tabs>
          <w:tab w:val="left" w:pos="6120"/>
        </w:tabs>
        <w:spacing w:line="360" w:lineRule="auto"/>
        <w:ind w:firstLineChars="200" w:firstLine="420"/>
        <w:rPr>
          <w:rFonts w:eastAsia="微软雅黑"/>
          <w:b/>
        </w:rPr>
      </w:pPr>
    </w:p>
    <w:p w14:paraId="78DD4DB9" w14:textId="77777777" w:rsidR="000567C0" w:rsidRDefault="000567C0" w:rsidP="000567C0">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240873941"/>
          <w:placeholder>
            <w:docPart w:val="EE9CFC5CEECA4411B5C5D4E0547584AA"/>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专业核心课</w:t>
          </w:r>
        </w:sdtContent>
      </w:sdt>
    </w:p>
    <w:p w14:paraId="5CFBBC00" w14:textId="77777777" w:rsidR="000567C0" w:rsidRDefault="000567C0" w:rsidP="000567C0">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课程学分/学时：</w:t>
      </w:r>
      <w:r>
        <w:rPr>
          <w:rFonts w:ascii="宋体" w:hAnsi="宋体"/>
          <w:sz w:val="24"/>
        </w:rPr>
        <w:t>3.5</w:t>
      </w:r>
      <w:r>
        <w:rPr>
          <w:rFonts w:ascii="宋体" w:hAnsi="宋体" w:hint="eastAsia"/>
          <w:sz w:val="24"/>
        </w:rPr>
        <w:t>学分/</w:t>
      </w:r>
      <w:r>
        <w:rPr>
          <w:rFonts w:ascii="宋体" w:hAnsi="宋体"/>
          <w:sz w:val="24"/>
        </w:rPr>
        <w:t>6</w:t>
      </w:r>
      <w:r>
        <w:rPr>
          <w:rFonts w:ascii="宋体" w:hAnsi="宋体" w:hint="eastAsia"/>
          <w:sz w:val="24"/>
        </w:rPr>
        <w:t>0学时</w:t>
      </w:r>
    </w:p>
    <w:p w14:paraId="40682756" w14:textId="77777777" w:rsidR="000567C0" w:rsidRDefault="000567C0" w:rsidP="000567C0">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上课时间：</w:t>
      </w:r>
      <w:r>
        <w:rPr>
          <w:rFonts w:ascii="宋体" w:hAnsi="宋体"/>
          <w:sz w:val="24"/>
        </w:rPr>
        <w:t>4</w:t>
      </w:r>
      <w:r>
        <w:rPr>
          <w:rFonts w:ascii="宋体" w:hAnsi="宋体" w:hint="eastAsia"/>
          <w:sz w:val="24"/>
        </w:rPr>
        <w:t>学时/周</w:t>
      </w:r>
    </w:p>
    <w:p w14:paraId="76B9F830" w14:textId="77777777" w:rsidR="000567C0" w:rsidRDefault="000567C0" w:rsidP="000567C0">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开课学院：</w:t>
      </w:r>
      <w:r>
        <w:rPr>
          <w:rFonts w:ascii="宋体" w:hAnsi="宋体" w:hint="eastAsia"/>
          <w:sz w:val="24"/>
        </w:rPr>
        <w:t>信息与智能工程学院</w:t>
      </w:r>
    </w:p>
    <w:p w14:paraId="5773437F" w14:textId="77777777" w:rsidR="000567C0" w:rsidRDefault="000567C0" w:rsidP="000567C0">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 xml:space="preserve">教师姓名/职称： </w:t>
      </w:r>
      <w:r w:rsidRPr="00735423">
        <w:rPr>
          <w:rFonts w:ascii="微软雅黑" w:eastAsia="微软雅黑" w:hAnsi="微软雅黑" w:hint="eastAsia"/>
          <w:bCs/>
          <w:sz w:val="24"/>
        </w:rPr>
        <w:t>肖衡</w:t>
      </w:r>
      <w:r>
        <w:rPr>
          <w:rFonts w:ascii="宋体" w:hAnsi="宋体" w:hint="eastAsia"/>
          <w:sz w:val="24"/>
        </w:rPr>
        <w:t>/副教授</w:t>
      </w:r>
    </w:p>
    <w:p w14:paraId="7BF134ED" w14:textId="77777777" w:rsidR="000567C0" w:rsidRDefault="000567C0" w:rsidP="000567C0">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r>
        <w:rPr>
          <w:rFonts w:ascii="宋体" w:hAnsi="宋体"/>
          <w:sz w:val="24"/>
        </w:rPr>
        <w:t>13398946890</w:t>
      </w:r>
    </w:p>
    <w:p w14:paraId="6F886779" w14:textId="77777777" w:rsidR="000567C0" w:rsidRPr="00107F1D" w:rsidRDefault="000567C0" w:rsidP="000567C0">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办公时间/地点（Office hours/Place）：</w:t>
      </w:r>
      <w:r>
        <w:rPr>
          <w:rFonts w:ascii="微软雅黑" w:eastAsia="微软雅黑" w:hAnsi="微软雅黑" w:hint="eastAsia"/>
          <w:sz w:val="24"/>
        </w:rPr>
        <w:t>待定/4西4</w:t>
      </w:r>
      <w:proofErr w:type="gramStart"/>
      <w:r>
        <w:rPr>
          <w:rFonts w:ascii="微软雅黑" w:eastAsia="微软雅黑" w:hAnsi="微软雅黑" w:hint="eastAsia"/>
          <w:sz w:val="24"/>
        </w:rPr>
        <w:t>楼教师</w:t>
      </w:r>
      <w:proofErr w:type="gramEnd"/>
      <w:r>
        <w:rPr>
          <w:rFonts w:ascii="微软雅黑" w:eastAsia="微软雅黑" w:hAnsi="微软雅黑" w:hint="eastAsia"/>
          <w:sz w:val="24"/>
        </w:rPr>
        <w:t>办公室</w:t>
      </w:r>
    </w:p>
    <w:p w14:paraId="5EF68511" w14:textId="77777777" w:rsidR="000567C0" w:rsidRDefault="000567C0" w:rsidP="000567C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325BBD9C" w14:textId="77777777" w:rsidR="000567C0" w:rsidRDefault="000567C0" w:rsidP="000567C0">
      <w:pPr>
        <w:tabs>
          <w:tab w:val="left" w:pos="6120"/>
        </w:tabs>
        <w:spacing w:line="360" w:lineRule="auto"/>
        <w:ind w:firstLineChars="200" w:firstLine="480"/>
        <w:rPr>
          <w:rFonts w:ascii="宋体" w:hAnsi="宋体"/>
          <w:sz w:val="24"/>
        </w:rPr>
      </w:pPr>
      <w:r w:rsidRPr="004F42B1">
        <w:rPr>
          <w:rFonts w:ascii="宋体" w:hAnsi="宋体" w:hint="eastAsia"/>
          <w:sz w:val="24"/>
        </w:rPr>
        <w:t>在这个全新的AI时代，语音交互、手势识别、人脸识别等智能交互技术不断</w:t>
      </w:r>
      <w:proofErr w:type="gramStart"/>
      <w:r w:rsidRPr="004F42B1">
        <w:rPr>
          <w:rFonts w:ascii="宋体" w:hAnsi="宋体" w:hint="eastAsia"/>
          <w:sz w:val="24"/>
        </w:rPr>
        <w:t>革新着</w:t>
      </w:r>
      <w:proofErr w:type="gramEnd"/>
      <w:r w:rsidRPr="004F42B1">
        <w:rPr>
          <w:rFonts w:ascii="宋体" w:hAnsi="宋体" w:hint="eastAsia"/>
          <w:sz w:val="24"/>
        </w:rPr>
        <w:t>人与机器的互动方式。</w:t>
      </w:r>
      <w:r>
        <w:rPr>
          <w:rFonts w:ascii="宋体" w:hAnsi="宋体" w:hint="eastAsia"/>
          <w:sz w:val="24"/>
        </w:rPr>
        <w:t>为体现智能</w:t>
      </w:r>
      <w:proofErr w:type="gramStart"/>
      <w:r>
        <w:rPr>
          <w:rFonts w:ascii="宋体" w:hAnsi="宋体" w:hint="eastAsia"/>
          <w:sz w:val="24"/>
        </w:rPr>
        <w:t>交互与</w:t>
      </w:r>
      <w:proofErr w:type="gramEnd"/>
      <w:r>
        <w:rPr>
          <w:rFonts w:ascii="宋体" w:hAnsi="宋体" w:hint="eastAsia"/>
          <w:sz w:val="24"/>
        </w:rPr>
        <w:t>控制理念，我校智能科学与技术本科专业开设《智能交互》课程。这是一门软件控制硬件、实现人机智能交互的一门专业核心课程，课程侧重于培养学生计算与智能思维及其智能与控制的理念，具有极强的趣味性和应用性。</w:t>
      </w:r>
    </w:p>
    <w:p w14:paraId="0485DAC0" w14:textId="77777777" w:rsidR="000567C0" w:rsidRDefault="000567C0" w:rsidP="000567C0">
      <w:pPr>
        <w:tabs>
          <w:tab w:val="left" w:pos="6120"/>
        </w:tabs>
        <w:spacing w:line="360" w:lineRule="auto"/>
        <w:ind w:firstLineChars="200" w:firstLine="480"/>
        <w:rPr>
          <w:rFonts w:ascii="宋体" w:hAnsi="宋体"/>
          <w:sz w:val="24"/>
        </w:rPr>
      </w:pPr>
      <w:r>
        <w:rPr>
          <w:rFonts w:ascii="宋体" w:hAnsi="宋体" w:hint="eastAsia"/>
          <w:sz w:val="24"/>
        </w:rPr>
        <w:t>本课程从智能控制与交互开始，以培养智能思维为主线，以兴趣培养为导向，以OpenCV和Android为学习载体，以课程饱和度、深度、学业紧张度为建设目标，通过一个个与生活息息相关的智能交互案例，为学习者了解当前人工智能发展的最新技术，掌握利用这些技术进行软件和硬件设计的能力，为培养未来能开发和设计高端智能机器人、无人系统以及构建和部署各种智能服务系统的应用型人才打下基础。</w:t>
      </w:r>
    </w:p>
    <w:p w14:paraId="1E259965" w14:textId="77777777" w:rsidR="000567C0" w:rsidRDefault="000567C0" w:rsidP="000567C0">
      <w:pPr>
        <w:tabs>
          <w:tab w:val="left" w:pos="6120"/>
        </w:tabs>
        <w:spacing w:line="360" w:lineRule="auto"/>
        <w:ind w:firstLineChars="200" w:firstLine="480"/>
        <w:rPr>
          <w:rFonts w:ascii="宋体" w:hAnsi="宋体"/>
          <w:sz w:val="24"/>
        </w:rPr>
      </w:pPr>
      <w:r w:rsidRPr="004F42B1">
        <w:rPr>
          <w:rFonts w:ascii="宋体" w:hAnsi="宋体" w:hint="eastAsia"/>
          <w:sz w:val="24"/>
        </w:rPr>
        <w:t>本课程较全面地讲解智能交互技术及其应用，包括基本概念、智能交互原型</w:t>
      </w:r>
      <w:r w:rsidRPr="004F42B1">
        <w:rPr>
          <w:rFonts w:ascii="宋体" w:hAnsi="宋体" w:hint="eastAsia"/>
          <w:sz w:val="24"/>
        </w:rPr>
        <w:lastRenderedPageBreak/>
        <w:t>设计、基于移动设备的智能交互软件开发、智能语音交互、交互技术设计与评价方法以及智能交互技术的前沿应用领域等内容，充分体现“智能+交互”。</w:t>
      </w:r>
    </w:p>
    <w:p w14:paraId="237A8086" w14:textId="77777777" w:rsidR="000567C0" w:rsidRDefault="000567C0" w:rsidP="000567C0">
      <w:pPr>
        <w:tabs>
          <w:tab w:val="left" w:pos="6120"/>
        </w:tabs>
        <w:spacing w:line="360" w:lineRule="auto"/>
        <w:ind w:firstLineChars="200" w:firstLine="480"/>
        <w:rPr>
          <w:rFonts w:ascii="宋体" w:hAnsi="宋体"/>
          <w:sz w:val="24"/>
        </w:rPr>
      </w:pPr>
      <w:r>
        <w:rPr>
          <w:rFonts w:ascii="宋体" w:hAnsi="宋体" w:hint="eastAsia"/>
          <w:sz w:val="24"/>
        </w:rPr>
        <w:t>通过</w:t>
      </w:r>
      <w:r w:rsidRPr="004F42B1">
        <w:rPr>
          <w:rFonts w:ascii="宋体" w:hAnsi="宋体" w:hint="eastAsia"/>
          <w:sz w:val="24"/>
        </w:rPr>
        <w:t>智能交互技术及在无人驾驶、智能机器人等前沿领域的应用</w:t>
      </w:r>
      <w:r>
        <w:rPr>
          <w:rFonts w:ascii="宋体" w:hAnsi="宋体" w:hint="eastAsia"/>
          <w:sz w:val="24"/>
        </w:rPr>
        <w:t>案例，</w:t>
      </w:r>
      <w:r w:rsidRPr="008171F9">
        <w:rPr>
          <w:rFonts w:ascii="宋体" w:hAnsi="宋体" w:hint="eastAsia"/>
          <w:sz w:val="24"/>
        </w:rPr>
        <w:t>通过实践环节加深对智能交互技术的掌握与应用</w:t>
      </w:r>
      <w:r>
        <w:rPr>
          <w:rFonts w:ascii="宋体" w:hAnsi="宋体" w:hint="eastAsia"/>
          <w:sz w:val="24"/>
        </w:rPr>
        <w:t>。以项目式开发与设计的流程进行实践教学，融趣味性和实用性地一体，</w:t>
      </w:r>
      <w:r w:rsidRPr="009F0B25">
        <w:rPr>
          <w:rFonts w:ascii="宋体" w:hAnsi="宋体" w:hint="eastAsia"/>
          <w:sz w:val="24"/>
        </w:rPr>
        <w:t>使学生学到扎实的</w:t>
      </w:r>
      <w:r>
        <w:rPr>
          <w:rFonts w:ascii="宋体" w:hAnsi="宋体" w:hint="eastAsia"/>
          <w:sz w:val="24"/>
        </w:rPr>
        <w:t>智能控制的专业知识</w:t>
      </w:r>
      <w:r w:rsidRPr="009F0B25">
        <w:rPr>
          <w:rFonts w:ascii="宋体" w:hAnsi="宋体" w:hint="eastAsia"/>
          <w:sz w:val="24"/>
        </w:rPr>
        <w:t>，并具有广阔的工程视野和独立的思想能力，增强学生的表达和分析实际问题能力,培养思维创新的独立精神。</w:t>
      </w:r>
    </w:p>
    <w:p w14:paraId="2DA15D70" w14:textId="77777777" w:rsidR="000567C0" w:rsidRDefault="000567C0" w:rsidP="000567C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228A537A" w14:textId="77777777" w:rsidR="000567C0" w:rsidRDefault="000567C0" w:rsidP="000567C0">
      <w:pPr>
        <w:spacing w:line="360" w:lineRule="auto"/>
        <w:ind w:firstLineChars="200" w:firstLine="480"/>
        <w:rPr>
          <w:rFonts w:ascii="宋体" w:hAnsi="宋体"/>
          <w:sz w:val="24"/>
        </w:rPr>
      </w:pPr>
      <w:r>
        <w:rPr>
          <w:rFonts w:ascii="微软雅黑" w:eastAsia="微软雅黑" w:hAnsi="微软雅黑" w:hint="eastAsia"/>
          <w:b/>
          <w:sz w:val="24"/>
        </w:rPr>
        <w:t xml:space="preserve">使用教材： </w:t>
      </w:r>
      <w:r w:rsidRPr="00735423">
        <w:rPr>
          <w:rFonts w:ascii="宋体" w:hAnsi="宋体" w:hint="eastAsia"/>
          <w:sz w:val="24"/>
        </w:rPr>
        <w:t>《</w:t>
      </w:r>
      <w:r w:rsidRPr="005A7D9A">
        <w:rPr>
          <w:rFonts w:ascii="宋体" w:hAnsi="宋体" w:hint="eastAsia"/>
          <w:sz w:val="24"/>
        </w:rPr>
        <w:t>智能交互技术与应用</w:t>
      </w:r>
      <w:r w:rsidRPr="00735423">
        <w:rPr>
          <w:rFonts w:ascii="宋体" w:hAnsi="宋体" w:hint="eastAsia"/>
          <w:sz w:val="24"/>
        </w:rPr>
        <w:t>》，</w:t>
      </w:r>
      <w:r>
        <w:rPr>
          <w:rFonts w:ascii="宋体" w:hAnsi="宋体" w:hint="eastAsia"/>
          <w:sz w:val="24"/>
        </w:rPr>
        <w:t>马</w:t>
      </w:r>
      <w:r w:rsidRPr="005A7D9A">
        <w:rPr>
          <w:rFonts w:ascii="宋体" w:hAnsi="宋体" w:hint="eastAsia"/>
          <w:sz w:val="24"/>
        </w:rPr>
        <w:t>楠,徐歆恺,张欢</w:t>
      </w:r>
      <w:r w:rsidRPr="00735423">
        <w:rPr>
          <w:rFonts w:ascii="宋体" w:hAnsi="宋体" w:hint="eastAsia"/>
          <w:sz w:val="24"/>
        </w:rPr>
        <w:t>著，</w:t>
      </w:r>
      <w:r>
        <w:rPr>
          <w:rFonts w:ascii="宋体" w:hAnsi="宋体" w:hint="eastAsia"/>
          <w:sz w:val="24"/>
        </w:rPr>
        <w:t>机械工业</w:t>
      </w:r>
      <w:r w:rsidRPr="00735423">
        <w:rPr>
          <w:rFonts w:ascii="宋体" w:hAnsi="宋体" w:hint="eastAsia"/>
          <w:sz w:val="24"/>
        </w:rPr>
        <w:t>出版社，20</w:t>
      </w:r>
      <w:r>
        <w:rPr>
          <w:rFonts w:ascii="宋体" w:hAnsi="宋体"/>
          <w:sz w:val="24"/>
        </w:rPr>
        <w:t>19</w:t>
      </w:r>
      <w:r w:rsidRPr="00735423">
        <w:rPr>
          <w:rFonts w:ascii="宋体" w:hAnsi="宋体" w:hint="eastAsia"/>
          <w:sz w:val="24"/>
        </w:rPr>
        <w:t>年</w:t>
      </w:r>
      <w:r>
        <w:rPr>
          <w:rFonts w:ascii="宋体" w:hAnsi="宋体"/>
          <w:sz w:val="24"/>
        </w:rPr>
        <w:t>8</w:t>
      </w:r>
      <w:r w:rsidRPr="00735423">
        <w:rPr>
          <w:rFonts w:ascii="宋体" w:hAnsi="宋体" w:hint="eastAsia"/>
          <w:sz w:val="24"/>
        </w:rPr>
        <w:t>月，人民币</w:t>
      </w:r>
      <w:r>
        <w:rPr>
          <w:rFonts w:ascii="宋体" w:hAnsi="宋体"/>
          <w:sz w:val="24"/>
        </w:rPr>
        <w:t>49.8</w:t>
      </w:r>
      <w:r w:rsidRPr="00735423">
        <w:rPr>
          <w:rFonts w:ascii="宋体" w:hAnsi="宋体" w:hint="eastAsia"/>
          <w:sz w:val="24"/>
        </w:rPr>
        <w:t>元，ISBN：</w:t>
      </w:r>
      <w:r w:rsidRPr="005A7D9A">
        <w:rPr>
          <w:rFonts w:ascii="宋体" w:hAnsi="宋体"/>
          <w:sz w:val="24"/>
        </w:rPr>
        <w:t>978-7-111-63184-2</w:t>
      </w:r>
      <w:r w:rsidRPr="00735423">
        <w:rPr>
          <w:rFonts w:ascii="宋体" w:hAnsi="宋体" w:hint="eastAsia"/>
          <w:sz w:val="24"/>
        </w:rPr>
        <w:t>。</w:t>
      </w:r>
    </w:p>
    <w:p w14:paraId="2FB1353B" w14:textId="77777777" w:rsidR="000567C0" w:rsidRDefault="000567C0" w:rsidP="000567C0">
      <w:pPr>
        <w:spacing w:line="360" w:lineRule="auto"/>
        <w:ind w:firstLineChars="200" w:firstLine="480"/>
        <w:rPr>
          <w:rFonts w:ascii="微软雅黑" w:eastAsia="微软雅黑" w:hAnsi="微软雅黑"/>
        </w:rPr>
      </w:pPr>
      <w:r>
        <w:rPr>
          <w:rFonts w:ascii="微软雅黑" w:eastAsia="微软雅黑" w:hAnsi="微软雅黑" w:hint="eastAsia"/>
          <w:b/>
          <w:sz w:val="24"/>
        </w:rPr>
        <w:t>阅读书目（必读、选读）：</w:t>
      </w:r>
    </w:p>
    <w:p w14:paraId="3C53DDF8" w14:textId="77777777" w:rsidR="000567C0" w:rsidRDefault="000567C0" w:rsidP="000567C0">
      <w:pPr>
        <w:spacing w:line="360" w:lineRule="auto"/>
        <w:ind w:firstLineChars="200" w:firstLine="480"/>
        <w:rPr>
          <w:rFonts w:ascii="宋体" w:eastAsia="微软雅黑" w:cs="宋体"/>
          <w:bCs/>
          <w:sz w:val="24"/>
        </w:rPr>
      </w:pPr>
      <w:r>
        <w:rPr>
          <w:rFonts w:ascii="微软雅黑" w:eastAsia="微软雅黑" w:hAnsi="微软雅黑" w:hint="eastAsia"/>
          <w:b/>
          <w:sz w:val="24"/>
        </w:rPr>
        <w:t>选读:</w:t>
      </w:r>
    </w:p>
    <w:p w14:paraId="78773C25"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1.《</w:t>
      </w:r>
      <w:r w:rsidRPr="009F0B25">
        <w:rPr>
          <w:rFonts w:ascii="宋体" w:hAnsi="宋体" w:hint="eastAsia"/>
          <w:sz w:val="24"/>
        </w:rPr>
        <w:t>智能硬件与机器视觉：基于树莓派、Python和OpenCV</w:t>
      </w:r>
      <w:r>
        <w:rPr>
          <w:rFonts w:ascii="宋体" w:hAnsi="宋体" w:hint="eastAsia"/>
          <w:sz w:val="24"/>
        </w:rPr>
        <w:t>》，</w:t>
      </w:r>
      <w:r w:rsidRPr="009F0B25">
        <w:rPr>
          <w:rFonts w:ascii="宋体" w:hAnsi="宋体" w:hint="eastAsia"/>
          <w:sz w:val="24"/>
        </w:rPr>
        <w:t>陈佳林</w:t>
      </w:r>
      <w:r>
        <w:rPr>
          <w:rFonts w:ascii="宋体" w:hAnsi="宋体" w:hint="eastAsia"/>
          <w:sz w:val="24"/>
        </w:rPr>
        <w:t>，机械工业出版社，20</w:t>
      </w:r>
      <w:r>
        <w:rPr>
          <w:rFonts w:ascii="宋体" w:hAnsi="宋体"/>
          <w:sz w:val="24"/>
        </w:rPr>
        <w:t>18</w:t>
      </w:r>
      <w:r>
        <w:rPr>
          <w:rFonts w:ascii="宋体" w:hAnsi="宋体" w:hint="eastAsia"/>
          <w:sz w:val="24"/>
        </w:rPr>
        <w:t>年</w:t>
      </w:r>
      <w:r>
        <w:rPr>
          <w:rFonts w:ascii="宋体" w:hAnsi="宋体"/>
          <w:sz w:val="24"/>
        </w:rPr>
        <w:t>2</w:t>
      </w:r>
      <w:r>
        <w:rPr>
          <w:rFonts w:ascii="宋体" w:hAnsi="宋体" w:hint="eastAsia"/>
          <w:sz w:val="24"/>
        </w:rPr>
        <w:t>月，</w:t>
      </w:r>
      <w:r>
        <w:rPr>
          <w:rFonts w:ascii="宋体" w:hAnsi="宋体"/>
          <w:sz w:val="24"/>
        </w:rPr>
        <w:t>11</w:t>
      </w:r>
      <w:r>
        <w:rPr>
          <w:rFonts w:ascii="宋体" w:hAnsi="宋体" w:hint="eastAsia"/>
          <w:sz w:val="24"/>
        </w:rPr>
        <w:t>9元，ISBN：</w:t>
      </w:r>
      <w:r w:rsidRPr="009F0B25">
        <w:rPr>
          <w:rFonts w:ascii="宋体" w:hAnsi="宋体"/>
          <w:sz w:val="24"/>
        </w:rPr>
        <w:t>9787111667698</w:t>
      </w:r>
    </w:p>
    <w:p w14:paraId="114B5B78"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2.</w:t>
      </w:r>
      <w:r>
        <w:rPr>
          <w:rFonts w:ascii="宋体" w:hAnsi="宋体"/>
          <w:sz w:val="24"/>
        </w:rPr>
        <w:t xml:space="preserve"> </w:t>
      </w:r>
      <w:r>
        <w:rPr>
          <w:rFonts w:ascii="宋体" w:hAnsi="宋体" w:hint="eastAsia"/>
          <w:sz w:val="24"/>
        </w:rPr>
        <w:t>《</w:t>
      </w:r>
      <w:r w:rsidRPr="00DC5562">
        <w:rPr>
          <w:rFonts w:ascii="宋体" w:hAnsi="宋体" w:hint="eastAsia"/>
          <w:sz w:val="24"/>
        </w:rPr>
        <w:t>交互设计：超越人机交互</w:t>
      </w:r>
      <w:r>
        <w:rPr>
          <w:rFonts w:ascii="宋体" w:hAnsi="宋体" w:hint="eastAsia"/>
          <w:sz w:val="24"/>
        </w:rPr>
        <w:t>》，</w:t>
      </w:r>
      <w:r w:rsidRPr="00DC5562">
        <w:rPr>
          <w:rFonts w:ascii="宋体" w:hAnsi="宋体" w:hint="eastAsia"/>
          <w:sz w:val="24"/>
        </w:rPr>
        <w:t>（原书第4版）</w:t>
      </w:r>
      <w:r w:rsidRPr="00DC5562">
        <w:rPr>
          <w:rFonts w:ascii="宋体" w:hAnsi="宋体"/>
          <w:sz w:val="24"/>
        </w:rPr>
        <w:t xml:space="preserve">Jenny </w:t>
      </w:r>
      <w:proofErr w:type="spellStart"/>
      <w:r w:rsidRPr="00DC5562">
        <w:rPr>
          <w:rFonts w:ascii="宋体" w:hAnsi="宋体"/>
          <w:sz w:val="24"/>
        </w:rPr>
        <w:t>Preece</w:t>
      </w:r>
      <w:proofErr w:type="spellEnd"/>
      <w:r>
        <w:rPr>
          <w:rFonts w:ascii="宋体" w:hAnsi="宋体" w:hint="eastAsia"/>
          <w:sz w:val="24"/>
        </w:rPr>
        <w:t>，机械工业出版社，201</w:t>
      </w:r>
      <w:r>
        <w:rPr>
          <w:rFonts w:ascii="宋体" w:hAnsi="宋体"/>
          <w:sz w:val="24"/>
        </w:rPr>
        <w:t>8</w:t>
      </w:r>
      <w:r>
        <w:rPr>
          <w:rFonts w:ascii="宋体" w:hAnsi="宋体" w:hint="eastAsia"/>
          <w:sz w:val="24"/>
        </w:rPr>
        <w:t>年2月，</w:t>
      </w:r>
      <w:r>
        <w:rPr>
          <w:rFonts w:ascii="宋体" w:hAnsi="宋体"/>
          <w:sz w:val="24"/>
        </w:rPr>
        <w:t xml:space="preserve"> 11</w:t>
      </w:r>
      <w:r>
        <w:rPr>
          <w:rFonts w:ascii="宋体" w:hAnsi="宋体" w:hint="eastAsia"/>
          <w:sz w:val="24"/>
        </w:rPr>
        <w:t>9元，ISBN</w:t>
      </w:r>
      <w:r>
        <w:t xml:space="preserve"> </w:t>
      </w:r>
      <w:r>
        <w:rPr>
          <w:rFonts w:hint="eastAsia"/>
        </w:rPr>
        <w:t>：</w:t>
      </w:r>
      <w:r w:rsidRPr="00DC5562">
        <w:rPr>
          <w:rFonts w:ascii="宋体" w:hAnsi="宋体"/>
          <w:sz w:val="24"/>
        </w:rPr>
        <w:t>978-7-111-58927-3</w:t>
      </w:r>
      <w:r>
        <w:rPr>
          <w:rFonts w:ascii="宋体" w:hAnsi="宋体" w:hint="eastAsia"/>
          <w:sz w:val="24"/>
        </w:rPr>
        <w:t>。</w:t>
      </w:r>
    </w:p>
    <w:p w14:paraId="1300C02C"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3.</w:t>
      </w:r>
      <w:r>
        <w:rPr>
          <w:rFonts w:ascii="宋体" w:hAnsi="宋体"/>
          <w:sz w:val="24"/>
        </w:rPr>
        <w:t xml:space="preserve"> </w:t>
      </w:r>
      <w:r>
        <w:rPr>
          <w:rFonts w:ascii="宋体" w:hAnsi="宋体" w:hint="eastAsia"/>
          <w:sz w:val="24"/>
        </w:rPr>
        <w:t>《</w:t>
      </w:r>
      <w:r w:rsidRPr="00111CBB">
        <w:rPr>
          <w:rFonts w:ascii="宋体" w:hAnsi="宋体" w:hint="eastAsia"/>
          <w:sz w:val="24"/>
        </w:rPr>
        <w:t>OpenCV项目开发实战</w:t>
      </w:r>
      <w:r>
        <w:rPr>
          <w:rFonts w:ascii="宋体" w:hAnsi="宋体" w:hint="eastAsia"/>
          <w:sz w:val="24"/>
        </w:rPr>
        <w:t>》，</w:t>
      </w:r>
      <w:proofErr w:type="spellStart"/>
      <w:r w:rsidRPr="00111CBB">
        <w:rPr>
          <w:rFonts w:ascii="宋体" w:hAnsi="宋体"/>
          <w:sz w:val="24"/>
        </w:rPr>
        <w:t>JosephHowse</w:t>
      </w:r>
      <w:proofErr w:type="spellEnd"/>
      <w:r>
        <w:rPr>
          <w:rFonts w:ascii="宋体" w:hAnsi="宋体" w:hint="eastAsia"/>
          <w:sz w:val="24"/>
        </w:rPr>
        <w:t>著，机械工业出版社，20</w:t>
      </w:r>
      <w:r>
        <w:rPr>
          <w:rFonts w:ascii="宋体" w:hAnsi="宋体"/>
          <w:sz w:val="24"/>
        </w:rPr>
        <w:t>20</w:t>
      </w:r>
      <w:r>
        <w:rPr>
          <w:rFonts w:ascii="宋体" w:hAnsi="宋体" w:hint="eastAsia"/>
          <w:sz w:val="24"/>
        </w:rPr>
        <w:t>年</w:t>
      </w:r>
      <w:r>
        <w:rPr>
          <w:rFonts w:ascii="宋体" w:hAnsi="宋体"/>
          <w:sz w:val="24"/>
        </w:rPr>
        <w:t>4</w:t>
      </w:r>
      <w:r>
        <w:rPr>
          <w:rFonts w:ascii="宋体" w:hAnsi="宋体" w:hint="eastAsia"/>
          <w:sz w:val="24"/>
        </w:rPr>
        <w:t>月，</w:t>
      </w:r>
      <w:r>
        <w:rPr>
          <w:rFonts w:ascii="宋体" w:hAnsi="宋体"/>
          <w:sz w:val="24"/>
        </w:rPr>
        <w:t xml:space="preserve"> 7</w:t>
      </w:r>
      <w:r>
        <w:rPr>
          <w:rFonts w:ascii="宋体" w:hAnsi="宋体" w:hint="eastAsia"/>
          <w:sz w:val="24"/>
        </w:rPr>
        <w:t>9元，ISBN</w:t>
      </w:r>
      <w:r>
        <w:t xml:space="preserve"> </w:t>
      </w:r>
      <w:r>
        <w:rPr>
          <w:rFonts w:hint="eastAsia"/>
        </w:rPr>
        <w:t>：</w:t>
      </w:r>
      <w:r w:rsidRPr="00111CBB">
        <w:rPr>
          <w:rFonts w:ascii="宋体" w:hAnsi="宋体"/>
          <w:sz w:val="24"/>
        </w:rPr>
        <w:t>9787111652342</w:t>
      </w:r>
      <w:r>
        <w:rPr>
          <w:rFonts w:ascii="宋体" w:hAnsi="宋体" w:hint="eastAsia"/>
          <w:sz w:val="24"/>
        </w:rPr>
        <w:t>。</w:t>
      </w:r>
    </w:p>
    <w:p w14:paraId="1ED90698"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4.</w:t>
      </w:r>
      <w:r>
        <w:rPr>
          <w:rFonts w:ascii="宋体" w:hAnsi="宋体"/>
          <w:sz w:val="24"/>
        </w:rPr>
        <w:t xml:space="preserve"> </w:t>
      </w:r>
      <w:r>
        <w:rPr>
          <w:rFonts w:ascii="宋体" w:hAnsi="宋体" w:hint="eastAsia"/>
          <w:sz w:val="24"/>
        </w:rPr>
        <w:t>《</w:t>
      </w:r>
      <w:r w:rsidRPr="00111CBB">
        <w:rPr>
          <w:rFonts w:ascii="宋体" w:hAnsi="宋体" w:hint="eastAsia"/>
          <w:sz w:val="24"/>
        </w:rPr>
        <w:t>O</w:t>
      </w:r>
      <w:r>
        <w:rPr>
          <w:rFonts w:ascii="宋体" w:hAnsi="宋体" w:hint="eastAsia"/>
          <w:sz w:val="24"/>
        </w:rPr>
        <w:t>、</w:t>
      </w:r>
      <w:r w:rsidRPr="00DC5562">
        <w:rPr>
          <w:rFonts w:ascii="宋体" w:hAnsi="宋体" w:hint="eastAsia"/>
          <w:sz w:val="24"/>
        </w:rPr>
        <w:t>人工智能基础与应用</w:t>
      </w:r>
      <w:r>
        <w:rPr>
          <w:rFonts w:ascii="宋体" w:hAnsi="宋体" w:hint="eastAsia"/>
          <w:sz w:val="24"/>
        </w:rPr>
        <w:t>》，丁艳著，机械工业出版社，20</w:t>
      </w:r>
      <w:r>
        <w:rPr>
          <w:rFonts w:ascii="宋体" w:hAnsi="宋体"/>
          <w:sz w:val="24"/>
        </w:rPr>
        <w:t>20</w:t>
      </w:r>
      <w:r>
        <w:rPr>
          <w:rFonts w:ascii="宋体" w:hAnsi="宋体" w:hint="eastAsia"/>
          <w:sz w:val="24"/>
        </w:rPr>
        <w:t>年</w:t>
      </w:r>
      <w:r>
        <w:rPr>
          <w:rFonts w:ascii="宋体" w:hAnsi="宋体"/>
          <w:sz w:val="24"/>
        </w:rPr>
        <w:t>9</w:t>
      </w:r>
      <w:r>
        <w:rPr>
          <w:rFonts w:ascii="宋体" w:hAnsi="宋体" w:hint="eastAsia"/>
          <w:sz w:val="24"/>
        </w:rPr>
        <w:t>月，4</w:t>
      </w:r>
      <w:r>
        <w:rPr>
          <w:rFonts w:ascii="宋体" w:hAnsi="宋体"/>
          <w:sz w:val="24"/>
        </w:rPr>
        <w:t>9.8</w:t>
      </w:r>
      <w:r>
        <w:rPr>
          <w:rFonts w:ascii="宋体" w:hAnsi="宋体" w:hint="eastAsia"/>
          <w:sz w:val="24"/>
        </w:rPr>
        <w:t>元，ISBN：</w:t>
      </w:r>
      <w:r w:rsidRPr="00DC5562">
        <w:rPr>
          <w:rFonts w:ascii="宋体" w:hAnsi="宋体"/>
          <w:sz w:val="24"/>
        </w:rPr>
        <w:t>978-7-111-65879-5</w:t>
      </w:r>
      <w:r>
        <w:rPr>
          <w:rFonts w:ascii="宋体" w:hAnsi="宋体" w:hint="eastAsia"/>
          <w:sz w:val="24"/>
        </w:rPr>
        <w:t>。</w:t>
      </w:r>
    </w:p>
    <w:p w14:paraId="06DEA7F3"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5.</w:t>
      </w:r>
      <w:r w:rsidRPr="00111CBB">
        <w:rPr>
          <w:rFonts w:ascii="宋体" w:hAnsi="宋体" w:hint="eastAsia"/>
          <w:sz w:val="24"/>
        </w:rPr>
        <w:t xml:space="preserve"> </w:t>
      </w:r>
      <w:r>
        <w:rPr>
          <w:rFonts w:ascii="宋体" w:hAnsi="宋体" w:hint="eastAsia"/>
          <w:sz w:val="24"/>
        </w:rPr>
        <w:t>《</w:t>
      </w:r>
      <w:r w:rsidRPr="009F0B25">
        <w:rPr>
          <w:rFonts w:ascii="宋体" w:hAnsi="宋体" w:hint="eastAsia"/>
          <w:sz w:val="24"/>
        </w:rPr>
        <w:t>人工智能+机器人入门与实战</w:t>
      </w:r>
      <w:r>
        <w:rPr>
          <w:rFonts w:ascii="宋体" w:hAnsi="宋体" w:hint="eastAsia"/>
          <w:sz w:val="24"/>
        </w:rPr>
        <w:t>》，陈宇航，侯俊萍，</w:t>
      </w:r>
      <w:r w:rsidRPr="009F0B25">
        <w:rPr>
          <w:rFonts w:ascii="宋体" w:hAnsi="宋体" w:hint="eastAsia"/>
          <w:sz w:val="24"/>
        </w:rPr>
        <w:t>叶昶</w:t>
      </w:r>
      <w:r>
        <w:rPr>
          <w:rFonts w:ascii="宋体" w:hAnsi="宋体" w:hint="eastAsia"/>
          <w:sz w:val="24"/>
        </w:rPr>
        <w:t>，</w:t>
      </w:r>
      <w:r w:rsidRPr="009F0B25">
        <w:rPr>
          <w:rFonts w:ascii="宋体" w:hAnsi="宋体" w:hint="eastAsia"/>
          <w:sz w:val="24"/>
        </w:rPr>
        <w:t>人民邮电出版社</w:t>
      </w:r>
      <w:r>
        <w:rPr>
          <w:rFonts w:ascii="宋体" w:hAnsi="宋体" w:hint="eastAsia"/>
          <w:sz w:val="24"/>
        </w:rPr>
        <w:t>，2018年，</w:t>
      </w:r>
      <w:r>
        <w:rPr>
          <w:rFonts w:ascii="宋体" w:hAnsi="宋体"/>
          <w:sz w:val="24"/>
        </w:rPr>
        <w:t>69</w:t>
      </w:r>
      <w:r>
        <w:rPr>
          <w:rFonts w:ascii="宋体" w:hAnsi="宋体" w:hint="eastAsia"/>
          <w:sz w:val="24"/>
        </w:rPr>
        <w:t>元，ISBN：</w:t>
      </w:r>
      <w:r w:rsidRPr="009F0B25">
        <w:rPr>
          <w:rFonts w:ascii="宋体" w:hAnsi="宋体"/>
          <w:sz w:val="24"/>
        </w:rPr>
        <w:t>9787115530486</w:t>
      </w:r>
      <w:r>
        <w:rPr>
          <w:rFonts w:ascii="宋体" w:hAnsi="宋体" w:hint="eastAsia"/>
          <w:sz w:val="24"/>
        </w:rPr>
        <w:t>。</w:t>
      </w:r>
    </w:p>
    <w:p w14:paraId="26DDC7A2" w14:textId="77777777" w:rsidR="000567C0" w:rsidRPr="00593E11" w:rsidRDefault="000567C0" w:rsidP="000567C0">
      <w:pPr>
        <w:spacing w:line="360" w:lineRule="auto"/>
        <w:ind w:firstLineChars="200" w:firstLine="480"/>
        <w:rPr>
          <w:rFonts w:ascii="宋体" w:hAnsi="宋体"/>
          <w:sz w:val="24"/>
        </w:rPr>
      </w:pPr>
      <w:r>
        <w:rPr>
          <w:rFonts w:ascii="宋体" w:hAnsi="宋体" w:hint="eastAsia"/>
          <w:sz w:val="24"/>
        </w:rPr>
        <w:t>6</w:t>
      </w:r>
      <w:r>
        <w:rPr>
          <w:rFonts w:ascii="宋体" w:hAnsi="宋体"/>
          <w:sz w:val="24"/>
        </w:rPr>
        <w:t>.</w:t>
      </w:r>
      <w:r>
        <w:rPr>
          <w:rFonts w:ascii="宋体" w:hAnsi="宋体" w:hint="eastAsia"/>
          <w:sz w:val="24"/>
        </w:rPr>
        <w:t>《</w:t>
      </w:r>
      <w:r w:rsidRPr="00593E11">
        <w:rPr>
          <w:rFonts w:ascii="宋体" w:hAnsi="宋体" w:hint="eastAsia"/>
          <w:sz w:val="24"/>
        </w:rPr>
        <w:t>人机交互技术：原理与应用</w:t>
      </w:r>
      <w:r>
        <w:rPr>
          <w:rFonts w:ascii="宋体" w:hAnsi="宋体" w:hint="eastAsia"/>
          <w:sz w:val="24"/>
        </w:rPr>
        <w:t>》，</w:t>
      </w:r>
      <w:r w:rsidRPr="00593E11">
        <w:rPr>
          <w:rFonts w:ascii="宋体" w:hAnsi="宋体" w:hint="eastAsia"/>
          <w:sz w:val="24"/>
        </w:rPr>
        <w:t>孟祥旭，李学庆 编著</w:t>
      </w:r>
      <w:r>
        <w:rPr>
          <w:rFonts w:ascii="宋体" w:hAnsi="宋体" w:hint="eastAsia"/>
          <w:sz w:val="24"/>
        </w:rPr>
        <w:t>，</w:t>
      </w:r>
      <w:r w:rsidRPr="00593E11">
        <w:rPr>
          <w:rFonts w:ascii="宋体" w:hAnsi="宋体" w:hint="eastAsia"/>
          <w:sz w:val="24"/>
        </w:rPr>
        <w:t>出版：清华大学出版社</w:t>
      </w:r>
      <w:r>
        <w:rPr>
          <w:rFonts w:ascii="宋体" w:hAnsi="宋体" w:hint="eastAsia"/>
          <w:sz w:val="24"/>
        </w:rPr>
        <w:t>，2</w:t>
      </w:r>
      <w:r>
        <w:rPr>
          <w:rFonts w:ascii="宋体" w:hAnsi="宋体"/>
          <w:sz w:val="24"/>
        </w:rPr>
        <w:t>004</w:t>
      </w:r>
      <w:r>
        <w:rPr>
          <w:rFonts w:ascii="宋体" w:hAnsi="宋体" w:hint="eastAsia"/>
          <w:sz w:val="24"/>
        </w:rPr>
        <w:t>年9月，ISBN：</w:t>
      </w:r>
      <w:r w:rsidRPr="00593E11">
        <w:rPr>
          <w:rFonts w:ascii="宋体" w:hAnsi="宋体"/>
          <w:sz w:val="24"/>
        </w:rPr>
        <w:t>9787302093442</w:t>
      </w:r>
      <w:r>
        <w:rPr>
          <w:rFonts w:ascii="宋体" w:hAnsi="宋体" w:hint="eastAsia"/>
          <w:sz w:val="24"/>
        </w:rPr>
        <w:t>。</w:t>
      </w:r>
    </w:p>
    <w:p w14:paraId="254047BA" w14:textId="77777777" w:rsidR="000567C0" w:rsidRDefault="000567C0" w:rsidP="000567C0">
      <w:pPr>
        <w:spacing w:line="360" w:lineRule="auto"/>
        <w:ind w:firstLineChars="200" w:firstLine="480"/>
        <w:rPr>
          <w:rFonts w:ascii="宋体" w:hAnsi="宋体"/>
          <w:sz w:val="24"/>
        </w:rPr>
      </w:pPr>
    </w:p>
    <w:p w14:paraId="2E0C750D" w14:textId="77777777" w:rsidR="000567C0" w:rsidRDefault="000567C0" w:rsidP="000567C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2EF33C54" w14:textId="77777777" w:rsidR="000567C0" w:rsidRDefault="000567C0" w:rsidP="000567C0">
      <w:pPr>
        <w:spacing w:line="360" w:lineRule="auto"/>
        <w:ind w:firstLineChars="200" w:firstLine="480"/>
        <w:rPr>
          <w:rFonts w:ascii="宋体" w:hAnsi="宋体"/>
          <w:sz w:val="24"/>
        </w:rPr>
      </w:pPr>
      <w:r>
        <w:rPr>
          <w:rFonts w:ascii="微软雅黑" w:eastAsia="微软雅黑" w:hAnsi="微软雅黑"/>
          <w:b/>
          <w:sz w:val="24"/>
        </w:rPr>
        <w:lastRenderedPageBreak/>
        <w:t>1.</w:t>
      </w:r>
      <w:r>
        <w:rPr>
          <w:rFonts w:ascii="微软雅黑" w:eastAsia="微软雅黑" w:hAnsi="微软雅黑" w:hint="eastAsia"/>
          <w:b/>
          <w:sz w:val="24"/>
        </w:rPr>
        <w:t>课程学习意义：</w:t>
      </w:r>
      <w:r>
        <w:rPr>
          <w:rFonts w:ascii="宋体" w:hAnsi="宋体" w:hint="eastAsia"/>
          <w:sz w:val="24"/>
        </w:rPr>
        <w:t>人工智能（AI）是当前全球研究热点，是支撑第四次工业革命（工业4.0）的关键技术之一。人工智能技术将与各行各业深度融合，形成“AI+X” 的泛在应用。“AI+”是继“互联网+”行动之后的又一个划时代应用，必将深刻影响甚至改变着人们的生产生活和思维方式。当前，智能交互是人工智能技术核心应用之一，如今智能硬件已经从可穿戴设备延伸到智能电视、智能家居、智能汽车、医疗健康、智能玩具、机器人等领域。本课程学习的主要目的就是针对新一代人工智能人才的培养需求，通过理论讲解和实践锻炼，让学习者了解当前人工智能的主要特点及发展方向，学习智能控制的基本概念、基本方法和基本工具，达到能用程序控制智能硬件解决身边各种问题、提供智能化解决方案的能力。通过视觉领域、语音交互领域以及智能感应领域的</w:t>
      </w:r>
      <w:proofErr w:type="gramStart"/>
      <w:r>
        <w:rPr>
          <w:rFonts w:ascii="宋体" w:hAnsi="宋体" w:hint="eastAsia"/>
          <w:sz w:val="24"/>
        </w:rPr>
        <w:t>交互项目</w:t>
      </w:r>
      <w:proofErr w:type="gramEnd"/>
      <w:r>
        <w:rPr>
          <w:rFonts w:ascii="宋体" w:hAnsi="宋体" w:hint="eastAsia"/>
          <w:sz w:val="24"/>
        </w:rPr>
        <w:t>训练，培养学习者的动手能力和创新思维能力，为进一步深造打下坚实的基础。</w:t>
      </w:r>
    </w:p>
    <w:p w14:paraId="445E3CBB" w14:textId="77777777" w:rsidR="000567C0" w:rsidRDefault="000567C0" w:rsidP="000567C0">
      <w:pPr>
        <w:spacing w:line="360" w:lineRule="auto"/>
        <w:ind w:firstLineChars="200" w:firstLine="480"/>
        <w:rPr>
          <w:rFonts w:ascii="宋体" w:hAnsi="宋体"/>
          <w:sz w:val="24"/>
        </w:rPr>
      </w:pPr>
      <w:r>
        <w:rPr>
          <w:rFonts w:ascii="微软雅黑" w:eastAsia="微软雅黑" w:hAnsi="微软雅黑" w:hint="eastAsia"/>
          <w:b/>
          <w:sz w:val="24"/>
        </w:rPr>
        <w:t>2.教授方法及要求：</w:t>
      </w:r>
      <w:r>
        <w:rPr>
          <w:rFonts w:ascii="宋体" w:hAnsi="宋体"/>
          <w:sz w:val="24"/>
        </w:rPr>
        <w:t>本门课程分为理论和实验两个部分</w:t>
      </w:r>
      <w:r>
        <w:rPr>
          <w:rFonts w:ascii="宋体" w:hAnsi="宋体" w:hint="eastAsia"/>
          <w:sz w:val="24"/>
        </w:rPr>
        <w:t>。</w:t>
      </w:r>
      <w:r>
        <w:rPr>
          <w:rFonts w:ascii="宋体" w:hAnsi="宋体"/>
          <w:sz w:val="24"/>
        </w:rPr>
        <w:t>理论讲授部分主要采用讲授法</w:t>
      </w:r>
      <w:r>
        <w:rPr>
          <w:rFonts w:ascii="宋体" w:hAnsi="宋体" w:hint="eastAsia"/>
          <w:sz w:val="24"/>
        </w:rPr>
        <w:t>、</w:t>
      </w:r>
      <w:r>
        <w:rPr>
          <w:rFonts w:ascii="宋体" w:hAnsi="宋体"/>
          <w:sz w:val="24"/>
        </w:rPr>
        <w:t>案例</w:t>
      </w:r>
      <w:r>
        <w:rPr>
          <w:rFonts w:ascii="宋体" w:hAnsi="宋体" w:hint="eastAsia"/>
          <w:sz w:val="24"/>
        </w:rPr>
        <w:t>讲解</w:t>
      </w:r>
      <w:r>
        <w:rPr>
          <w:rFonts w:ascii="宋体" w:hAnsi="宋体"/>
          <w:sz w:val="24"/>
        </w:rPr>
        <w:t>法</w:t>
      </w:r>
      <w:r>
        <w:rPr>
          <w:rFonts w:ascii="宋体" w:hAnsi="宋体" w:hint="eastAsia"/>
          <w:sz w:val="24"/>
        </w:rPr>
        <w:t>、项目驱动法、翻转课堂</w:t>
      </w:r>
      <w:r>
        <w:rPr>
          <w:rFonts w:ascii="宋体" w:hAnsi="宋体"/>
          <w:sz w:val="24"/>
        </w:rPr>
        <w:t>法等方法</w:t>
      </w:r>
      <w:r>
        <w:rPr>
          <w:rFonts w:ascii="宋体" w:hAnsi="宋体" w:hint="eastAsia"/>
          <w:sz w:val="24"/>
        </w:rPr>
        <w:t>；实验部分将采用问题导入法、</w:t>
      </w:r>
      <w:r>
        <w:rPr>
          <w:rFonts w:ascii="宋体" w:hAnsi="宋体"/>
          <w:sz w:val="24"/>
        </w:rPr>
        <w:t>小组讨论法</w:t>
      </w:r>
      <w:r>
        <w:rPr>
          <w:rFonts w:ascii="宋体" w:hAnsi="宋体" w:hint="eastAsia"/>
          <w:sz w:val="24"/>
        </w:rPr>
        <w:t>、团队合作法、作品展示法等形式。以教师讲解为主导，以学生学习为中心，加强师生互动，注重理论与实践相结合，突出趣味性、实践性、应用性。</w:t>
      </w:r>
    </w:p>
    <w:p w14:paraId="6E4CA015" w14:textId="77777777" w:rsidR="000567C0" w:rsidRDefault="000567C0" w:rsidP="000567C0">
      <w:pPr>
        <w:spacing w:line="360" w:lineRule="auto"/>
        <w:ind w:firstLineChars="200" w:firstLine="480"/>
        <w:rPr>
          <w:rFonts w:ascii="宋体" w:hAnsi="宋体"/>
          <w:sz w:val="24"/>
        </w:rPr>
      </w:pPr>
      <w:r>
        <w:rPr>
          <w:rFonts w:ascii="微软雅黑" w:eastAsia="微软雅黑" w:hAnsi="微软雅黑" w:hint="eastAsia"/>
          <w:b/>
          <w:sz w:val="24"/>
        </w:rPr>
        <w:t>3.学习方法及要求：</w:t>
      </w:r>
      <w:r>
        <w:rPr>
          <w:rFonts w:ascii="宋体" w:hAnsi="宋体" w:hint="eastAsia"/>
          <w:sz w:val="24"/>
        </w:rPr>
        <w:t>理论课学生需要课前做好书目阅读和教材内容预习、上网查找相关案例材料、做好课前学习准备。实验课学生准备要实验模块，按照要开发环境，明确每次实验的主要内容和实现目标，并在网上查找对于该实验内容有没有最新的解决手段。实验课后每个人按照标准格式要求填写实验报告。</w:t>
      </w:r>
    </w:p>
    <w:p w14:paraId="0CA630C8"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在期末每个学生需要提交一份课程学习论文，并设计一个智能交互的项目作品。</w:t>
      </w:r>
    </w:p>
    <w:p w14:paraId="5EAA128A"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资料（材料）准备：</w:t>
      </w:r>
    </w:p>
    <w:p w14:paraId="3D962694"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（1）购买或借阅相关教材及必读、选读书目，学校图书馆均能借阅纸质版书目或</w:t>
      </w:r>
      <w:proofErr w:type="gramStart"/>
      <w:r>
        <w:rPr>
          <w:rFonts w:ascii="宋体" w:hAnsi="宋体" w:hint="eastAsia"/>
          <w:sz w:val="24"/>
        </w:rPr>
        <w:t>利用超星电子图书</w:t>
      </w:r>
      <w:proofErr w:type="gramEnd"/>
      <w:r>
        <w:rPr>
          <w:rFonts w:ascii="宋体" w:hAnsi="宋体" w:hint="eastAsia"/>
          <w:sz w:val="24"/>
        </w:rPr>
        <w:t>资源下载电子版。</w:t>
      </w:r>
    </w:p>
    <w:p w14:paraId="4452CB90"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（2）利用课余时间搜索相关的学习资料和相关的教学视频，并做好总结笔记。</w:t>
      </w:r>
    </w:p>
    <w:p w14:paraId="37583E50"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学习时间：</w:t>
      </w:r>
    </w:p>
    <w:p w14:paraId="4F5B4539" w14:textId="77777777" w:rsidR="000567C0" w:rsidRDefault="000567C0" w:rsidP="000567C0">
      <w:pPr>
        <w:spacing w:line="360" w:lineRule="auto"/>
        <w:ind w:firstLineChars="200" w:firstLine="480"/>
        <w:rPr>
          <w:rFonts w:ascii="宋体" w:hAnsi="宋体"/>
          <w:sz w:val="24"/>
        </w:rPr>
      </w:pPr>
      <w:r>
        <w:rPr>
          <w:rFonts w:ascii="宋体" w:hAnsi="宋体" w:hint="eastAsia"/>
          <w:sz w:val="24"/>
        </w:rPr>
        <w:lastRenderedPageBreak/>
        <w:t>（1）每次理论课课前，学生需要花费30分钟左右时间来预习教材内容、阅读指定经典书目，以及上网查阅相关资料等。每次课程结束后需及时复习，完成老师布置的课后习题或学习任务。</w:t>
      </w:r>
    </w:p>
    <w:p w14:paraId="7B7B8474"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（2）每次实验前每个学生都要明确实验的主要内容，搭建好开发环境，调试好设备，做好实验准备。</w:t>
      </w:r>
    </w:p>
    <w:p w14:paraId="4C9553CC"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（3）每位学生在学期的后几周独立设计一个智能交互式的项目。</w:t>
      </w:r>
    </w:p>
    <w:p w14:paraId="17BC841E" w14:textId="77777777" w:rsidR="000567C0" w:rsidRDefault="000567C0" w:rsidP="000567C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1"/>
        <w:tblpPr w:leftFromText="180" w:rightFromText="180" w:vertAnchor="text" w:horzAnchor="page" w:tblpXSpec="center" w:tblpY="179"/>
        <w:tblOverlap w:val="never"/>
        <w:tblW w:w="9150" w:type="dxa"/>
        <w:tblBorders>
          <w:top w:val="single" w:sz="4" w:space="0" w:color="4F81BD"/>
          <w:insideH w:val="single" w:sz="4" w:space="0" w:color="4F81BD"/>
          <w:insideV w:val="single" w:sz="4" w:space="0" w:color="4F81BD"/>
        </w:tblBorders>
        <w:tblLayout w:type="fixed"/>
        <w:tblLook w:val="04A0" w:firstRow="1" w:lastRow="0" w:firstColumn="1" w:lastColumn="0" w:noHBand="0" w:noVBand="1"/>
      </w:tblPr>
      <w:tblGrid>
        <w:gridCol w:w="771"/>
        <w:gridCol w:w="567"/>
        <w:gridCol w:w="2097"/>
        <w:gridCol w:w="2063"/>
        <w:gridCol w:w="1227"/>
        <w:gridCol w:w="2425"/>
      </w:tblGrid>
      <w:tr w:rsidR="000567C0" w:rsidRPr="00177A11" w14:paraId="54217990" w14:textId="77777777" w:rsidTr="00B9458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6251F8E" w14:textId="77777777" w:rsidR="000567C0" w:rsidRPr="00177A11" w:rsidRDefault="000567C0" w:rsidP="00B9458A">
            <w:pPr>
              <w:jc w:val="center"/>
              <w:rPr>
                <w:rFonts w:ascii="微软雅黑" w:eastAsia="微软雅黑" w:hAnsi="微软雅黑"/>
                <w:color w:val="000000"/>
              </w:rPr>
            </w:pPr>
            <w:r w:rsidRPr="00177A11">
              <w:rPr>
                <w:rFonts w:ascii="微软雅黑" w:eastAsia="微软雅黑" w:hAnsi="微软雅黑" w:hint="eastAsia"/>
                <w:color w:val="000000"/>
                <w:lang w:val="zh-CN"/>
              </w:rPr>
              <w:t>周次</w:t>
            </w:r>
          </w:p>
        </w:tc>
        <w:tc>
          <w:tcPr>
            <w:tcW w:w="567" w:type="dxa"/>
            <w:vAlign w:val="center"/>
          </w:tcPr>
          <w:p w14:paraId="49386E51" w14:textId="77777777" w:rsidR="000567C0" w:rsidRPr="00177A11" w:rsidRDefault="000567C0" w:rsidP="00B9458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color w:val="000000"/>
              </w:rPr>
            </w:pPr>
            <w:r w:rsidRPr="00177A11">
              <w:rPr>
                <w:rFonts w:ascii="微软雅黑" w:eastAsia="微软雅黑" w:hAnsi="微软雅黑" w:hint="eastAsia"/>
                <w:bCs/>
                <w:color w:val="000000"/>
              </w:rPr>
              <w:t>时间</w:t>
            </w:r>
          </w:p>
        </w:tc>
        <w:tc>
          <w:tcPr>
            <w:tcW w:w="2097" w:type="dxa"/>
            <w:vAlign w:val="center"/>
          </w:tcPr>
          <w:p w14:paraId="14ECEA34" w14:textId="77777777" w:rsidR="000567C0" w:rsidRPr="00177A11" w:rsidRDefault="000567C0" w:rsidP="00B9458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rPr>
            </w:pPr>
            <w:r w:rsidRPr="00177A11">
              <w:rPr>
                <w:rFonts w:ascii="微软雅黑" w:eastAsia="微软雅黑" w:hAnsi="微软雅黑" w:hint="eastAsia"/>
                <w:bCs/>
                <w:color w:val="000000"/>
              </w:rPr>
              <w:t>内容</w:t>
            </w:r>
          </w:p>
        </w:tc>
        <w:tc>
          <w:tcPr>
            <w:tcW w:w="2063" w:type="dxa"/>
            <w:vAlign w:val="center"/>
          </w:tcPr>
          <w:p w14:paraId="5FE17906" w14:textId="77777777" w:rsidR="000567C0" w:rsidRPr="00177A11" w:rsidRDefault="000567C0" w:rsidP="00B9458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lang w:val="zh-CN"/>
              </w:rPr>
            </w:pPr>
            <w:r w:rsidRPr="00177A11">
              <w:rPr>
                <w:rFonts w:ascii="微软雅黑" w:eastAsia="微软雅黑" w:hAnsi="微软雅黑" w:hint="eastAsia"/>
                <w:color w:val="000000"/>
                <w:lang w:val="zh-CN"/>
              </w:rPr>
              <w:t>课前阅读（必读、选读、页码范围）</w:t>
            </w:r>
          </w:p>
        </w:tc>
        <w:tc>
          <w:tcPr>
            <w:tcW w:w="1227" w:type="dxa"/>
            <w:vAlign w:val="center"/>
          </w:tcPr>
          <w:p w14:paraId="67ECB47E" w14:textId="77777777" w:rsidR="000567C0" w:rsidRPr="00177A11" w:rsidRDefault="000567C0" w:rsidP="00B9458A">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rPr>
            </w:pPr>
            <w:r w:rsidRPr="00177A11">
              <w:rPr>
                <w:rFonts w:ascii="微软雅黑" w:eastAsia="微软雅黑" w:hAnsi="微软雅黑" w:hint="eastAsia"/>
                <w:color w:val="000000"/>
              </w:rPr>
              <w:t>携带材料</w:t>
            </w:r>
          </w:p>
        </w:tc>
        <w:tc>
          <w:tcPr>
            <w:tcW w:w="2425" w:type="dxa"/>
            <w:vAlign w:val="center"/>
          </w:tcPr>
          <w:p w14:paraId="7ED53364" w14:textId="77777777" w:rsidR="000567C0" w:rsidRPr="00177A11" w:rsidRDefault="000567C0" w:rsidP="00B9458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rPr>
            </w:pPr>
            <w:r w:rsidRPr="00177A11">
              <w:rPr>
                <w:rFonts w:ascii="微软雅黑" w:eastAsia="微软雅黑" w:hAnsi="微软雅黑" w:hint="eastAsia"/>
                <w:color w:val="000000"/>
              </w:rPr>
              <w:t>课堂测验与课后习题</w:t>
            </w:r>
          </w:p>
        </w:tc>
      </w:tr>
      <w:tr w:rsidR="000567C0" w:rsidRPr="00177A11" w14:paraId="1B492B32"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3417B6E"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1</w:t>
            </w:r>
          </w:p>
        </w:tc>
        <w:tc>
          <w:tcPr>
            <w:tcW w:w="567" w:type="dxa"/>
            <w:tcBorders>
              <w:tl2br w:val="nil"/>
              <w:tr2bl w:val="nil"/>
            </w:tcBorders>
            <w:vAlign w:val="center"/>
          </w:tcPr>
          <w:p w14:paraId="2228F6F1"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rPr>
            </w:pPr>
            <w:r w:rsidRPr="00177A11">
              <w:rPr>
                <w:rFonts w:ascii="宋体" w:hAnsi="宋体" w:cs="宋体" w:hint="eastAsia"/>
                <w:bCs/>
                <w:color w:val="000000"/>
              </w:rPr>
              <w:t>待定</w:t>
            </w:r>
          </w:p>
        </w:tc>
        <w:tc>
          <w:tcPr>
            <w:tcW w:w="2097" w:type="dxa"/>
          </w:tcPr>
          <w:p w14:paraId="18963613"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177A11">
              <w:rPr>
                <w:rFonts w:ascii="宋体" w:hAnsi="宋体" w:cs="宋体" w:hint="eastAsia"/>
                <w:bCs/>
                <w:color w:val="000000"/>
                <w:szCs w:val="18"/>
              </w:rPr>
              <w:t>1.课程导修</w:t>
            </w:r>
          </w:p>
          <w:p w14:paraId="55A5250F"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177A11">
              <w:rPr>
                <w:rFonts w:ascii="宋体" w:hAnsi="宋体" w:cs="宋体" w:hint="eastAsia"/>
                <w:bCs/>
                <w:color w:val="000000"/>
                <w:szCs w:val="18"/>
              </w:rPr>
              <w:t>2.</w:t>
            </w:r>
            <w:r w:rsidRPr="006968B4">
              <w:rPr>
                <w:rFonts w:ascii="宋体" w:hAnsi="宋体" w:cs="宋体" w:hint="eastAsia"/>
                <w:bCs/>
                <w:color w:val="000000"/>
                <w:szCs w:val="18"/>
              </w:rPr>
              <w:t>第1章 人机交互技术发展</w:t>
            </w:r>
          </w:p>
        </w:tc>
        <w:tc>
          <w:tcPr>
            <w:tcW w:w="2063" w:type="dxa"/>
            <w:tcBorders>
              <w:tl2br w:val="nil"/>
              <w:tr2bl w:val="nil"/>
            </w:tcBorders>
            <w:vAlign w:val="center"/>
          </w:tcPr>
          <w:p w14:paraId="3B8B861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72A411C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阅读教材（第1章P13-29）</w:t>
            </w:r>
          </w:p>
          <w:p w14:paraId="1B4B991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选读：</w:t>
            </w:r>
          </w:p>
          <w:p w14:paraId="3E3D33C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1.阅读书目1（第1-2章，P1-36）</w:t>
            </w:r>
          </w:p>
        </w:tc>
        <w:tc>
          <w:tcPr>
            <w:tcW w:w="1227" w:type="dxa"/>
            <w:tcBorders>
              <w:tl2br w:val="nil"/>
              <w:tr2bl w:val="nil"/>
            </w:tcBorders>
            <w:vAlign w:val="center"/>
          </w:tcPr>
          <w:p w14:paraId="4CF7BE5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 xml:space="preserve"> 指定教材；</w:t>
            </w:r>
            <w:r w:rsidRPr="00177A11">
              <w:rPr>
                <w:rFonts w:ascii="宋体" w:hAnsi="宋体" w:cs="宋体"/>
                <w:bCs/>
                <w:color w:val="000000"/>
              </w:rPr>
              <w:t xml:space="preserve"> </w:t>
            </w:r>
          </w:p>
        </w:tc>
        <w:tc>
          <w:tcPr>
            <w:tcW w:w="2425" w:type="dxa"/>
            <w:tcBorders>
              <w:tl2br w:val="nil"/>
              <w:tr2bl w:val="nil"/>
            </w:tcBorders>
            <w:vAlign w:val="center"/>
          </w:tcPr>
          <w:p w14:paraId="574D1AA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4403F10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66425F2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作业：1.如何理解</w:t>
            </w:r>
            <w:r>
              <w:rPr>
                <w:rFonts w:ascii="宋体" w:hAnsi="宋体" w:cs="宋体" w:hint="eastAsia"/>
                <w:bCs/>
                <w:color w:val="000000"/>
              </w:rPr>
              <w:t>智能交互的意义与前沿技术</w:t>
            </w:r>
          </w:p>
        </w:tc>
      </w:tr>
      <w:tr w:rsidR="000567C0" w:rsidRPr="00177A11" w14:paraId="3D85AAD8"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10AD057"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1</w:t>
            </w:r>
          </w:p>
        </w:tc>
        <w:tc>
          <w:tcPr>
            <w:tcW w:w="567" w:type="dxa"/>
            <w:tcBorders>
              <w:tl2br w:val="nil"/>
              <w:tr2bl w:val="nil"/>
            </w:tcBorders>
            <w:vAlign w:val="center"/>
          </w:tcPr>
          <w:p w14:paraId="76E775C4"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289DCA14"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第2章 感知认知和交互技术</w:t>
            </w:r>
          </w:p>
          <w:p w14:paraId="485E2E11"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p>
        </w:tc>
        <w:tc>
          <w:tcPr>
            <w:tcW w:w="2063" w:type="dxa"/>
            <w:tcBorders>
              <w:tl2br w:val="nil"/>
              <w:tr2bl w:val="nil"/>
            </w:tcBorders>
            <w:vAlign w:val="center"/>
          </w:tcPr>
          <w:p w14:paraId="601A22F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65BCEB1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阅读教材（第2章P25-45）</w:t>
            </w:r>
          </w:p>
          <w:p w14:paraId="1B93F7D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选读：</w:t>
            </w:r>
          </w:p>
          <w:p w14:paraId="16980A8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阅读书目4（第2章，P16-27）</w:t>
            </w:r>
          </w:p>
        </w:tc>
        <w:tc>
          <w:tcPr>
            <w:tcW w:w="1227" w:type="dxa"/>
            <w:tcBorders>
              <w:tl2br w:val="nil"/>
              <w:tr2bl w:val="nil"/>
            </w:tcBorders>
            <w:vAlign w:val="center"/>
          </w:tcPr>
          <w:p w14:paraId="61D9074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 xml:space="preserve"> 指定教材；</w:t>
            </w:r>
          </w:p>
          <w:p w14:paraId="5DF9230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425" w:type="dxa"/>
            <w:tcBorders>
              <w:tl2br w:val="nil"/>
              <w:tr2bl w:val="nil"/>
            </w:tcBorders>
            <w:vAlign w:val="center"/>
          </w:tcPr>
          <w:p w14:paraId="39C0D30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356B879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793D3E2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r>
      <w:tr w:rsidR="000567C0" w:rsidRPr="00177A11" w14:paraId="6AD54C23"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BF7EA1F"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2</w:t>
            </w:r>
          </w:p>
        </w:tc>
        <w:tc>
          <w:tcPr>
            <w:tcW w:w="567" w:type="dxa"/>
            <w:tcBorders>
              <w:tl2br w:val="nil"/>
              <w:tr2bl w:val="nil"/>
            </w:tcBorders>
            <w:vAlign w:val="center"/>
          </w:tcPr>
          <w:p w14:paraId="00DD964F"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4FDC0F84"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第3章 交互设计准则</w:t>
            </w:r>
          </w:p>
          <w:p w14:paraId="484C2B59"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3.1 用户体验和交互设计流程</w:t>
            </w:r>
          </w:p>
          <w:p w14:paraId="2D27C5F5"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3.2 交互设计的原则</w:t>
            </w:r>
          </w:p>
          <w:p w14:paraId="69E20C90"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3.3 桌面软件</w:t>
            </w:r>
          </w:p>
        </w:tc>
        <w:tc>
          <w:tcPr>
            <w:tcW w:w="2063" w:type="dxa"/>
            <w:tcBorders>
              <w:tl2br w:val="nil"/>
              <w:tr2bl w:val="nil"/>
            </w:tcBorders>
            <w:vAlign w:val="center"/>
          </w:tcPr>
          <w:p w14:paraId="2008D1D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0D681E8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3</w:t>
            </w:r>
            <w:r w:rsidRPr="00177A11">
              <w:rPr>
                <w:rFonts w:ascii="宋体" w:hAnsi="宋体" w:cs="宋体" w:hint="eastAsia"/>
                <w:bCs/>
                <w:color w:val="000000"/>
              </w:rPr>
              <w:t>章P30-56）</w:t>
            </w:r>
          </w:p>
          <w:p w14:paraId="6E67AB3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（第3章，P37-68）</w:t>
            </w:r>
          </w:p>
          <w:p w14:paraId="1A20EB4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选读：</w:t>
            </w:r>
          </w:p>
          <w:p w14:paraId="7BEDB09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阅读书目2（第2章，P30-59）</w:t>
            </w:r>
          </w:p>
        </w:tc>
        <w:tc>
          <w:tcPr>
            <w:tcW w:w="1227" w:type="dxa"/>
            <w:tcBorders>
              <w:tl2br w:val="nil"/>
              <w:tr2bl w:val="nil"/>
            </w:tcBorders>
            <w:vAlign w:val="center"/>
          </w:tcPr>
          <w:p w14:paraId="689D8A5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7ED1300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3A2B6EA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p>
          <w:p w14:paraId="2F3FEF6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 xml:space="preserve"> </w:t>
            </w:r>
            <w:r>
              <w:rPr>
                <w:rFonts w:ascii="宋体" w:hAnsi="宋体" w:cs="宋体" w:hint="eastAsia"/>
                <w:bCs/>
                <w:color w:val="000000"/>
              </w:rPr>
              <w:t>创建图形界面</w:t>
            </w:r>
          </w:p>
          <w:p w14:paraId="42D119B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r>
      <w:tr w:rsidR="000567C0" w:rsidRPr="00177A11" w14:paraId="2D5124B9"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3D6CAD0"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2</w:t>
            </w:r>
          </w:p>
        </w:tc>
        <w:tc>
          <w:tcPr>
            <w:tcW w:w="567" w:type="dxa"/>
            <w:tcBorders>
              <w:tl2br w:val="nil"/>
              <w:tr2bl w:val="nil"/>
            </w:tcBorders>
            <w:vAlign w:val="center"/>
          </w:tcPr>
          <w:p w14:paraId="322F36D9"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5857FFE4"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rPr>
            </w:pPr>
          </w:p>
        </w:tc>
        <w:tc>
          <w:tcPr>
            <w:tcW w:w="2097" w:type="dxa"/>
          </w:tcPr>
          <w:p w14:paraId="4300BE98"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实验</w:t>
            </w:r>
            <w:proofErr w:type="gramStart"/>
            <w:r w:rsidRPr="006968B4">
              <w:rPr>
                <w:rFonts w:ascii="宋体" w:hAnsi="宋体" w:cs="宋体" w:hint="eastAsia"/>
                <w:bCs/>
                <w:color w:val="000000"/>
                <w:szCs w:val="18"/>
              </w:rPr>
              <w:t>一</w:t>
            </w:r>
            <w:proofErr w:type="gramEnd"/>
            <w:r w:rsidRPr="006968B4">
              <w:rPr>
                <w:rFonts w:ascii="宋体" w:hAnsi="宋体" w:cs="宋体" w:hint="eastAsia"/>
                <w:bCs/>
                <w:color w:val="000000"/>
                <w:szCs w:val="18"/>
              </w:rPr>
              <w:t>：思维导图与产品功能设计</w:t>
            </w:r>
          </w:p>
        </w:tc>
        <w:tc>
          <w:tcPr>
            <w:tcW w:w="2063" w:type="dxa"/>
            <w:tcBorders>
              <w:tl2br w:val="nil"/>
              <w:tr2bl w:val="nil"/>
            </w:tcBorders>
            <w:vAlign w:val="center"/>
          </w:tcPr>
          <w:p w14:paraId="0E9CB53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2CE103A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阅读教材（第3章61-</w:t>
            </w:r>
            <w:r w:rsidRPr="00177A11">
              <w:rPr>
                <w:rFonts w:ascii="宋体" w:hAnsi="宋体" w:cs="宋体" w:hint="eastAsia"/>
                <w:bCs/>
                <w:color w:val="000000"/>
              </w:rPr>
              <w:lastRenderedPageBreak/>
              <w:t>91）</w:t>
            </w:r>
          </w:p>
          <w:p w14:paraId="4F56F7F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（第3章，P37-68）</w:t>
            </w:r>
          </w:p>
        </w:tc>
        <w:tc>
          <w:tcPr>
            <w:tcW w:w="1227" w:type="dxa"/>
            <w:tcBorders>
              <w:tl2br w:val="nil"/>
              <w:tr2bl w:val="nil"/>
            </w:tcBorders>
            <w:vAlign w:val="center"/>
          </w:tcPr>
          <w:p w14:paraId="56746D3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1.</w:t>
            </w:r>
            <w:r>
              <w:rPr>
                <w:rFonts w:ascii="宋体" w:hAnsi="宋体" w:cs="宋体" w:hint="eastAsia"/>
                <w:bCs/>
                <w:color w:val="000000"/>
              </w:rPr>
              <w:t>实验指导书</w:t>
            </w:r>
          </w:p>
          <w:p w14:paraId="4B8EBBA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3DC3073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7DF865E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w:t>
            </w:r>
            <w:r w:rsidRPr="00177A11">
              <w:rPr>
                <w:rFonts w:ascii="宋体" w:hAnsi="宋体" w:cs="宋体" w:hint="eastAsia"/>
                <w:bCs/>
                <w:color w:val="000000"/>
              </w:rPr>
              <w:lastRenderedPageBreak/>
              <w:t>掌握程度</w:t>
            </w:r>
          </w:p>
          <w:p w14:paraId="3D6A2D1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绘制思维导图</w:t>
            </w:r>
            <w:r w:rsidRPr="00177A11">
              <w:rPr>
                <w:rFonts w:ascii="宋体" w:hAnsi="宋体" w:cs="宋体" w:hint="eastAsia"/>
                <w:bCs/>
                <w:color w:val="000000"/>
              </w:rPr>
              <w:t>。</w:t>
            </w:r>
          </w:p>
        </w:tc>
      </w:tr>
      <w:tr w:rsidR="000567C0" w:rsidRPr="00177A11" w14:paraId="054E082B"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CFAA4BA"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bCs/>
                <w:color w:val="000000"/>
              </w:rPr>
              <w:lastRenderedPageBreak/>
              <w:t>3</w:t>
            </w:r>
          </w:p>
        </w:tc>
        <w:tc>
          <w:tcPr>
            <w:tcW w:w="567" w:type="dxa"/>
            <w:tcBorders>
              <w:tl2br w:val="nil"/>
              <w:tr2bl w:val="nil"/>
            </w:tcBorders>
            <w:vAlign w:val="center"/>
          </w:tcPr>
          <w:p w14:paraId="568E2D0A"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2762BEB0"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123A288D"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6968B4">
              <w:rPr>
                <w:rFonts w:ascii="宋体" w:hAnsi="宋体" w:hint="eastAsia"/>
                <w:color w:val="000000"/>
                <w:szCs w:val="18"/>
              </w:rPr>
              <w:t>第4章 交互原型设计</w:t>
            </w:r>
          </w:p>
          <w:p w14:paraId="5C326F0E"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4.1 交互设计体系</w:t>
            </w:r>
          </w:p>
          <w:p w14:paraId="15DB5104"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p>
        </w:tc>
        <w:tc>
          <w:tcPr>
            <w:tcW w:w="2063" w:type="dxa"/>
            <w:tcBorders>
              <w:tl2br w:val="nil"/>
              <w:tr2bl w:val="nil"/>
            </w:tcBorders>
            <w:vAlign w:val="center"/>
          </w:tcPr>
          <w:p w14:paraId="19BFD3A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6F26A4C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7</w:t>
            </w:r>
            <w:r w:rsidRPr="00177A11">
              <w:rPr>
                <w:rFonts w:ascii="宋体" w:hAnsi="宋体" w:cs="宋体" w:hint="eastAsia"/>
                <w:bCs/>
                <w:color w:val="000000"/>
              </w:rPr>
              <w:t>章P153-163）</w:t>
            </w:r>
          </w:p>
          <w:p w14:paraId="388C1F3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选读：</w:t>
            </w:r>
          </w:p>
          <w:p w14:paraId="729742C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1.阅读书目3（（第4-5章，P92-136）</w:t>
            </w:r>
          </w:p>
        </w:tc>
        <w:tc>
          <w:tcPr>
            <w:tcW w:w="1227" w:type="dxa"/>
            <w:tcBorders>
              <w:tl2br w:val="nil"/>
              <w:tr2bl w:val="nil"/>
            </w:tcBorders>
            <w:vAlign w:val="center"/>
          </w:tcPr>
          <w:p w14:paraId="2FEA6B9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 xml:space="preserve"> 指定教材；</w:t>
            </w:r>
            <w:r w:rsidRPr="00177A11">
              <w:rPr>
                <w:rFonts w:ascii="宋体" w:hAnsi="宋体" w:cs="宋体"/>
                <w:bCs/>
                <w:color w:val="000000"/>
              </w:rPr>
              <w:t xml:space="preserve"> </w:t>
            </w:r>
          </w:p>
        </w:tc>
        <w:tc>
          <w:tcPr>
            <w:tcW w:w="2425" w:type="dxa"/>
            <w:tcBorders>
              <w:tl2br w:val="nil"/>
              <w:tr2bl w:val="nil"/>
            </w:tcBorders>
            <w:vAlign w:val="center"/>
          </w:tcPr>
          <w:p w14:paraId="4F2D836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2016C53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2498645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查阅资料了解交互设计体系</w:t>
            </w:r>
          </w:p>
        </w:tc>
      </w:tr>
      <w:tr w:rsidR="000567C0" w:rsidRPr="00177A11" w14:paraId="490ACA5B"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D9C13B1" w14:textId="77777777" w:rsidR="000567C0" w:rsidRPr="00177A11" w:rsidRDefault="000567C0" w:rsidP="00B9458A">
            <w:pPr>
              <w:adjustRightInd w:val="0"/>
              <w:snapToGrid w:val="0"/>
              <w:jc w:val="left"/>
              <w:rPr>
                <w:rFonts w:ascii="宋体" w:hAnsi="宋体" w:cs="宋体"/>
                <w:bCs/>
                <w:color w:val="000000"/>
              </w:rPr>
            </w:pPr>
            <w:bookmarkStart w:id="4" w:name="_Hlk73482527"/>
            <w:r w:rsidRPr="00177A11">
              <w:rPr>
                <w:rFonts w:ascii="宋体" w:hAnsi="宋体" w:cs="宋体" w:hint="eastAsia"/>
                <w:bCs/>
                <w:color w:val="000000"/>
              </w:rPr>
              <w:t>3</w:t>
            </w:r>
          </w:p>
        </w:tc>
        <w:tc>
          <w:tcPr>
            <w:tcW w:w="567" w:type="dxa"/>
            <w:tcBorders>
              <w:tl2br w:val="nil"/>
              <w:tr2bl w:val="nil"/>
            </w:tcBorders>
            <w:vAlign w:val="center"/>
          </w:tcPr>
          <w:p w14:paraId="07AC3E61"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rPr>
            </w:pPr>
            <w:r w:rsidRPr="00177A11">
              <w:rPr>
                <w:rFonts w:ascii="宋体" w:hAnsi="宋体" w:cs="宋体" w:hint="eastAsia"/>
                <w:bCs/>
                <w:color w:val="000000"/>
              </w:rPr>
              <w:t>待定</w:t>
            </w:r>
          </w:p>
        </w:tc>
        <w:tc>
          <w:tcPr>
            <w:tcW w:w="2097" w:type="dxa"/>
          </w:tcPr>
          <w:p w14:paraId="75E1B0E1"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6968B4">
              <w:rPr>
                <w:rFonts w:ascii="宋体" w:hAnsi="宋体" w:hint="eastAsia"/>
                <w:color w:val="000000"/>
                <w:szCs w:val="18"/>
              </w:rPr>
              <w:t>4.2 交互原型设计工具简介</w:t>
            </w:r>
          </w:p>
        </w:tc>
        <w:tc>
          <w:tcPr>
            <w:tcW w:w="2063" w:type="dxa"/>
            <w:tcBorders>
              <w:tl2br w:val="nil"/>
              <w:tr2bl w:val="nil"/>
            </w:tcBorders>
            <w:vAlign w:val="center"/>
          </w:tcPr>
          <w:p w14:paraId="6E4B96E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64EA179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7</w:t>
            </w:r>
            <w:r w:rsidRPr="00177A11">
              <w:rPr>
                <w:rFonts w:ascii="宋体" w:hAnsi="宋体" w:cs="宋体" w:hint="eastAsia"/>
                <w:bCs/>
                <w:color w:val="000000"/>
              </w:rPr>
              <w:t>章153-171）</w:t>
            </w:r>
          </w:p>
          <w:p w14:paraId="039770F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（第5章，P138-149）</w:t>
            </w:r>
          </w:p>
          <w:p w14:paraId="63D68D2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38F1D29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3028678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1919B31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9F8408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13D0B70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熟悉交互工具</w:t>
            </w:r>
          </w:p>
        </w:tc>
      </w:tr>
      <w:bookmarkEnd w:id="4"/>
      <w:tr w:rsidR="000567C0" w:rsidRPr="00177A11" w14:paraId="6117EB9C"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E01E917"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4</w:t>
            </w:r>
          </w:p>
        </w:tc>
        <w:tc>
          <w:tcPr>
            <w:tcW w:w="567" w:type="dxa"/>
            <w:tcBorders>
              <w:tl2br w:val="nil"/>
              <w:tr2bl w:val="nil"/>
            </w:tcBorders>
            <w:vAlign w:val="center"/>
          </w:tcPr>
          <w:p w14:paraId="6A57DDA3"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47DE9E97"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4276E1AB"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6968B4">
              <w:rPr>
                <w:rFonts w:ascii="宋体" w:hAnsi="宋体" w:hint="eastAsia"/>
                <w:color w:val="000000"/>
                <w:szCs w:val="18"/>
              </w:rPr>
              <w:t>4.3 国内常用原型设计工具</w:t>
            </w:r>
          </w:p>
        </w:tc>
        <w:tc>
          <w:tcPr>
            <w:tcW w:w="2063" w:type="dxa"/>
            <w:tcBorders>
              <w:tl2br w:val="nil"/>
              <w:tr2bl w:val="nil"/>
            </w:tcBorders>
            <w:vAlign w:val="center"/>
          </w:tcPr>
          <w:p w14:paraId="65BC3CA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016FC33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5</w:t>
            </w:r>
            <w:r w:rsidRPr="00177A11">
              <w:rPr>
                <w:rFonts w:ascii="宋体" w:hAnsi="宋体" w:cs="宋体" w:hint="eastAsia"/>
                <w:bCs/>
                <w:color w:val="000000"/>
              </w:rPr>
              <w:t>章</w:t>
            </w:r>
            <w:r w:rsidRPr="00177A11">
              <w:rPr>
                <w:rFonts w:ascii="宋体" w:hAnsi="宋体" w:cs="宋体"/>
                <w:bCs/>
                <w:color w:val="000000"/>
              </w:rPr>
              <w:t>116</w:t>
            </w:r>
            <w:r w:rsidRPr="00177A11">
              <w:rPr>
                <w:rFonts w:ascii="宋体" w:hAnsi="宋体" w:cs="宋体" w:hint="eastAsia"/>
                <w:bCs/>
                <w:color w:val="000000"/>
              </w:rPr>
              <w:t>-1</w:t>
            </w:r>
            <w:r w:rsidRPr="00177A11">
              <w:rPr>
                <w:rFonts w:ascii="宋体" w:hAnsi="宋体" w:cs="宋体"/>
                <w:bCs/>
                <w:color w:val="000000"/>
              </w:rPr>
              <w:t>3</w:t>
            </w:r>
            <w:r w:rsidRPr="00177A11">
              <w:rPr>
                <w:rFonts w:ascii="宋体" w:hAnsi="宋体" w:cs="宋体" w:hint="eastAsia"/>
                <w:bCs/>
                <w:color w:val="000000"/>
              </w:rPr>
              <w:t>8）</w:t>
            </w:r>
          </w:p>
          <w:p w14:paraId="37A0C1B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（第4章，P37-68）</w:t>
            </w:r>
          </w:p>
          <w:p w14:paraId="2D344DD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4A9A230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163F27D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0FE89B4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6999DEC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4F03D53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p>
        </w:tc>
      </w:tr>
      <w:tr w:rsidR="000567C0" w:rsidRPr="00177A11" w14:paraId="5071F198"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DB69BD5"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bCs/>
                <w:color w:val="000000"/>
              </w:rPr>
              <w:t>4</w:t>
            </w:r>
          </w:p>
        </w:tc>
        <w:tc>
          <w:tcPr>
            <w:tcW w:w="567" w:type="dxa"/>
            <w:tcBorders>
              <w:tl2br w:val="nil"/>
              <w:tr2bl w:val="nil"/>
            </w:tcBorders>
            <w:vAlign w:val="center"/>
          </w:tcPr>
          <w:p w14:paraId="11852441"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color w:val="000000"/>
              </w:rPr>
            </w:pPr>
          </w:p>
        </w:tc>
        <w:tc>
          <w:tcPr>
            <w:tcW w:w="2097" w:type="dxa"/>
          </w:tcPr>
          <w:p w14:paraId="3BCC9E6A"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hint="eastAsia"/>
                <w:color w:val="000000"/>
                <w:szCs w:val="18"/>
              </w:rPr>
              <w:t>实验二：手机App原型开发设计</w:t>
            </w:r>
          </w:p>
        </w:tc>
        <w:tc>
          <w:tcPr>
            <w:tcW w:w="2063" w:type="dxa"/>
            <w:tcBorders>
              <w:tl2br w:val="nil"/>
              <w:tr2bl w:val="nil"/>
            </w:tcBorders>
            <w:vAlign w:val="center"/>
          </w:tcPr>
          <w:p w14:paraId="33E6295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1FCBD5F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5</w:t>
            </w:r>
            <w:r w:rsidRPr="00177A11">
              <w:rPr>
                <w:rFonts w:ascii="宋体" w:hAnsi="宋体" w:cs="宋体" w:hint="eastAsia"/>
                <w:bCs/>
                <w:color w:val="000000"/>
              </w:rPr>
              <w:t>章</w:t>
            </w:r>
            <w:r w:rsidRPr="00177A11">
              <w:rPr>
                <w:rFonts w:ascii="宋体" w:hAnsi="宋体" w:cs="宋体"/>
                <w:bCs/>
                <w:color w:val="000000"/>
              </w:rPr>
              <w:t>116</w:t>
            </w:r>
            <w:r w:rsidRPr="00177A11">
              <w:rPr>
                <w:rFonts w:ascii="宋体" w:hAnsi="宋体" w:cs="宋体" w:hint="eastAsia"/>
                <w:bCs/>
                <w:color w:val="000000"/>
              </w:rPr>
              <w:t>-1</w:t>
            </w:r>
            <w:r w:rsidRPr="00177A11">
              <w:rPr>
                <w:rFonts w:ascii="宋体" w:hAnsi="宋体" w:cs="宋体"/>
                <w:bCs/>
                <w:color w:val="000000"/>
              </w:rPr>
              <w:t>3</w:t>
            </w:r>
            <w:r w:rsidRPr="00177A11">
              <w:rPr>
                <w:rFonts w:ascii="宋体" w:hAnsi="宋体" w:cs="宋体" w:hint="eastAsia"/>
                <w:bCs/>
                <w:color w:val="000000"/>
              </w:rPr>
              <w:t>8）</w:t>
            </w:r>
          </w:p>
          <w:p w14:paraId="69DCB19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（第4章，P37-68）</w:t>
            </w:r>
          </w:p>
        </w:tc>
        <w:tc>
          <w:tcPr>
            <w:tcW w:w="1227" w:type="dxa"/>
            <w:tcBorders>
              <w:tl2br w:val="nil"/>
              <w:tr2bl w:val="nil"/>
            </w:tcBorders>
            <w:vAlign w:val="center"/>
          </w:tcPr>
          <w:p w14:paraId="5295923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4F1665A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29476BB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33FB814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529C478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作业：1.</w:t>
            </w:r>
            <w:r w:rsidRPr="00177A11">
              <w:rPr>
                <w:rFonts w:ascii="宋体" w:hAnsi="宋体" w:cs="宋体"/>
                <w:bCs/>
                <w:color w:val="000000"/>
              </w:rPr>
              <w:t xml:space="preserve"> </w:t>
            </w:r>
            <w:r>
              <w:rPr>
                <w:rFonts w:ascii="宋体" w:hAnsi="宋体" w:cs="宋体" w:hint="eastAsia"/>
                <w:bCs/>
                <w:color w:val="000000"/>
              </w:rPr>
              <w:t>App开发工具</w:t>
            </w:r>
          </w:p>
        </w:tc>
      </w:tr>
      <w:tr w:rsidR="000567C0" w:rsidRPr="00177A11" w14:paraId="2EC2945B"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E4E3A59"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5</w:t>
            </w:r>
          </w:p>
        </w:tc>
        <w:tc>
          <w:tcPr>
            <w:tcW w:w="567" w:type="dxa"/>
            <w:tcBorders>
              <w:tl2br w:val="nil"/>
              <w:tr2bl w:val="nil"/>
            </w:tcBorders>
            <w:vAlign w:val="center"/>
          </w:tcPr>
          <w:p w14:paraId="5A2131E9"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46849FB8"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68F03B25"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6968B4">
              <w:rPr>
                <w:rFonts w:ascii="宋体" w:hAnsi="宋体" w:hint="eastAsia"/>
                <w:color w:val="000000"/>
                <w:szCs w:val="18"/>
              </w:rPr>
              <w:t>第5章 移动交互设计</w:t>
            </w:r>
          </w:p>
          <w:p w14:paraId="6319EA75"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 xml:space="preserve">5.1 </w:t>
            </w:r>
            <w:r>
              <w:rPr>
                <w:rFonts w:ascii="宋体" w:hAnsi="宋体" w:cs="宋体" w:hint="eastAsia"/>
                <w:bCs/>
                <w:color w:val="000000"/>
                <w:szCs w:val="18"/>
              </w:rPr>
              <w:t>移动</w:t>
            </w:r>
            <w:proofErr w:type="gramStart"/>
            <w:r>
              <w:rPr>
                <w:rFonts w:ascii="宋体" w:hAnsi="宋体" w:cs="宋体" w:hint="eastAsia"/>
                <w:bCs/>
                <w:color w:val="000000"/>
                <w:szCs w:val="18"/>
              </w:rPr>
              <w:t>交互</w:t>
            </w:r>
            <w:r w:rsidRPr="006968B4">
              <w:rPr>
                <w:rFonts w:ascii="宋体" w:hAnsi="宋体" w:cs="宋体" w:hint="eastAsia"/>
                <w:bCs/>
                <w:color w:val="000000"/>
                <w:szCs w:val="18"/>
              </w:rPr>
              <w:t>内容</w:t>
            </w:r>
            <w:proofErr w:type="gramEnd"/>
            <w:r w:rsidRPr="006968B4">
              <w:rPr>
                <w:rFonts w:ascii="宋体" w:hAnsi="宋体" w:cs="宋体" w:hint="eastAsia"/>
                <w:bCs/>
                <w:color w:val="000000"/>
                <w:szCs w:val="18"/>
              </w:rPr>
              <w:t>概述</w:t>
            </w:r>
          </w:p>
        </w:tc>
        <w:tc>
          <w:tcPr>
            <w:tcW w:w="2063" w:type="dxa"/>
            <w:tcBorders>
              <w:tl2br w:val="nil"/>
              <w:tr2bl w:val="nil"/>
            </w:tcBorders>
            <w:vAlign w:val="center"/>
          </w:tcPr>
          <w:p w14:paraId="7444798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5</w:t>
            </w:r>
            <w:r w:rsidRPr="00177A11">
              <w:rPr>
                <w:rFonts w:ascii="宋体" w:hAnsi="宋体" w:cs="宋体" w:hint="eastAsia"/>
                <w:bCs/>
                <w:color w:val="000000"/>
              </w:rPr>
              <w:t>章</w:t>
            </w:r>
            <w:r w:rsidRPr="00177A11">
              <w:rPr>
                <w:rFonts w:ascii="宋体" w:hAnsi="宋体" w:cs="宋体"/>
                <w:bCs/>
                <w:color w:val="000000"/>
              </w:rPr>
              <w:t>116</w:t>
            </w:r>
            <w:r w:rsidRPr="00177A11">
              <w:rPr>
                <w:rFonts w:ascii="宋体" w:hAnsi="宋体" w:cs="宋体" w:hint="eastAsia"/>
                <w:bCs/>
                <w:color w:val="000000"/>
              </w:rPr>
              <w:t>-1</w:t>
            </w:r>
            <w:r w:rsidRPr="00177A11">
              <w:rPr>
                <w:rFonts w:ascii="宋体" w:hAnsi="宋体" w:cs="宋体"/>
                <w:bCs/>
                <w:color w:val="000000"/>
              </w:rPr>
              <w:t>3</w:t>
            </w:r>
            <w:r w:rsidRPr="00177A11">
              <w:rPr>
                <w:rFonts w:ascii="宋体" w:hAnsi="宋体" w:cs="宋体" w:hint="eastAsia"/>
                <w:bCs/>
                <w:color w:val="000000"/>
              </w:rPr>
              <w:t>8）</w:t>
            </w:r>
          </w:p>
          <w:p w14:paraId="01F7D10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6</w:t>
            </w:r>
            <w:r w:rsidRPr="00177A11">
              <w:rPr>
                <w:rFonts w:ascii="宋体" w:hAnsi="宋体" w:cs="宋体" w:hint="eastAsia"/>
                <w:bCs/>
                <w:color w:val="000000"/>
              </w:rPr>
              <w:t>章，P</w:t>
            </w:r>
            <w:r w:rsidRPr="00177A11">
              <w:rPr>
                <w:rFonts w:ascii="宋体" w:hAnsi="宋体" w:cs="宋体"/>
                <w:bCs/>
                <w:color w:val="000000"/>
              </w:rPr>
              <w:t>11</w:t>
            </w:r>
            <w:r w:rsidRPr="00177A11">
              <w:rPr>
                <w:rFonts w:ascii="宋体" w:hAnsi="宋体" w:cs="宋体" w:hint="eastAsia"/>
                <w:bCs/>
                <w:color w:val="000000"/>
              </w:rPr>
              <w:t>7-</w:t>
            </w:r>
            <w:r w:rsidRPr="00177A11">
              <w:rPr>
                <w:rFonts w:ascii="宋体" w:hAnsi="宋体" w:cs="宋体"/>
                <w:bCs/>
                <w:color w:val="000000"/>
              </w:rPr>
              <w:t>12</w:t>
            </w:r>
            <w:r w:rsidRPr="00177A11">
              <w:rPr>
                <w:rFonts w:ascii="宋体" w:hAnsi="宋体" w:cs="宋体" w:hint="eastAsia"/>
                <w:bCs/>
                <w:color w:val="000000"/>
              </w:rPr>
              <w:t>8）</w:t>
            </w:r>
          </w:p>
        </w:tc>
        <w:tc>
          <w:tcPr>
            <w:tcW w:w="1227" w:type="dxa"/>
            <w:tcBorders>
              <w:tl2br w:val="nil"/>
              <w:tr2bl w:val="nil"/>
            </w:tcBorders>
            <w:vAlign w:val="center"/>
          </w:tcPr>
          <w:p w14:paraId="1B1B5D1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03CF7A9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499E38D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55F8397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什么是集合？集合如何定义？什么是字典，有什么特点？</w:t>
            </w:r>
          </w:p>
        </w:tc>
      </w:tr>
      <w:tr w:rsidR="000567C0" w:rsidRPr="00177A11" w14:paraId="5C324430"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9C22B04"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5</w:t>
            </w:r>
          </w:p>
        </w:tc>
        <w:tc>
          <w:tcPr>
            <w:tcW w:w="567" w:type="dxa"/>
            <w:tcBorders>
              <w:tl2br w:val="nil"/>
              <w:tr2bl w:val="nil"/>
            </w:tcBorders>
            <w:vAlign w:val="center"/>
          </w:tcPr>
          <w:p w14:paraId="28F92EFE"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7A8C8788"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5.2 移动设备及交互方式</w:t>
            </w:r>
          </w:p>
        </w:tc>
        <w:tc>
          <w:tcPr>
            <w:tcW w:w="2063" w:type="dxa"/>
            <w:tcBorders>
              <w:tl2br w:val="nil"/>
              <w:tr2bl w:val="nil"/>
            </w:tcBorders>
            <w:vAlign w:val="center"/>
          </w:tcPr>
          <w:p w14:paraId="7C38749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阅读教材（第4章</w:t>
            </w:r>
            <w:r w:rsidRPr="00177A11">
              <w:rPr>
                <w:rFonts w:ascii="宋体" w:hAnsi="宋体" w:cs="宋体"/>
                <w:bCs/>
                <w:color w:val="000000"/>
              </w:rPr>
              <w:t>86</w:t>
            </w:r>
            <w:r w:rsidRPr="00177A11">
              <w:rPr>
                <w:rFonts w:ascii="宋体" w:hAnsi="宋体" w:cs="宋体" w:hint="eastAsia"/>
                <w:bCs/>
                <w:color w:val="000000"/>
              </w:rPr>
              <w:t>-1</w:t>
            </w:r>
            <w:r w:rsidRPr="00177A11">
              <w:rPr>
                <w:rFonts w:ascii="宋体" w:hAnsi="宋体" w:cs="宋体"/>
                <w:bCs/>
                <w:color w:val="000000"/>
              </w:rPr>
              <w:t>15</w:t>
            </w:r>
            <w:r w:rsidRPr="00177A11">
              <w:rPr>
                <w:rFonts w:ascii="宋体" w:hAnsi="宋体" w:cs="宋体" w:hint="eastAsia"/>
                <w:bCs/>
                <w:color w:val="000000"/>
              </w:rPr>
              <w:t>）</w:t>
            </w:r>
          </w:p>
          <w:p w14:paraId="1CDF00A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w:t>
            </w:r>
            <w:r w:rsidRPr="00177A11">
              <w:rPr>
                <w:rFonts w:ascii="宋体" w:hAnsi="宋体" w:cs="宋体"/>
                <w:bCs/>
                <w:color w:val="000000"/>
              </w:rPr>
              <w:t>6</w:t>
            </w:r>
            <w:r w:rsidRPr="00177A11">
              <w:rPr>
                <w:rFonts w:ascii="宋体" w:hAnsi="宋体" w:cs="宋体" w:hint="eastAsia"/>
                <w:bCs/>
                <w:color w:val="000000"/>
              </w:rPr>
              <w:t>7-</w:t>
            </w:r>
            <w:r w:rsidRPr="00177A11">
              <w:rPr>
                <w:rFonts w:ascii="宋体" w:hAnsi="宋体" w:cs="宋体"/>
                <w:bCs/>
                <w:color w:val="000000"/>
              </w:rPr>
              <w:t>9</w:t>
            </w:r>
            <w:r w:rsidRPr="00177A11">
              <w:rPr>
                <w:rFonts w:ascii="宋体" w:hAnsi="宋体" w:cs="宋体" w:hint="eastAsia"/>
                <w:bCs/>
                <w:color w:val="000000"/>
              </w:rPr>
              <w:t>8）</w:t>
            </w:r>
          </w:p>
        </w:tc>
        <w:tc>
          <w:tcPr>
            <w:tcW w:w="1227" w:type="dxa"/>
            <w:tcBorders>
              <w:tl2br w:val="nil"/>
              <w:tr2bl w:val="nil"/>
            </w:tcBorders>
            <w:vAlign w:val="center"/>
          </w:tcPr>
          <w:p w14:paraId="3229017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6A2A73F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79B0CCD5" w14:textId="77777777" w:rsidR="000567C0"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0EAF075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Pr>
                <w:rFonts w:ascii="宋体" w:hAnsi="宋体" w:cs="宋体" w:hint="eastAsia"/>
                <w:bCs/>
                <w:color w:val="000000"/>
              </w:rPr>
              <w:t>作业：</w:t>
            </w:r>
            <w:r w:rsidRPr="00177A11">
              <w:rPr>
                <w:rFonts w:ascii="宋体" w:hAnsi="宋体" w:cs="宋体" w:hint="eastAsia"/>
                <w:bCs/>
                <w:color w:val="000000"/>
              </w:rPr>
              <w:t>1.</w:t>
            </w:r>
            <w:r>
              <w:rPr>
                <w:rFonts w:ascii="宋体" w:hAnsi="宋体" w:cs="宋体" w:hint="eastAsia"/>
                <w:bCs/>
                <w:color w:val="000000"/>
              </w:rPr>
              <w:t>加载设备</w:t>
            </w:r>
          </w:p>
          <w:p w14:paraId="6BBA113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r>
      <w:tr w:rsidR="000567C0" w:rsidRPr="00177A11" w14:paraId="5280FA2E"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0F6ED90E"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6</w:t>
            </w:r>
          </w:p>
        </w:tc>
        <w:tc>
          <w:tcPr>
            <w:tcW w:w="567" w:type="dxa"/>
            <w:tcBorders>
              <w:tl2br w:val="nil"/>
              <w:tr2bl w:val="nil"/>
            </w:tcBorders>
            <w:vAlign w:val="center"/>
          </w:tcPr>
          <w:p w14:paraId="2A89ABFA"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7E977101" w14:textId="77777777" w:rsidR="000567C0" w:rsidRPr="00177A11" w:rsidRDefault="000567C0" w:rsidP="00B9458A">
            <w:pPr>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5.3 APP的界面设计风格</w:t>
            </w:r>
          </w:p>
        </w:tc>
        <w:tc>
          <w:tcPr>
            <w:tcW w:w="2063" w:type="dxa"/>
            <w:tcBorders>
              <w:tl2br w:val="nil"/>
              <w:tr2bl w:val="nil"/>
            </w:tcBorders>
            <w:vAlign w:val="center"/>
          </w:tcPr>
          <w:p w14:paraId="12D735B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阅读教材（第4章</w:t>
            </w:r>
            <w:r w:rsidRPr="00177A11">
              <w:rPr>
                <w:rFonts w:ascii="宋体" w:hAnsi="宋体" w:cs="宋体"/>
                <w:bCs/>
                <w:color w:val="000000"/>
              </w:rPr>
              <w:t>86</w:t>
            </w:r>
            <w:r w:rsidRPr="00177A11">
              <w:rPr>
                <w:rFonts w:ascii="宋体" w:hAnsi="宋体" w:cs="宋体" w:hint="eastAsia"/>
                <w:bCs/>
                <w:color w:val="000000"/>
              </w:rPr>
              <w:t>-1</w:t>
            </w:r>
            <w:r w:rsidRPr="00177A11">
              <w:rPr>
                <w:rFonts w:ascii="宋体" w:hAnsi="宋体" w:cs="宋体"/>
                <w:bCs/>
                <w:color w:val="000000"/>
              </w:rPr>
              <w:t>15</w:t>
            </w:r>
            <w:r w:rsidRPr="00177A11">
              <w:rPr>
                <w:rFonts w:ascii="宋体" w:hAnsi="宋体" w:cs="宋体" w:hint="eastAsia"/>
                <w:bCs/>
                <w:color w:val="000000"/>
              </w:rPr>
              <w:t>）</w:t>
            </w:r>
          </w:p>
          <w:p w14:paraId="65356F9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阅读书目1 （第4章，P</w:t>
            </w:r>
            <w:r w:rsidRPr="00177A11">
              <w:rPr>
                <w:rFonts w:ascii="宋体" w:hAnsi="宋体" w:cs="宋体"/>
                <w:bCs/>
                <w:color w:val="000000"/>
              </w:rPr>
              <w:t>6</w:t>
            </w:r>
            <w:r w:rsidRPr="00177A11">
              <w:rPr>
                <w:rFonts w:ascii="宋体" w:hAnsi="宋体" w:cs="宋体" w:hint="eastAsia"/>
                <w:bCs/>
                <w:color w:val="000000"/>
              </w:rPr>
              <w:t>7-</w:t>
            </w:r>
            <w:r w:rsidRPr="00177A11">
              <w:rPr>
                <w:rFonts w:ascii="宋体" w:hAnsi="宋体" w:cs="宋体"/>
                <w:bCs/>
                <w:color w:val="000000"/>
              </w:rPr>
              <w:t>9</w:t>
            </w:r>
            <w:r w:rsidRPr="00177A11">
              <w:rPr>
                <w:rFonts w:ascii="宋体" w:hAnsi="宋体" w:cs="宋体" w:hint="eastAsia"/>
                <w:bCs/>
                <w:color w:val="000000"/>
              </w:rPr>
              <w:t>8）</w:t>
            </w:r>
          </w:p>
        </w:tc>
        <w:tc>
          <w:tcPr>
            <w:tcW w:w="1227" w:type="dxa"/>
            <w:tcBorders>
              <w:tl2br w:val="nil"/>
              <w:tr2bl w:val="nil"/>
            </w:tcBorders>
            <w:vAlign w:val="center"/>
          </w:tcPr>
          <w:p w14:paraId="4E07158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1.</w:t>
            </w:r>
            <w:r>
              <w:rPr>
                <w:rFonts w:ascii="宋体" w:hAnsi="宋体" w:cs="宋体" w:hint="eastAsia"/>
                <w:bCs/>
                <w:color w:val="000000"/>
              </w:rPr>
              <w:t>实验指导书</w:t>
            </w:r>
          </w:p>
          <w:p w14:paraId="00D29B5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2A9D24C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6998C28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w:t>
            </w:r>
            <w:r w:rsidRPr="00177A11">
              <w:rPr>
                <w:rFonts w:ascii="宋体" w:hAnsi="宋体" w:cs="宋体" w:hint="eastAsia"/>
                <w:bCs/>
                <w:color w:val="000000"/>
              </w:rPr>
              <w:lastRenderedPageBreak/>
              <w:t>掌握程度</w:t>
            </w:r>
          </w:p>
          <w:p w14:paraId="246BB16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APP设计</w:t>
            </w:r>
          </w:p>
        </w:tc>
      </w:tr>
      <w:tr w:rsidR="000567C0" w:rsidRPr="00177A11" w14:paraId="5C2C0045"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90AA109"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lastRenderedPageBreak/>
              <w:t>6</w:t>
            </w:r>
          </w:p>
        </w:tc>
        <w:tc>
          <w:tcPr>
            <w:tcW w:w="567" w:type="dxa"/>
            <w:tcBorders>
              <w:tl2br w:val="nil"/>
              <w:tr2bl w:val="nil"/>
            </w:tcBorders>
            <w:vAlign w:val="center"/>
          </w:tcPr>
          <w:p w14:paraId="67D0A671"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4A8E2487"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实验三：H5</w:t>
            </w:r>
            <w:proofErr w:type="gramStart"/>
            <w:r w:rsidRPr="006968B4">
              <w:rPr>
                <w:rFonts w:ascii="宋体" w:hAnsi="宋体" w:cs="宋体" w:hint="eastAsia"/>
                <w:bCs/>
                <w:color w:val="000000"/>
                <w:szCs w:val="18"/>
              </w:rPr>
              <w:t>轻应用</w:t>
            </w:r>
            <w:proofErr w:type="gramEnd"/>
            <w:r w:rsidRPr="006968B4">
              <w:rPr>
                <w:rFonts w:ascii="宋体" w:hAnsi="宋体" w:cs="宋体" w:hint="eastAsia"/>
                <w:bCs/>
                <w:color w:val="000000"/>
                <w:szCs w:val="18"/>
              </w:rPr>
              <w:t>交互</w:t>
            </w:r>
          </w:p>
        </w:tc>
        <w:tc>
          <w:tcPr>
            <w:tcW w:w="2063" w:type="dxa"/>
            <w:tcBorders>
              <w:tl2br w:val="nil"/>
              <w:tr2bl w:val="nil"/>
            </w:tcBorders>
            <w:vAlign w:val="center"/>
          </w:tcPr>
          <w:p w14:paraId="4A1C22F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347621F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阅读实验讲义：实验二，实验目的、要求及实验内容</w:t>
            </w:r>
          </w:p>
          <w:p w14:paraId="3302D2F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0E63D80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2762270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7B81209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23CD5A1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1806E92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H5交互</w:t>
            </w:r>
          </w:p>
        </w:tc>
      </w:tr>
      <w:tr w:rsidR="000567C0" w:rsidRPr="00177A11" w14:paraId="3925090D"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F133541"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7</w:t>
            </w:r>
          </w:p>
        </w:tc>
        <w:tc>
          <w:tcPr>
            <w:tcW w:w="567" w:type="dxa"/>
            <w:tcBorders>
              <w:tl2br w:val="nil"/>
              <w:tr2bl w:val="nil"/>
            </w:tcBorders>
            <w:vAlign w:val="center"/>
          </w:tcPr>
          <w:p w14:paraId="3EEEBE74"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680D38B0"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5E449BE4"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第6章 移动终端的交互设计实战</w:t>
            </w:r>
          </w:p>
          <w:p w14:paraId="091D5F82"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6.1 Android系统简介</w:t>
            </w:r>
          </w:p>
        </w:tc>
        <w:tc>
          <w:tcPr>
            <w:tcW w:w="2063" w:type="dxa"/>
            <w:tcBorders>
              <w:tl2br w:val="nil"/>
              <w:tr2bl w:val="nil"/>
            </w:tcBorders>
            <w:vAlign w:val="center"/>
          </w:tcPr>
          <w:p w14:paraId="46E5C45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77AAD7D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阅读教材（第5章123-136）</w:t>
            </w:r>
          </w:p>
          <w:p w14:paraId="7027F5F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（第4章，P77-98）</w:t>
            </w:r>
          </w:p>
          <w:p w14:paraId="481456C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4F51095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72E0700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2735939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4D6B7E0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2FCF275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sidRPr="00177A11">
              <w:rPr>
                <w:rFonts w:ascii="宋体" w:hAnsi="宋体" w:cs="宋体"/>
                <w:bCs/>
                <w:color w:val="000000"/>
              </w:rPr>
              <w:t xml:space="preserve"> </w:t>
            </w:r>
            <w:r>
              <w:rPr>
                <w:rFonts w:ascii="宋体" w:hAnsi="宋体" w:cs="宋体" w:hint="eastAsia"/>
                <w:bCs/>
                <w:color w:val="000000"/>
              </w:rPr>
              <w:t>摇一摇的功能与实现</w:t>
            </w:r>
          </w:p>
        </w:tc>
      </w:tr>
      <w:tr w:rsidR="000567C0" w:rsidRPr="00177A11" w14:paraId="5ADF9865"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CD90665"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7</w:t>
            </w:r>
          </w:p>
        </w:tc>
        <w:tc>
          <w:tcPr>
            <w:tcW w:w="567" w:type="dxa"/>
            <w:tcBorders>
              <w:tl2br w:val="nil"/>
              <w:tr2bl w:val="nil"/>
            </w:tcBorders>
            <w:vAlign w:val="center"/>
          </w:tcPr>
          <w:p w14:paraId="0CD74642"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39AF053A"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6.2 图形化编程开发Android程序</w:t>
            </w:r>
          </w:p>
        </w:tc>
        <w:tc>
          <w:tcPr>
            <w:tcW w:w="2063" w:type="dxa"/>
            <w:tcBorders>
              <w:tl2br w:val="nil"/>
              <w:tr2bl w:val="nil"/>
            </w:tcBorders>
            <w:vAlign w:val="center"/>
          </w:tcPr>
          <w:p w14:paraId="0A68653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61FF3B4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阅读教材（第5章141-150）</w:t>
            </w:r>
          </w:p>
          <w:p w14:paraId="1792064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（第4章，P99-118）</w:t>
            </w:r>
          </w:p>
          <w:p w14:paraId="5806E84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1C0A68A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565E901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04CB652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9F460F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7F3978E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识别API文档</w:t>
            </w:r>
          </w:p>
        </w:tc>
      </w:tr>
      <w:tr w:rsidR="000567C0" w:rsidRPr="00177A11" w14:paraId="3B7C4F1F"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EE64550" w14:textId="77777777" w:rsidR="000567C0" w:rsidRPr="00177A11" w:rsidRDefault="000567C0" w:rsidP="00B9458A">
            <w:pPr>
              <w:adjustRightInd w:val="0"/>
              <w:snapToGrid w:val="0"/>
              <w:jc w:val="left"/>
              <w:rPr>
                <w:rFonts w:ascii="宋体" w:hAnsi="宋体" w:cs="宋体"/>
                <w:color w:val="000000"/>
              </w:rPr>
            </w:pPr>
            <w:r w:rsidRPr="00177A11">
              <w:rPr>
                <w:rFonts w:ascii="宋体" w:hAnsi="宋体" w:cs="宋体" w:hint="eastAsia"/>
                <w:color w:val="000000"/>
              </w:rPr>
              <w:t>8</w:t>
            </w:r>
          </w:p>
        </w:tc>
        <w:tc>
          <w:tcPr>
            <w:tcW w:w="567" w:type="dxa"/>
            <w:tcBorders>
              <w:tl2br w:val="nil"/>
              <w:tr2bl w:val="nil"/>
            </w:tcBorders>
            <w:vAlign w:val="center"/>
          </w:tcPr>
          <w:p w14:paraId="72FDFA1B"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1470DB2B" w14:textId="77777777" w:rsidR="000567C0" w:rsidRPr="00177A11" w:rsidRDefault="000567C0" w:rsidP="00B9458A">
            <w:pPr>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Pr>
                <w:rFonts w:ascii="宋体" w:hAnsi="宋体" w:hint="eastAsia"/>
                <w:color w:val="000000"/>
                <w:szCs w:val="18"/>
              </w:rPr>
              <w:t>6</w:t>
            </w:r>
            <w:r>
              <w:rPr>
                <w:rFonts w:ascii="宋体" w:hAnsi="宋体"/>
                <w:color w:val="000000"/>
                <w:szCs w:val="18"/>
              </w:rPr>
              <w:t xml:space="preserve">.3 </w:t>
            </w:r>
            <w:r w:rsidRPr="006968B4">
              <w:rPr>
                <w:rFonts w:ascii="宋体" w:hAnsi="宋体" w:hint="eastAsia"/>
                <w:color w:val="000000"/>
                <w:szCs w:val="18"/>
              </w:rPr>
              <w:t>移动端网络接口调用的实现</w:t>
            </w:r>
          </w:p>
        </w:tc>
        <w:tc>
          <w:tcPr>
            <w:tcW w:w="2063" w:type="dxa"/>
            <w:tcBorders>
              <w:tl2br w:val="nil"/>
              <w:tr2bl w:val="nil"/>
            </w:tcBorders>
            <w:vAlign w:val="center"/>
          </w:tcPr>
          <w:p w14:paraId="4894AFC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0B273C4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阅读教材（第5章123-136）</w:t>
            </w:r>
          </w:p>
          <w:p w14:paraId="7B3F6BD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（第4章，P77-98）</w:t>
            </w:r>
          </w:p>
          <w:p w14:paraId="4B191C5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1D609AD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1E21A35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0B83398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44421D5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376BBE9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sidRPr="00177A11">
              <w:rPr>
                <w:rFonts w:ascii="宋体" w:hAnsi="宋体" w:cs="宋体"/>
                <w:bCs/>
                <w:color w:val="000000"/>
              </w:rPr>
              <w:t xml:space="preserve"> </w:t>
            </w:r>
            <w:r>
              <w:rPr>
                <w:rFonts w:ascii="宋体" w:hAnsi="宋体" w:cs="宋体" w:hint="eastAsia"/>
                <w:bCs/>
                <w:color w:val="000000"/>
              </w:rPr>
              <w:t>API文档</w:t>
            </w:r>
          </w:p>
        </w:tc>
      </w:tr>
      <w:tr w:rsidR="000567C0" w:rsidRPr="00177A11" w14:paraId="17F1B372"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AF43A0B" w14:textId="77777777" w:rsidR="000567C0" w:rsidRPr="00177A11" w:rsidRDefault="000567C0" w:rsidP="00B9458A">
            <w:pPr>
              <w:adjustRightInd w:val="0"/>
              <w:snapToGrid w:val="0"/>
              <w:jc w:val="left"/>
              <w:rPr>
                <w:rFonts w:ascii="宋体" w:hAnsi="宋体" w:cs="宋体"/>
                <w:color w:val="000000"/>
              </w:rPr>
            </w:pPr>
            <w:r w:rsidRPr="00177A11">
              <w:rPr>
                <w:rFonts w:ascii="宋体" w:hAnsi="宋体" w:cs="宋体" w:hint="eastAsia"/>
                <w:color w:val="000000"/>
              </w:rPr>
              <w:t>8</w:t>
            </w:r>
          </w:p>
        </w:tc>
        <w:tc>
          <w:tcPr>
            <w:tcW w:w="567" w:type="dxa"/>
            <w:tcBorders>
              <w:tl2br w:val="nil"/>
              <w:tr2bl w:val="nil"/>
            </w:tcBorders>
            <w:vAlign w:val="center"/>
          </w:tcPr>
          <w:p w14:paraId="76639368"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651AEDB2" w14:textId="77777777" w:rsidR="000567C0" w:rsidRPr="00177A11" w:rsidRDefault="000567C0" w:rsidP="00B9458A">
            <w:pPr>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6968B4">
              <w:rPr>
                <w:rFonts w:ascii="宋体" w:hAnsi="宋体" w:hint="eastAsia"/>
                <w:color w:val="000000"/>
                <w:szCs w:val="18"/>
              </w:rPr>
              <w:t>实验</w:t>
            </w:r>
            <w:r>
              <w:rPr>
                <w:rFonts w:ascii="宋体" w:hAnsi="宋体" w:hint="eastAsia"/>
                <w:color w:val="000000"/>
                <w:szCs w:val="18"/>
              </w:rPr>
              <w:t>四</w:t>
            </w:r>
            <w:r w:rsidRPr="006968B4">
              <w:rPr>
                <w:rFonts w:ascii="宋体" w:hAnsi="宋体" w:hint="eastAsia"/>
                <w:color w:val="000000"/>
                <w:szCs w:val="18"/>
              </w:rPr>
              <w:t>：移动端人脸检测</w:t>
            </w:r>
          </w:p>
        </w:tc>
        <w:tc>
          <w:tcPr>
            <w:tcW w:w="2063" w:type="dxa"/>
            <w:tcBorders>
              <w:tl2br w:val="nil"/>
              <w:tr2bl w:val="nil"/>
            </w:tcBorders>
            <w:vAlign w:val="center"/>
          </w:tcPr>
          <w:p w14:paraId="551DBBA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70B5B8E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阅读教材（第5章123-136）</w:t>
            </w:r>
          </w:p>
          <w:p w14:paraId="06838D0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（第4章，P77-98）</w:t>
            </w:r>
          </w:p>
          <w:p w14:paraId="7FC6ED6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0D8FA0A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1.教材</w:t>
            </w:r>
          </w:p>
          <w:p w14:paraId="5A120A2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2.指定书目的阅读笔记</w:t>
            </w:r>
          </w:p>
        </w:tc>
        <w:tc>
          <w:tcPr>
            <w:tcW w:w="2425" w:type="dxa"/>
            <w:tcBorders>
              <w:tl2br w:val="nil"/>
              <w:tr2bl w:val="nil"/>
            </w:tcBorders>
            <w:vAlign w:val="center"/>
          </w:tcPr>
          <w:p w14:paraId="011BF62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28BDE47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人脸识别</w:t>
            </w:r>
          </w:p>
        </w:tc>
      </w:tr>
      <w:tr w:rsidR="000567C0" w:rsidRPr="00177A11" w14:paraId="5E488475"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2E7DED13" w14:textId="77777777" w:rsidR="000567C0" w:rsidRPr="00177A11" w:rsidRDefault="000567C0" w:rsidP="00B9458A">
            <w:pPr>
              <w:adjustRightInd w:val="0"/>
              <w:snapToGrid w:val="0"/>
              <w:jc w:val="left"/>
              <w:rPr>
                <w:rFonts w:ascii="宋体" w:hAnsi="宋体" w:cs="宋体"/>
                <w:color w:val="000000"/>
              </w:rPr>
            </w:pPr>
            <w:r w:rsidRPr="00177A11">
              <w:rPr>
                <w:rFonts w:ascii="宋体" w:hAnsi="宋体" w:cs="宋体"/>
                <w:color w:val="000000"/>
              </w:rPr>
              <w:t>9</w:t>
            </w:r>
          </w:p>
        </w:tc>
        <w:tc>
          <w:tcPr>
            <w:tcW w:w="567" w:type="dxa"/>
            <w:tcBorders>
              <w:tl2br w:val="nil"/>
              <w:tr2bl w:val="nil"/>
            </w:tcBorders>
            <w:vAlign w:val="center"/>
          </w:tcPr>
          <w:p w14:paraId="2FFCCD21"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1056374E" w14:textId="77777777" w:rsidR="000567C0" w:rsidRPr="00177A11" w:rsidRDefault="000567C0" w:rsidP="00B9458A">
            <w:pPr>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Pr>
                <w:rFonts w:ascii="宋体" w:hAnsi="宋体" w:hint="eastAsia"/>
                <w:color w:val="000000"/>
                <w:szCs w:val="18"/>
              </w:rPr>
              <w:t>6</w:t>
            </w:r>
            <w:r>
              <w:rPr>
                <w:rFonts w:ascii="宋体" w:hAnsi="宋体"/>
                <w:color w:val="000000"/>
                <w:szCs w:val="18"/>
              </w:rPr>
              <w:t xml:space="preserve">.4 </w:t>
            </w:r>
            <w:r w:rsidRPr="006968B4">
              <w:rPr>
                <w:rFonts w:ascii="宋体" w:hAnsi="宋体" w:hint="eastAsia"/>
                <w:color w:val="000000"/>
                <w:szCs w:val="18"/>
              </w:rPr>
              <w:t>定制图像分类模型</w:t>
            </w:r>
          </w:p>
        </w:tc>
        <w:tc>
          <w:tcPr>
            <w:tcW w:w="2063" w:type="dxa"/>
            <w:tcBorders>
              <w:tl2br w:val="nil"/>
              <w:tr2bl w:val="nil"/>
            </w:tcBorders>
            <w:vAlign w:val="center"/>
          </w:tcPr>
          <w:p w14:paraId="5694720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17E7721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9</w:t>
            </w:r>
            <w:r w:rsidRPr="00177A11">
              <w:rPr>
                <w:rFonts w:ascii="宋体" w:hAnsi="宋体" w:cs="宋体" w:hint="eastAsia"/>
                <w:bCs/>
                <w:color w:val="000000"/>
              </w:rPr>
              <w:t>章</w:t>
            </w:r>
            <w:r w:rsidRPr="00177A11">
              <w:rPr>
                <w:rFonts w:ascii="宋体" w:hAnsi="宋体" w:cs="宋体"/>
                <w:bCs/>
                <w:color w:val="000000"/>
              </w:rPr>
              <w:t>22</w:t>
            </w:r>
            <w:r w:rsidRPr="00177A11">
              <w:rPr>
                <w:rFonts w:ascii="宋体" w:hAnsi="宋体" w:cs="宋体" w:hint="eastAsia"/>
                <w:bCs/>
                <w:color w:val="000000"/>
              </w:rPr>
              <w:t>1-2</w:t>
            </w:r>
            <w:r w:rsidRPr="00177A11">
              <w:rPr>
                <w:rFonts w:ascii="宋体" w:hAnsi="宋体" w:cs="宋体"/>
                <w:bCs/>
                <w:color w:val="000000"/>
              </w:rPr>
              <w:t>4</w:t>
            </w:r>
            <w:r w:rsidRPr="00177A11">
              <w:rPr>
                <w:rFonts w:ascii="宋体" w:hAnsi="宋体" w:cs="宋体" w:hint="eastAsia"/>
                <w:bCs/>
                <w:color w:val="000000"/>
              </w:rPr>
              <w:t>1）</w:t>
            </w:r>
          </w:p>
          <w:p w14:paraId="250FA72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6</w:t>
            </w:r>
            <w:r w:rsidRPr="00177A11">
              <w:rPr>
                <w:rFonts w:ascii="宋体" w:hAnsi="宋体" w:cs="宋体" w:hint="eastAsia"/>
                <w:bCs/>
                <w:color w:val="000000"/>
              </w:rPr>
              <w:t>章，P1</w:t>
            </w:r>
            <w:r w:rsidRPr="00177A11">
              <w:rPr>
                <w:rFonts w:ascii="宋体" w:hAnsi="宋体" w:cs="宋体"/>
                <w:bCs/>
                <w:color w:val="000000"/>
              </w:rPr>
              <w:t>5</w:t>
            </w:r>
            <w:r w:rsidRPr="00177A11">
              <w:rPr>
                <w:rFonts w:ascii="宋体" w:hAnsi="宋体" w:cs="宋体" w:hint="eastAsia"/>
                <w:bCs/>
                <w:color w:val="000000"/>
              </w:rPr>
              <w:t>8-1</w:t>
            </w:r>
            <w:r w:rsidRPr="00177A11">
              <w:rPr>
                <w:rFonts w:ascii="宋体" w:hAnsi="宋体" w:cs="宋体"/>
                <w:bCs/>
                <w:color w:val="000000"/>
              </w:rPr>
              <w:t>6</w:t>
            </w:r>
            <w:r w:rsidRPr="00177A11">
              <w:rPr>
                <w:rFonts w:ascii="宋体" w:hAnsi="宋体" w:cs="宋体" w:hint="eastAsia"/>
                <w:bCs/>
                <w:color w:val="000000"/>
              </w:rPr>
              <w:t>9）</w:t>
            </w:r>
          </w:p>
        </w:tc>
        <w:tc>
          <w:tcPr>
            <w:tcW w:w="1227" w:type="dxa"/>
            <w:tcBorders>
              <w:tl2br w:val="nil"/>
              <w:tr2bl w:val="nil"/>
            </w:tcBorders>
            <w:vAlign w:val="center"/>
          </w:tcPr>
          <w:p w14:paraId="648D619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1EE6659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07D4AD2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5043DD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0EC608B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检测图像</w:t>
            </w:r>
          </w:p>
        </w:tc>
      </w:tr>
      <w:tr w:rsidR="000567C0" w:rsidRPr="00177A11" w14:paraId="2F4B5B7F"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F0E56A5" w14:textId="77777777" w:rsidR="000567C0" w:rsidRPr="00177A11" w:rsidRDefault="000567C0" w:rsidP="00B9458A">
            <w:pPr>
              <w:adjustRightInd w:val="0"/>
              <w:snapToGrid w:val="0"/>
              <w:jc w:val="left"/>
              <w:rPr>
                <w:rFonts w:ascii="宋体" w:hAnsi="宋体" w:cs="宋体"/>
                <w:color w:val="000000"/>
              </w:rPr>
            </w:pPr>
            <w:r w:rsidRPr="00177A11">
              <w:rPr>
                <w:rFonts w:ascii="宋体" w:hAnsi="宋体" w:cs="宋体"/>
                <w:color w:val="000000"/>
              </w:rPr>
              <w:lastRenderedPageBreak/>
              <w:t>9</w:t>
            </w:r>
          </w:p>
        </w:tc>
        <w:tc>
          <w:tcPr>
            <w:tcW w:w="567" w:type="dxa"/>
            <w:tcBorders>
              <w:tl2br w:val="nil"/>
              <w:tr2bl w:val="nil"/>
            </w:tcBorders>
            <w:vAlign w:val="center"/>
          </w:tcPr>
          <w:p w14:paraId="041EBF21"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2A96F788" w14:textId="77777777" w:rsidR="000567C0" w:rsidRPr="00177A11" w:rsidRDefault="000567C0" w:rsidP="00B9458A">
            <w:pPr>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Pr>
                <w:rFonts w:ascii="宋体" w:hAnsi="宋体" w:hint="eastAsia"/>
                <w:color w:val="000000"/>
                <w:szCs w:val="18"/>
              </w:rPr>
              <w:t>6</w:t>
            </w:r>
            <w:r>
              <w:rPr>
                <w:rFonts w:ascii="宋体" w:hAnsi="宋体"/>
                <w:color w:val="000000"/>
                <w:szCs w:val="18"/>
              </w:rPr>
              <w:t xml:space="preserve">.5 </w:t>
            </w:r>
            <w:r>
              <w:rPr>
                <w:rFonts w:ascii="宋体" w:hAnsi="宋体" w:hint="eastAsia"/>
                <w:color w:val="000000"/>
                <w:szCs w:val="18"/>
              </w:rPr>
              <w:t>案例：</w:t>
            </w:r>
            <w:r w:rsidRPr="006968B4">
              <w:rPr>
                <w:rFonts w:ascii="宋体" w:hAnsi="宋体" w:hint="eastAsia"/>
                <w:color w:val="000000"/>
                <w:szCs w:val="18"/>
              </w:rPr>
              <w:t>猪</w:t>
            </w:r>
            <w:proofErr w:type="gramStart"/>
            <w:r w:rsidRPr="006968B4">
              <w:rPr>
                <w:rFonts w:ascii="宋体" w:hAnsi="宋体" w:hint="eastAsia"/>
                <w:color w:val="000000"/>
                <w:szCs w:val="18"/>
              </w:rPr>
              <w:t>猪</w:t>
            </w:r>
            <w:proofErr w:type="gramEnd"/>
            <w:r w:rsidRPr="006968B4">
              <w:rPr>
                <w:rFonts w:ascii="宋体" w:hAnsi="宋体" w:hint="eastAsia"/>
                <w:color w:val="000000"/>
                <w:szCs w:val="18"/>
              </w:rPr>
              <w:t>识别</w:t>
            </w:r>
          </w:p>
        </w:tc>
        <w:tc>
          <w:tcPr>
            <w:tcW w:w="2063" w:type="dxa"/>
            <w:tcBorders>
              <w:tl2br w:val="nil"/>
              <w:tr2bl w:val="nil"/>
            </w:tcBorders>
            <w:vAlign w:val="center"/>
          </w:tcPr>
          <w:p w14:paraId="7CA2EC2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1149920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9</w:t>
            </w:r>
            <w:r w:rsidRPr="00177A11">
              <w:rPr>
                <w:rFonts w:ascii="宋体" w:hAnsi="宋体" w:cs="宋体" w:hint="eastAsia"/>
                <w:bCs/>
                <w:color w:val="000000"/>
              </w:rPr>
              <w:t>章</w:t>
            </w:r>
            <w:r w:rsidRPr="00177A11">
              <w:rPr>
                <w:rFonts w:ascii="宋体" w:hAnsi="宋体" w:cs="宋体"/>
                <w:bCs/>
                <w:color w:val="000000"/>
              </w:rPr>
              <w:t>22</w:t>
            </w:r>
            <w:r w:rsidRPr="00177A11">
              <w:rPr>
                <w:rFonts w:ascii="宋体" w:hAnsi="宋体" w:cs="宋体" w:hint="eastAsia"/>
                <w:bCs/>
                <w:color w:val="000000"/>
              </w:rPr>
              <w:t>1-2</w:t>
            </w:r>
            <w:r w:rsidRPr="00177A11">
              <w:rPr>
                <w:rFonts w:ascii="宋体" w:hAnsi="宋体" w:cs="宋体"/>
                <w:bCs/>
                <w:color w:val="000000"/>
              </w:rPr>
              <w:t>4</w:t>
            </w:r>
            <w:r w:rsidRPr="00177A11">
              <w:rPr>
                <w:rFonts w:ascii="宋体" w:hAnsi="宋体" w:cs="宋体" w:hint="eastAsia"/>
                <w:bCs/>
                <w:color w:val="000000"/>
              </w:rPr>
              <w:t>1）</w:t>
            </w:r>
          </w:p>
          <w:p w14:paraId="4E73902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6</w:t>
            </w:r>
            <w:r w:rsidRPr="00177A11">
              <w:rPr>
                <w:rFonts w:ascii="宋体" w:hAnsi="宋体" w:cs="宋体" w:hint="eastAsia"/>
                <w:bCs/>
                <w:color w:val="000000"/>
              </w:rPr>
              <w:t>章，P1</w:t>
            </w:r>
            <w:r w:rsidRPr="00177A11">
              <w:rPr>
                <w:rFonts w:ascii="宋体" w:hAnsi="宋体" w:cs="宋体"/>
                <w:bCs/>
                <w:color w:val="000000"/>
              </w:rPr>
              <w:t>5</w:t>
            </w:r>
            <w:r w:rsidRPr="00177A11">
              <w:rPr>
                <w:rFonts w:ascii="宋体" w:hAnsi="宋体" w:cs="宋体" w:hint="eastAsia"/>
                <w:bCs/>
                <w:color w:val="000000"/>
              </w:rPr>
              <w:t>8-1</w:t>
            </w:r>
            <w:r w:rsidRPr="00177A11">
              <w:rPr>
                <w:rFonts w:ascii="宋体" w:hAnsi="宋体" w:cs="宋体"/>
                <w:bCs/>
                <w:color w:val="000000"/>
              </w:rPr>
              <w:t>6</w:t>
            </w:r>
            <w:r w:rsidRPr="00177A11">
              <w:rPr>
                <w:rFonts w:ascii="宋体" w:hAnsi="宋体" w:cs="宋体" w:hint="eastAsia"/>
                <w:bCs/>
                <w:color w:val="000000"/>
              </w:rPr>
              <w:t>9）</w:t>
            </w:r>
          </w:p>
        </w:tc>
        <w:tc>
          <w:tcPr>
            <w:tcW w:w="1227" w:type="dxa"/>
            <w:tcBorders>
              <w:tl2br w:val="nil"/>
              <w:tr2bl w:val="nil"/>
            </w:tcBorders>
            <w:vAlign w:val="center"/>
          </w:tcPr>
          <w:p w14:paraId="426ED75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3147883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2041392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13AC6E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46EDE3D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sidRPr="007A2948">
              <w:rPr>
                <w:rFonts w:ascii="宋体" w:hAnsi="宋体" w:cs="宋体" w:hint="eastAsia"/>
                <w:bCs/>
                <w:color w:val="000000"/>
              </w:rPr>
              <w:t>停车场的车位识别</w:t>
            </w:r>
          </w:p>
        </w:tc>
      </w:tr>
      <w:tr w:rsidR="000567C0" w:rsidRPr="00177A11" w14:paraId="26E19FA0"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901DDA4"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bCs/>
                <w:color w:val="000000"/>
              </w:rPr>
              <w:t>10</w:t>
            </w:r>
          </w:p>
        </w:tc>
        <w:tc>
          <w:tcPr>
            <w:tcW w:w="567" w:type="dxa"/>
            <w:tcBorders>
              <w:tl2br w:val="nil"/>
              <w:tr2bl w:val="nil"/>
            </w:tcBorders>
            <w:vAlign w:val="center"/>
          </w:tcPr>
          <w:p w14:paraId="57A0D9DB"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50D29B5F"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6968B4">
              <w:rPr>
                <w:rFonts w:ascii="宋体" w:hAnsi="宋体" w:hint="eastAsia"/>
                <w:color w:val="000000"/>
                <w:szCs w:val="18"/>
              </w:rPr>
              <w:t>第7章 语音交互设计</w:t>
            </w:r>
          </w:p>
          <w:p w14:paraId="3A9F6C2B"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7.1 语音交互简史</w:t>
            </w:r>
          </w:p>
          <w:p w14:paraId="1105939A"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6968B4">
              <w:rPr>
                <w:rFonts w:ascii="宋体" w:hAnsi="宋体" w:cs="宋体" w:hint="eastAsia"/>
                <w:bCs/>
                <w:color w:val="000000"/>
                <w:szCs w:val="18"/>
              </w:rPr>
              <w:t>7.2 语音交互的优缺点</w:t>
            </w:r>
          </w:p>
        </w:tc>
        <w:tc>
          <w:tcPr>
            <w:tcW w:w="2063" w:type="dxa"/>
            <w:tcBorders>
              <w:tl2br w:val="nil"/>
              <w:tr2bl w:val="nil"/>
            </w:tcBorders>
            <w:vAlign w:val="center"/>
          </w:tcPr>
          <w:p w14:paraId="1DFC369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6FC708C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9</w:t>
            </w:r>
            <w:r w:rsidRPr="00177A11">
              <w:rPr>
                <w:rFonts w:ascii="宋体" w:hAnsi="宋体" w:cs="宋体" w:hint="eastAsia"/>
                <w:bCs/>
                <w:color w:val="000000"/>
              </w:rPr>
              <w:t>章</w:t>
            </w:r>
            <w:r w:rsidRPr="00177A11">
              <w:rPr>
                <w:rFonts w:ascii="宋体" w:hAnsi="宋体" w:cs="宋体"/>
                <w:bCs/>
                <w:color w:val="000000"/>
              </w:rPr>
              <w:t>22</w:t>
            </w:r>
            <w:r w:rsidRPr="00177A11">
              <w:rPr>
                <w:rFonts w:ascii="宋体" w:hAnsi="宋体" w:cs="宋体" w:hint="eastAsia"/>
                <w:bCs/>
                <w:color w:val="000000"/>
              </w:rPr>
              <w:t>1-2</w:t>
            </w:r>
            <w:r w:rsidRPr="00177A11">
              <w:rPr>
                <w:rFonts w:ascii="宋体" w:hAnsi="宋体" w:cs="宋体"/>
                <w:bCs/>
                <w:color w:val="000000"/>
              </w:rPr>
              <w:t>4</w:t>
            </w:r>
            <w:r w:rsidRPr="00177A11">
              <w:rPr>
                <w:rFonts w:ascii="宋体" w:hAnsi="宋体" w:cs="宋体" w:hint="eastAsia"/>
                <w:bCs/>
                <w:color w:val="000000"/>
              </w:rPr>
              <w:t>1）</w:t>
            </w:r>
          </w:p>
          <w:p w14:paraId="41A9D1C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6</w:t>
            </w:r>
            <w:r w:rsidRPr="00177A11">
              <w:rPr>
                <w:rFonts w:ascii="宋体" w:hAnsi="宋体" w:cs="宋体" w:hint="eastAsia"/>
                <w:bCs/>
                <w:color w:val="000000"/>
              </w:rPr>
              <w:t>章，P1</w:t>
            </w:r>
            <w:r w:rsidRPr="00177A11">
              <w:rPr>
                <w:rFonts w:ascii="宋体" w:hAnsi="宋体" w:cs="宋体"/>
                <w:bCs/>
                <w:color w:val="000000"/>
              </w:rPr>
              <w:t>5</w:t>
            </w:r>
            <w:r w:rsidRPr="00177A11">
              <w:rPr>
                <w:rFonts w:ascii="宋体" w:hAnsi="宋体" w:cs="宋体" w:hint="eastAsia"/>
                <w:bCs/>
                <w:color w:val="000000"/>
              </w:rPr>
              <w:t>8-1</w:t>
            </w:r>
            <w:r w:rsidRPr="00177A11">
              <w:rPr>
                <w:rFonts w:ascii="宋体" w:hAnsi="宋体" w:cs="宋体"/>
                <w:bCs/>
                <w:color w:val="000000"/>
              </w:rPr>
              <w:t>6</w:t>
            </w:r>
            <w:r w:rsidRPr="00177A11">
              <w:rPr>
                <w:rFonts w:ascii="宋体" w:hAnsi="宋体" w:cs="宋体" w:hint="eastAsia"/>
                <w:bCs/>
                <w:color w:val="000000"/>
              </w:rPr>
              <w:t>9）</w:t>
            </w:r>
          </w:p>
        </w:tc>
        <w:tc>
          <w:tcPr>
            <w:tcW w:w="1227" w:type="dxa"/>
            <w:tcBorders>
              <w:tl2br w:val="nil"/>
              <w:tr2bl w:val="nil"/>
            </w:tcBorders>
            <w:vAlign w:val="center"/>
          </w:tcPr>
          <w:p w14:paraId="2AE0A9F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07E51BD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7B698F9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r w:rsidRPr="00177A11">
              <w:rPr>
                <w:rFonts w:ascii="宋体" w:hAnsi="宋体" w:cs="宋体"/>
                <w:bCs/>
                <w:color w:val="000000"/>
              </w:rPr>
              <w:t xml:space="preserve"> </w:t>
            </w:r>
          </w:p>
          <w:p w14:paraId="1BB5C20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r>
      <w:tr w:rsidR="000567C0" w:rsidRPr="00177A11" w14:paraId="036ED6AA"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38B57420"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bCs/>
                <w:color w:val="000000"/>
              </w:rPr>
              <w:t>10</w:t>
            </w:r>
          </w:p>
        </w:tc>
        <w:tc>
          <w:tcPr>
            <w:tcW w:w="567" w:type="dxa"/>
            <w:tcBorders>
              <w:tl2br w:val="nil"/>
              <w:tr2bl w:val="nil"/>
            </w:tcBorders>
            <w:vAlign w:val="center"/>
          </w:tcPr>
          <w:p w14:paraId="2434AF8A"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143F18A7"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A7D9A">
              <w:rPr>
                <w:rFonts w:ascii="宋体" w:hAnsi="宋体" w:hint="eastAsia"/>
                <w:color w:val="000000"/>
                <w:szCs w:val="18"/>
              </w:rPr>
              <w:t>实验</w:t>
            </w:r>
            <w:r>
              <w:rPr>
                <w:rFonts w:ascii="宋体" w:hAnsi="宋体" w:hint="eastAsia"/>
                <w:color w:val="000000"/>
                <w:szCs w:val="18"/>
              </w:rPr>
              <w:t>五</w:t>
            </w:r>
            <w:r w:rsidRPr="005A7D9A">
              <w:rPr>
                <w:rFonts w:ascii="宋体" w:hAnsi="宋体" w:hint="eastAsia"/>
                <w:color w:val="000000"/>
                <w:szCs w:val="18"/>
              </w:rPr>
              <w:t>：语音</w:t>
            </w:r>
            <w:proofErr w:type="gramStart"/>
            <w:r w:rsidRPr="005A7D9A">
              <w:rPr>
                <w:rFonts w:ascii="宋体" w:hAnsi="宋体" w:hint="eastAsia"/>
                <w:color w:val="000000"/>
                <w:szCs w:val="18"/>
              </w:rPr>
              <w:t>交互和</w:t>
            </w:r>
            <w:proofErr w:type="gramEnd"/>
            <w:r w:rsidRPr="005A7D9A">
              <w:rPr>
                <w:rFonts w:ascii="宋体" w:hAnsi="宋体" w:hint="eastAsia"/>
                <w:color w:val="000000"/>
                <w:szCs w:val="18"/>
              </w:rPr>
              <w:t>语音合成</w:t>
            </w:r>
          </w:p>
        </w:tc>
        <w:tc>
          <w:tcPr>
            <w:tcW w:w="2063" w:type="dxa"/>
            <w:tcBorders>
              <w:tl2br w:val="nil"/>
              <w:tr2bl w:val="nil"/>
            </w:tcBorders>
            <w:vAlign w:val="center"/>
          </w:tcPr>
          <w:p w14:paraId="53A1782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748ABCC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9</w:t>
            </w:r>
            <w:r w:rsidRPr="00177A11">
              <w:rPr>
                <w:rFonts w:ascii="宋体" w:hAnsi="宋体" w:cs="宋体" w:hint="eastAsia"/>
                <w:bCs/>
                <w:color w:val="000000"/>
              </w:rPr>
              <w:t>章</w:t>
            </w:r>
            <w:r w:rsidRPr="00177A11">
              <w:rPr>
                <w:rFonts w:ascii="宋体" w:hAnsi="宋体" w:cs="宋体"/>
                <w:bCs/>
                <w:color w:val="000000"/>
              </w:rPr>
              <w:t>22</w:t>
            </w:r>
            <w:r w:rsidRPr="00177A11">
              <w:rPr>
                <w:rFonts w:ascii="宋体" w:hAnsi="宋体" w:cs="宋体" w:hint="eastAsia"/>
                <w:bCs/>
                <w:color w:val="000000"/>
              </w:rPr>
              <w:t>1-2</w:t>
            </w:r>
            <w:r w:rsidRPr="00177A11">
              <w:rPr>
                <w:rFonts w:ascii="宋体" w:hAnsi="宋体" w:cs="宋体"/>
                <w:bCs/>
                <w:color w:val="000000"/>
              </w:rPr>
              <w:t>3</w:t>
            </w:r>
            <w:r w:rsidRPr="00177A11">
              <w:rPr>
                <w:rFonts w:ascii="宋体" w:hAnsi="宋体" w:cs="宋体" w:hint="eastAsia"/>
                <w:bCs/>
                <w:color w:val="000000"/>
              </w:rPr>
              <w:t>1）</w:t>
            </w:r>
          </w:p>
          <w:p w14:paraId="0978942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6</w:t>
            </w:r>
            <w:r w:rsidRPr="00177A11">
              <w:rPr>
                <w:rFonts w:ascii="宋体" w:hAnsi="宋体" w:cs="宋体" w:hint="eastAsia"/>
                <w:bCs/>
                <w:color w:val="000000"/>
              </w:rPr>
              <w:t>章，P1</w:t>
            </w:r>
            <w:r w:rsidRPr="00177A11">
              <w:rPr>
                <w:rFonts w:ascii="宋体" w:hAnsi="宋体" w:cs="宋体"/>
                <w:bCs/>
                <w:color w:val="000000"/>
              </w:rPr>
              <w:t>5</w:t>
            </w:r>
            <w:r w:rsidRPr="00177A11">
              <w:rPr>
                <w:rFonts w:ascii="宋体" w:hAnsi="宋体" w:cs="宋体" w:hint="eastAsia"/>
                <w:bCs/>
                <w:color w:val="000000"/>
              </w:rPr>
              <w:t>8-1</w:t>
            </w:r>
            <w:r w:rsidRPr="00177A11">
              <w:rPr>
                <w:rFonts w:ascii="宋体" w:hAnsi="宋体" w:cs="宋体"/>
                <w:bCs/>
                <w:color w:val="000000"/>
              </w:rPr>
              <w:t>6</w:t>
            </w:r>
            <w:r w:rsidRPr="00177A11">
              <w:rPr>
                <w:rFonts w:ascii="宋体" w:hAnsi="宋体" w:cs="宋体" w:hint="eastAsia"/>
                <w:bCs/>
                <w:color w:val="000000"/>
              </w:rPr>
              <w:t>9）</w:t>
            </w:r>
          </w:p>
        </w:tc>
        <w:tc>
          <w:tcPr>
            <w:tcW w:w="1227" w:type="dxa"/>
            <w:tcBorders>
              <w:tl2br w:val="nil"/>
              <w:tr2bl w:val="nil"/>
            </w:tcBorders>
            <w:vAlign w:val="center"/>
          </w:tcPr>
          <w:p w14:paraId="71D96E9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3D758F4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62071FA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46569A6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语音合成</w:t>
            </w:r>
          </w:p>
        </w:tc>
      </w:tr>
      <w:tr w:rsidR="000567C0" w:rsidRPr="00177A11" w14:paraId="05242477"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E2DD86D"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bCs/>
                <w:color w:val="000000"/>
              </w:rPr>
              <w:t>11</w:t>
            </w:r>
          </w:p>
        </w:tc>
        <w:tc>
          <w:tcPr>
            <w:tcW w:w="567" w:type="dxa"/>
            <w:tcBorders>
              <w:tl2br w:val="nil"/>
              <w:tr2bl w:val="nil"/>
            </w:tcBorders>
            <w:vAlign w:val="center"/>
          </w:tcPr>
          <w:p w14:paraId="4FD4AEEE"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r w:rsidRPr="00177A11">
              <w:rPr>
                <w:rFonts w:ascii="宋体" w:hAnsi="宋体" w:cs="宋体" w:hint="eastAsia"/>
                <w:color w:val="000000"/>
              </w:rPr>
              <w:t>待定</w:t>
            </w:r>
          </w:p>
          <w:p w14:paraId="2D47B86E"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p>
        </w:tc>
        <w:tc>
          <w:tcPr>
            <w:tcW w:w="2097" w:type="dxa"/>
          </w:tcPr>
          <w:p w14:paraId="337B10E1"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Pr>
                <w:rFonts w:ascii="宋体" w:hAnsi="宋体" w:hint="eastAsia"/>
                <w:color w:val="000000"/>
                <w:szCs w:val="18"/>
              </w:rPr>
              <w:t>7</w:t>
            </w:r>
            <w:r>
              <w:rPr>
                <w:rFonts w:ascii="宋体" w:hAnsi="宋体"/>
                <w:color w:val="000000"/>
                <w:szCs w:val="18"/>
              </w:rPr>
              <w:t xml:space="preserve">.4 </w:t>
            </w:r>
            <w:r w:rsidRPr="005A7D9A">
              <w:rPr>
                <w:rFonts w:ascii="宋体" w:hAnsi="宋体" w:hint="eastAsia"/>
                <w:color w:val="000000"/>
                <w:szCs w:val="18"/>
              </w:rPr>
              <w:t>语音翻译App的制作</w:t>
            </w:r>
          </w:p>
        </w:tc>
        <w:tc>
          <w:tcPr>
            <w:tcW w:w="2063" w:type="dxa"/>
            <w:tcBorders>
              <w:tl2br w:val="nil"/>
              <w:tr2bl w:val="nil"/>
            </w:tcBorders>
            <w:vAlign w:val="center"/>
          </w:tcPr>
          <w:p w14:paraId="1343551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1923320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13</w:t>
            </w:r>
            <w:r w:rsidRPr="00177A11">
              <w:rPr>
                <w:rFonts w:ascii="宋体" w:hAnsi="宋体" w:cs="宋体" w:hint="eastAsia"/>
                <w:bCs/>
                <w:color w:val="000000"/>
              </w:rPr>
              <w:t>章2</w:t>
            </w:r>
            <w:r w:rsidRPr="00177A11">
              <w:rPr>
                <w:rFonts w:ascii="宋体" w:hAnsi="宋体" w:cs="宋体"/>
                <w:bCs/>
                <w:color w:val="000000"/>
              </w:rPr>
              <w:t>6</w:t>
            </w:r>
            <w:r w:rsidRPr="00177A11">
              <w:rPr>
                <w:rFonts w:ascii="宋体" w:hAnsi="宋体" w:cs="宋体" w:hint="eastAsia"/>
                <w:bCs/>
                <w:color w:val="000000"/>
              </w:rPr>
              <w:t>5-2</w:t>
            </w:r>
            <w:r w:rsidRPr="00177A11">
              <w:rPr>
                <w:rFonts w:ascii="宋体" w:hAnsi="宋体" w:cs="宋体"/>
                <w:bCs/>
                <w:color w:val="000000"/>
              </w:rPr>
              <w:t>8</w:t>
            </w:r>
            <w:r w:rsidRPr="00177A11">
              <w:rPr>
                <w:rFonts w:ascii="宋体" w:hAnsi="宋体" w:cs="宋体" w:hint="eastAsia"/>
                <w:bCs/>
                <w:color w:val="000000"/>
              </w:rPr>
              <w:t>7）</w:t>
            </w:r>
          </w:p>
          <w:p w14:paraId="76435A5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（第7章，P158-169）</w:t>
            </w:r>
          </w:p>
          <w:p w14:paraId="10ED71A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002D05F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5A4B358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1250DFC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43A66AF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6262D8C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语音翻译</w:t>
            </w:r>
          </w:p>
        </w:tc>
      </w:tr>
      <w:tr w:rsidR="000567C0" w:rsidRPr="00177A11" w14:paraId="31B6B072"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5697A399"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1</w:t>
            </w:r>
          </w:p>
        </w:tc>
        <w:tc>
          <w:tcPr>
            <w:tcW w:w="567" w:type="dxa"/>
            <w:tcBorders>
              <w:tl2br w:val="nil"/>
              <w:tr2bl w:val="nil"/>
            </w:tcBorders>
            <w:vAlign w:val="center"/>
          </w:tcPr>
          <w:p w14:paraId="126C1188"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r w:rsidRPr="00177A11">
              <w:rPr>
                <w:rFonts w:ascii="宋体" w:hAnsi="宋体" w:cs="宋体" w:hint="eastAsia"/>
                <w:color w:val="000000"/>
              </w:rPr>
              <w:t>待定</w:t>
            </w:r>
          </w:p>
          <w:p w14:paraId="56E945ED"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p>
        </w:tc>
        <w:tc>
          <w:tcPr>
            <w:tcW w:w="2097" w:type="dxa"/>
          </w:tcPr>
          <w:p w14:paraId="4E2C85CA"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5A7D9A">
              <w:rPr>
                <w:rFonts w:ascii="宋体" w:hAnsi="宋体" w:hint="eastAsia"/>
                <w:color w:val="000000"/>
                <w:szCs w:val="18"/>
              </w:rPr>
              <w:t>7.5 对话设计</w:t>
            </w:r>
          </w:p>
        </w:tc>
        <w:tc>
          <w:tcPr>
            <w:tcW w:w="2063" w:type="dxa"/>
            <w:tcBorders>
              <w:tl2br w:val="nil"/>
              <w:tr2bl w:val="nil"/>
            </w:tcBorders>
            <w:vAlign w:val="center"/>
          </w:tcPr>
          <w:p w14:paraId="1D15776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5B92FFF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13</w:t>
            </w:r>
            <w:r w:rsidRPr="00177A11">
              <w:rPr>
                <w:rFonts w:ascii="宋体" w:hAnsi="宋体" w:cs="宋体" w:hint="eastAsia"/>
                <w:bCs/>
                <w:color w:val="000000"/>
              </w:rPr>
              <w:t>章2</w:t>
            </w:r>
            <w:r w:rsidRPr="00177A11">
              <w:rPr>
                <w:rFonts w:ascii="宋体" w:hAnsi="宋体" w:cs="宋体"/>
                <w:bCs/>
                <w:color w:val="000000"/>
              </w:rPr>
              <w:t>6</w:t>
            </w:r>
            <w:r w:rsidRPr="00177A11">
              <w:rPr>
                <w:rFonts w:ascii="宋体" w:hAnsi="宋体" w:cs="宋体" w:hint="eastAsia"/>
                <w:bCs/>
                <w:color w:val="000000"/>
              </w:rPr>
              <w:t>5-2</w:t>
            </w:r>
            <w:r w:rsidRPr="00177A11">
              <w:rPr>
                <w:rFonts w:ascii="宋体" w:hAnsi="宋体" w:cs="宋体"/>
                <w:bCs/>
                <w:color w:val="000000"/>
              </w:rPr>
              <w:t>8</w:t>
            </w:r>
            <w:r w:rsidRPr="00177A11">
              <w:rPr>
                <w:rFonts w:ascii="宋体" w:hAnsi="宋体" w:cs="宋体" w:hint="eastAsia"/>
                <w:bCs/>
                <w:color w:val="000000"/>
              </w:rPr>
              <w:t>7）</w:t>
            </w:r>
          </w:p>
          <w:p w14:paraId="3172742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（第7章，P158-169）</w:t>
            </w:r>
          </w:p>
          <w:p w14:paraId="0EDE082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76EC9FA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6EB5CCC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4F7E5CC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3DBA918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396D508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r>
              <w:rPr>
                <w:rFonts w:ascii="宋体" w:hAnsi="宋体" w:cs="宋体" w:hint="eastAsia"/>
                <w:bCs/>
                <w:color w:val="000000"/>
              </w:rPr>
              <w:t>对话界面设计</w:t>
            </w:r>
          </w:p>
        </w:tc>
      </w:tr>
      <w:tr w:rsidR="000567C0" w:rsidRPr="00177A11" w14:paraId="1FE79B19"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489BCCBF"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2</w:t>
            </w:r>
          </w:p>
        </w:tc>
        <w:tc>
          <w:tcPr>
            <w:tcW w:w="567" w:type="dxa"/>
            <w:tcBorders>
              <w:tl2br w:val="nil"/>
              <w:tr2bl w:val="nil"/>
            </w:tcBorders>
            <w:vAlign w:val="center"/>
          </w:tcPr>
          <w:p w14:paraId="1C0A923B"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r w:rsidRPr="00177A11">
              <w:rPr>
                <w:rFonts w:ascii="宋体" w:hAnsi="宋体" w:cs="宋体" w:hint="eastAsia"/>
                <w:color w:val="000000"/>
              </w:rPr>
              <w:t>待定</w:t>
            </w:r>
          </w:p>
          <w:p w14:paraId="5C98A8EA"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color w:val="000000"/>
              </w:rPr>
            </w:pPr>
          </w:p>
        </w:tc>
        <w:tc>
          <w:tcPr>
            <w:tcW w:w="2097" w:type="dxa"/>
          </w:tcPr>
          <w:p w14:paraId="6794FDC9"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A7D9A">
              <w:rPr>
                <w:rFonts w:ascii="宋体" w:hAnsi="宋体" w:hint="eastAsia"/>
                <w:color w:val="000000"/>
                <w:szCs w:val="18"/>
              </w:rPr>
              <w:t>7.6对话交互</w:t>
            </w:r>
          </w:p>
        </w:tc>
        <w:tc>
          <w:tcPr>
            <w:tcW w:w="2063" w:type="dxa"/>
            <w:tcBorders>
              <w:tl2br w:val="nil"/>
              <w:tr2bl w:val="nil"/>
            </w:tcBorders>
            <w:vAlign w:val="center"/>
          </w:tcPr>
          <w:p w14:paraId="59D8ED9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7220D24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10</w:t>
            </w:r>
            <w:r w:rsidRPr="00177A11">
              <w:rPr>
                <w:rFonts w:ascii="宋体" w:hAnsi="宋体" w:cs="宋体" w:hint="eastAsia"/>
                <w:bCs/>
                <w:color w:val="000000"/>
              </w:rPr>
              <w:t>章2</w:t>
            </w:r>
            <w:r w:rsidRPr="00177A11">
              <w:rPr>
                <w:rFonts w:ascii="宋体" w:hAnsi="宋体" w:cs="宋体"/>
                <w:bCs/>
                <w:color w:val="000000"/>
              </w:rPr>
              <w:t>32</w:t>
            </w:r>
            <w:r w:rsidRPr="00177A11">
              <w:rPr>
                <w:rFonts w:ascii="宋体" w:hAnsi="宋体" w:cs="宋体" w:hint="eastAsia"/>
                <w:bCs/>
                <w:color w:val="000000"/>
              </w:rPr>
              <w:t>-2</w:t>
            </w:r>
            <w:r w:rsidRPr="00177A11">
              <w:rPr>
                <w:rFonts w:ascii="宋体" w:hAnsi="宋体" w:cs="宋体"/>
                <w:bCs/>
                <w:color w:val="000000"/>
              </w:rPr>
              <w:t>4</w:t>
            </w:r>
            <w:r w:rsidRPr="00177A11">
              <w:rPr>
                <w:rFonts w:ascii="宋体" w:hAnsi="宋体" w:cs="宋体" w:hint="eastAsia"/>
                <w:bCs/>
                <w:color w:val="000000"/>
              </w:rPr>
              <w:t>6）</w:t>
            </w:r>
          </w:p>
          <w:p w14:paraId="70303F7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8</w:t>
            </w:r>
            <w:r w:rsidRPr="00177A11">
              <w:rPr>
                <w:rFonts w:ascii="宋体" w:hAnsi="宋体" w:cs="宋体" w:hint="eastAsia"/>
                <w:bCs/>
                <w:color w:val="000000"/>
              </w:rPr>
              <w:t>章，P</w:t>
            </w:r>
            <w:r w:rsidRPr="00177A11">
              <w:rPr>
                <w:rFonts w:ascii="宋体" w:hAnsi="宋体" w:cs="宋体"/>
                <w:bCs/>
                <w:color w:val="000000"/>
              </w:rPr>
              <w:t>20</w:t>
            </w:r>
            <w:r w:rsidRPr="00177A11">
              <w:rPr>
                <w:rFonts w:ascii="宋体" w:hAnsi="宋体" w:cs="宋体" w:hint="eastAsia"/>
                <w:bCs/>
                <w:color w:val="000000"/>
              </w:rPr>
              <w:t>8-</w:t>
            </w:r>
            <w:r w:rsidRPr="00177A11">
              <w:rPr>
                <w:rFonts w:ascii="宋体" w:hAnsi="宋体" w:cs="宋体"/>
                <w:bCs/>
                <w:color w:val="000000"/>
              </w:rPr>
              <w:t>24</w:t>
            </w:r>
            <w:r w:rsidRPr="00177A11">
              <w:rPr>
                <w:rFonts w:ascii="宋体" w:hAnsi="宋体" w:cs="宋体" w:hint="eastAsia"/>
                <w:bCs/>
                <w:color w:val="000000"/>
              </w:rPr>
              <w:t>9）</w:t>
            </w:r>
          </w:p>
          <w:p w14:paraId="05FEB4E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1227" w:type="dxa"/>
            <w:tcBorders>
              <w:tl2br w:val="nil"/>
              <w:tr2bl w:val="nil"/>
            </w:tcBorders>
            <w:vAlign w:val="center"/>
          </w:tcPr>
          <w:p w14:paraId="176E0C0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73D159A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4168B94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6998A46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课后作业：</w:t>
            </w:r>
            <w:r>
              <w:rPr>
                <w:rFonts w:ascii="宋体" w:hAnsi="宋体" w:cs="宋体" w:hint="eastAsia"/>
                <w:bCs/>
                <w:color w:val="000000"/>
              </w:rPr>
              <w:t>对话功能实现</w:t>
            </w:r>
          </w:p>
        </w:tc>
      </w:tr>
      <w:tr w:rsidR="000567C0" w:rsidRPr="00177A11" w14:paraId="7AF4BF09"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335D0D9"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2</w:t>
            </w:r>
          </w:p>
        </w:tc>
        <w:tc>
          <w:tcPr>
            <w:tcW w:w="567" w:type="dxa"/>
            <w:tcBorders>
              <w:tl2br w:val="nil"/>
              <w:tr2bl w:val="nil"/>
            </w:tcBorders>
            <w:vAlign w:val="center"/>
          </w:tcPr>
          <w:p w14:paraId="1299C23E"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2FBD7AD9"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Pr>
                <w:rFonts w:ascii="宋体" w:hAnsi="宋体" w:cs="宋体" w:hint="eastAsia"/>
                <w:bCs/>
                <w:color w:val="000000"/>
                <w:szCs w:val="18"/>
              </w:rPr>
              <w:t>实验六: 人机对话</w:t>
            </w:r>
          </w:p>
        </w:tc>
        <w:tc>
          <w:tcPr>
            <w:tcW w:w="2063" w:type="dxa"/>
            <w:tcBorders>
              <w:tl2br w:val="nil"/>
              <w:tr2bl w:val="nil"/>
            </w:tcBorders>
            <w:vAlign w:val="center"/>
          </w:tcPr>
          <w:p w14:paraId="131EA4C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19A37CB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10</w:t>
            </w:r>
            <w:r w:rsidRPr="00177A11">
              <w:rPr>
                <w:rFonts w:ascii="宋体" w:hAnsi="宋体" w:cs="宋体" w:hint="eastAsia"/>
                <w:bCs/>
                <w:color w:val="000000"/>
              </w:rPr>
              <w:t>章2</w:t>
            </w:r>
            <w:r w:rsidRPr="00177A11">
              <w:rPr>
                <w:rFonts w:ascii="宋体" w:hAnsi="宋体" w:cs="宋体"/>
                <w:bCs/>
                <w:color w:val="000000"/>
              </w:rPr>
              <w:t>32</w:t>
            </w:r>
            <w:r w:rsidRPr="00177A11">
              <w:rPr>
                <w:rFonts w:ascii="宋体" w:hAnsi="宋体" w:cs="宋体" w:hint="eastAsia"/>
                <w:bCs/>
                <w:color w:val="000000"/>
              </w:rPr>
              <w:t>-2</w:t>
            </w:r>
            <w:r w:rsidRPr="00177A11">
              <w:rPr>
                <w:rFonts w:ascii="宋体" w:hAnsi="宋体" w:cs="宋体"/>
                <w:bCs/>
                <w:color w:val="000000"/>
              </w:rPr>
              <w:t>4</w:t>
            </w:r>
            <w:r w:rsidRPr="00177A11">
              <w:rPr>
                <w:rFonts w:ascii="宋体" w:hAnsi="宋体" w:cs="宋体" w:hint="eastAsia"/>
                <w:bCs/>
                <w:color w:val="000000"/>
              </w:rPr>
              <w:t>6）</w:t>
            </w:r>
          </w:p>
          <w:p w14:paraId="2FF47B4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阅读书目1 （第</w:t>
            </w:r>
            <w:r w:rsidRPr="00177A11">
              <w:rPr>
                <w:rFonts w:ascii="宋体" w:hAnsi="宋体" w:cs="宋体"/>
                <w:bCs/>
                <w:color w:val="000000"/>
              </w:rPr>
              <w:t>8</w:t>
            </w:r>
            <w:r w:rsidRPr="00177A11">
              <w:rPr>
                <w:rFonts w:ascii="宋体" w:hAnsi="宋体" w:cs="宋体" w:hint="eastAsia"/>
                <w:bCs/>
                <w:color w:val="000000"/>
              </w:rPr>
              <w:t>章，P</w:t>
            </w:r>
            <w:r w:rsidRPr="00177A11">
              <w:rPr>
                <w:rFonts w:ascii="宋体" w:hAnsi="宋体" w:cs="宋体"/>
                <w:bCs/>
                <w:color w:val="000000"/>
              </w:rPr>
              <w:t>20</w:t>
            </w:r>
            <w:r w:rsidRPr="00177A11">
              <w:rPr>
                <w:rFonts w:ascii="宋体" w:hAnsi="宋体" w:cs="宋体" w:hint="eastAsia"/>
                <w:bCs/>
                <w:color w:val="000000"/>
              </w:rPr>
              <w:t>8-</w:t>
            </w:r>
            <w:r w:rsidRPr="00177A11">
              <w:rPr>
                <w:rFonts w:ascii="宋体" w:hAnsi="宋体" w:cs="宋体"/>
                <w:bCs/>
                <w:color w:val="000000"/>
              </w:rPr>
              <w:t>24</w:t>
            </w:r>
            <w:r w:rsidRPr="00177A11">
              <w:rPr>
                <w:rFonts w:ascii="宋体" w:hAnsi="宋体" w:cs="宋体" w:hint="eastAsia"/>
                <w:bCs/>
                <w:color w:val="000000"/>
              </w:rPr>
              <w:t>9）</w:t>
            </w:r>
          </w:p>
        </w:tc>
        <w:tc>
          <w:tcPr>
            <w:tcW w:w="1227" w:type="dxa"/>
            <w:tcBorders>
              <w:tl2br w:val="nil"/>
              <w:tr2bl w:val="nil"/>
            </w:tcBorders>
            <w:vAlign w:val="center"/>
          </w:tcPr>
          <w:p w14:paraId="512B3EB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1.</w:t>
            </w:r>
            <w:r>
              <w:rPr>
                <w:rFonts w:ascii="宋体" w:hAnsi="宋体" w:cs="宋体" w:hint="eastAsia"/>
                <w:bCs/>
                <w:color w:val="000000"/>
              </w:rPr>
              <w:t>实验指导书</w:t>
            </w:r>
          </w:p>
          <w:p w14:paraId="0311FB7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63E8461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60D6B07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273D6FB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lastRenderedPageBreak/>
              <w:t>作业：</w:t>
            </w:r>
            <w:r>
              <w:rPr>
                <w:rFonts w:ascii="宋体" w:hAnsi="宋体" w:cs="宋体" w:hint="eastAsia"/>
                <w:bCs/>
                <w:color w:val="000000"/>
              </w:rPr>
              <w:t>人机对话</w:t>
            </w:r>
          </w:p>
        </w:tc>
      </w:tr>
      <w:tr w:rsidR="000567C0" w:rsidRPr="00177A11" w14:paraId="374F2680"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A51B582"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lastRenderedPageBreak/>
              <w:t>1</w:t>
            </w:r>
            <w:r w:rsidRPr="00177A11">
              <w:rPr>
                <w:rFonts w:ascii="宋体" w:hAnsi="宋体" w:cs="宋体"/>
                <w:bCs/>
                <w:color w:val="000000"/>
              </w:rPr>
              <w:t>3</w:t>
            </w:r>
          </w:p>
        </w:tc>
        <w:tc>
          <w:tcPr>
            <w:tcW w:w="567" w:type="dxa"/>
            <w:tcBorders>
              <w:tl2br w:val="nil"/>
              <w:tr2bl w:val="nil"/>
            </w:tcBorders>
            <w:vAlign w:val="center"/>
          </w:tcPr>
          <w:p w14:paraId="4BACEBCE"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43DF24CA"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5A7D9A">
              <w:rPr>
                <w:rFonts w:ascii="宋体" w:hAnsi="宋体" w:hint="eastAsia"/>
                <w:color w:val="000000"/>
                <w:szCs w:val="18"/>
              </w:rPr>
              <w:t>第8章 智能交互技术的设计与评价</w:t>
            </w:r>
          </w:p>
          <w:p w14:paraId="629322E3" w14:textId="77777777" w:rsidR="000567C0"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A7D9A">
              <w:rPr>
                <w:rFonts w:ascii="宋体" w:hAnsi="宋体" w:cs="宋体" w:hint="eastAsia"/>
                <w:bCs/>
                <w:color w:val="000000"/>
                <w:szCs w:val="18"/>
              </w:rPr>
              <w:t>8.2 智能交互技术设计思路</w:t>
            </w:r>
          </w:p>
          <w:p w14:paraId="41AE3F92"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A7D9A">
              <w:rPr>
                <w:rFonts w:ascii="宋体" w:hAnsi="宋体" w:cs="宋体" w:hint="eastAsia"/>
                <w:bCs/>
                <w:color w:val="000000"/>
                <w:szCs w:val="18"/>
              </w:rPr>
              <w:t>8.3 智能交互产品设计的相关因素</w:t>
            </w:r>
          </w:p>
        </w:tc>
        <w:tc>
          <w:tcPr>
            <w:tcW w:w="2063" w:type="dxa"/>
            <w:tcBorders>
              <w:tl2br w:val="nil"/>
              <w:tr2bl w:val="nil"/>
            </w:tcBorders>
            <w:vAlign w:val="center"/>
          </w:tcPr>
          <w:p w14:paraId="54C9AD7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5810778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10</w:t>
            </w:r>
            <w:r w:rsidRPr="00177A11">
              <w:rPr>
                <w:rFonts w:ascii="宋体" w:hAnsi="宋体" w:cs="宋体" w:hint="eastAsia"/>
                <w:bCs/>
                <w:color w:val="000000"/>
              </w:rPr>
              <w:t>章2</w:t>
            </w:r>
            <w:r w:rsidRPr="00177A11">
              <w:rPr>
                <w:rFonts w:ascii="宋体" w:hAnsi="宋体" w:cs="宋体"/>
                <w:bCs/>
                <w:color w:val="000000"/>
              </w:rPr>
              <w:t>32</w:t>
            </w:r>
            <w:r w:rsidRPr="00177A11">
              <w:rPr>
                <w:rFonts w:ascii="宋体" w:hAnsi="宋体" w:cs="宋体" w:hint="eastAsia"/>
                <w:bCs/>
                <w:color w:val="000000"/>
              </w:rPr>
              <w:t>-2</w:t>
            </w:r>
            <w:r w:rsidRPr="00177A11">
              <w:rPr>
                <w:rFonts w:ascii="宋体" w:hAnsi="宋体" w:cs="宋体"/>
                <w:bCs/>
                <w:color w:val="000000"/>
              </w:rPr>
              <w:t>4</w:t>
            </w:r>
            <w:r w:rsidRPr="00177A11">
              <w:rPr>
                <w:rFonts w:ascii="宋体" w:hAnsi="宋体" w:cs="宋体" w:hint="eastAsia"/>
                <w:bCs/>
                <w:color w:val="000000"/>
              </w:rPr>
              <w:t>6）</w:t>
            </w:r>
          </w:p>
          <w:p w14:paraId="0AC5A8C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8</w:t>
            </w:r>
            <w:r w:rsidRPr="00177A11">
              <w:rPr>
                <w:rFonts w:ascii="宋体" w:hAnsi="宋体" w:cs="宋体" w:hint="eastAsia"/>
                <w:bCs/>
                <w:color w:val="000000"/>
              </w:rPr>
              <w:t>章，P</w:t>
            </w:r>
            <w:r w:rsidRPr="00177A11">
              <w:rPr>
                <w:rFonts w:ascii="宋体" w:hAnsi="宋体" w:cs="宋体"/>
                <w:bCs/>
                <w:color w:val="000000"/>
              </w:rPr>
              <w:t>20</w:t>
            </w:r>
            <w:r w:rsidRPr="00177A11">
              <w:rPr>
                <w:rFonts w:ascii="宋体" w:hAnsi="宋体" w:cs="宋体" w:hint="eastAsia"/>
                <w:bCs/>
                <w:color w:val="000000"/>
              </w:rPr>
              <w:t>8-</w:t>
            </w:r>
            <w:r w:rsidRPr="00177A11">
              <w:rPr>
                <w:rFonts w:ascii="宋体" w:hAnsi="宋体" w:cs="宋体"/>
                <w:bCs/>
                <w:color w:val="000000"/>
              </w:rPr>
              <w:t>24</w:t>
            </w:r>
            <w:r w:rsidRPr="00177A11">
              <w:rPr>
                <w:rFonts w:ascii="宋体" w:hAnsi="宋体" w:cs="宋体" w:hint="eastAsia"/>
                <w:bCs/>
                <w:color w:val="000000"/>
              </w:rPr>
              <w:t>9）</w:t>
            </w:r>
          </w:p>
        </w:tc>
        <w:tc>
          <w:tcPr>
            <w:tcW w:w="1227" w:type="dxa"/>
            <w:tcBorders>
              <w:tl2br w:val="nil"/>
              <w:tr2bl w:val="nil"/>
            </w:tcBorders>
            <w:vAlign w:val="center"/>
          </w:tcPr>
          <w:p w14:paraId="5BE9432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1EC2B72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2EF8B6D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168B635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7C6F0FD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p>
          <w:p w14:paraId="4BC09CE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礼帽变换实现</w:t>
            </w:r>
          </w:p>
        </w:tc>
      </w:tr>
      <w:tr w:rsidR="000567C0" w:rsidRPr="00177A11" w14:paraId="6CEA246B"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284D044"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3</w:t>
            </w:r>
          </w:p>
        </w:tc>
        <w:tc>
          <w:tcPr>
            <w:tcW w:w="567" w:type="dxa"/>
            <w:tcBorders>
              <w:tl2br w:val="nil"/>
              <w:tr2bl w:val="nil"/>
            </w:tcBorders>
            <w:vAlign w:val="center"/>
          </w:tcPr>
          <w:p w14:paraId="6C36C3C0"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0C00911E" w14:textId="77777777" w:rsidR="000567C0" w:rsidRPr="00177A11" w:rsidRDefault="000567C0" w:rsidP="00B9458A">
            <w:pPr>
              <w:tabs>
                <w:tab w:val="left" w:pos="75"/>
              </w:tabs>
              <w:ind w:firstLineChars="50" w:firstLine="90"/>
              <w:cnfStyle w:val="000000000000" w:firstRow="0" w:lastRow="0" w:firstColumn="0" w:lastColumn="0" w:oddVBand="0" w:evenVBand="0" w:oddHBand="0" w:evenHBand="0" w:firstRowFirstColumn="0" w:firstRowLastColumn="0" w:lastRowFirstColumn="0" w:lastRowLastColumn="0"/>
              <w:rPr>
                <w:rFonts w:ascii="宋体" w:hAnsi="宋体"/>
                <w:color w:val="000000"/>
                <w:szCs w:val="18"/>
              </w:rPr>
            </w:pPr>
            <w:r w:rsidRPr="005A7D9A">
              <w:rPr>
                <w:rFonts w:ascii="宋体" w:hAnsi="宋体" w:hint="eastAsia"/>
                <w:color w:val="000000"/>
                <w:szCs w:val="18"/>
              </w:rPr>
              <w:t>第9章 智能交互技术前沿问题</w:t>
            </w:r>
          </w:p>
        </w:tc>
        <w:tc>
          <w:tcPr>
            <w:tcW w:w="2063" w:type="dxa"/>
            <w:tcBorders>
              <w:tl2br w:val="nil"/>
              <w:tr2bl w:val="nil"/>
            </w:tcBorders>
            <w:vAlign w:val="center"/>
          </w:tcPr>
          <w:p w14:paraId="0CCBE2D3"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04C9719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10</w:t>
            </w:r>
            <w:r w:rsidRPr="00177A11">
              <w:rPr>
                <w:rFonts w:ascii="宋体" w:hAnsi="宋体" w:cs="宋体" w:hint="eastAsia"/>
                <w:bCs/>
                <w:color w:val="000000"/>
              </w:rPr>
              <w:t>章2</w:t>
            </w:r>
            <w:r w:rsidRPr="00177A11">
              <w:rPr>
                <w:rFonts w:ascii="宋体" w:hAnsi="宋体" w:cs="宋体"/>
                <w:bCs/>
                <w:color w:val="000000"/>
              </w:rPr>
              <w:t>32</w:t>
            </w:r>
            <w:r w:rsidRPr="00177A11">
              <w:rPr>
                <w:rFonts w:ascii="宋体" w:hAnsi="宋体" w:cs="宋体" w:hint="eastAsia"/>
                <w:bCs/>
                <w:color w:val="000000"/>
              </w:rPr>
              <w:t>-2</w:t>
            </w:r>
            <w:r w:rsidRPr="00177A11">
              <w:rPr>
                <w:rFonts w:ascii="宋体" w:hAnsi="宋体" w:cs="宋体"/>
                <w:bCs/>
                <w:color w:val="000000"/>
              </w:rPr>
              <w:t>4</w:t>
            </w:r>
            <w:r w:rsidRPr="00177A11">
              <w:rPr>
                <w:rFonts w:ascii="宋体" w:hAnsi="宋体" w:cs="宋体" w:hint="eastAsia"/>
                <w:bCs/>
                <w:color w:val="000000"/>
              </w:rPr>
              <w:t>6）</w:t>
            </w:r>
          </w:p>
          <w:p w14:paraId="3F17D63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8</w:t>
            </w:r>
            <w:r w:rsidRPr="00177A11">
              <w:rPr>
                <w:rFonts w:ascii="宋体" w:hAnsi="宋体" w:cs="宋体" w:hint="eastAsia"/>
                <w:bCs/>
                <w:color w:val="000000"/>
              </w:rPr>
              <w:t>章，P</w:t>
            </w:r>
            <w:r w:rsidRPr="00177A11">
              <w:rPr>
                <w:rFonts w:ascii="宋体" w:hAnsi="宋体" w:cs="宋体"/>
                <w:bCs/>
                <w:color w:val="000000"/>
              </w:rPr>
              <w:t>20</w:t>
            </w:r>
            <w:r w:rsidRPr="00177A11">
              <w:rPr>
                <w:rFonts w:ascii="宋体" w:hAnsi="宋体" w:cs="宋体" w:hint="eastAsia"/>
                <w:bCs/>
                <w:color w:val="000000"/>
              </w:rPr>
              <w:t>8-</w:t>
            </w:r>
            <w:r w:rsidRPr="00177A11">
              <w:rPr>
                <w:rFonts w:ascii="宋体" w:hAnsi="宋体" w:cs="宋体"/>
                <w:bCs/>
                <w:color w:val="000000"/>
              </w:rPr>
              <w:t>24</w:t>
            </w:r>
            <w:r w:rsidRPr="00177A11">
              <w:rPr>
                <w:rFonts w:ascii="宋体" w:hAnsi="宋体" w:cs="宋体" w:hint="eastAsia"/>
                <w:bCs/>
                <w:color w:val="000000"/>
              </w:rPr>
              <w:t>9）</w:t>
            </w:r>
          </w:p>
        </w:tc>
        <w:tc>
          <w:tcPr>
            <w:tcW w:w="1227" w:type="dxa"/>
            <w:tcBorders>
              <w:tl2br w:val="nil"/>
              <w:tr2bl w:val="nil"/>
            </w:tcBorders>
            <w:vAlign w:val="center"/>
          </w:tcPr>
          <w:p w14:paraId="108201C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668BFF0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23C4469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3BD45FB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5D6932B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p>
          <w:p w14:paraId="27CC8A8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1.计算器设计</w:t>
            </w:r>
          </w:p>
        </w:tc>
      </w:tr>
      <w:tr w:rsidR="000567C0" w:rsidRPr="00177A11" w14:paraId="7101FE26" w14:textId="77777777" w:rsidTr="00B9458A">
        <w:trPr>
          <w:trHeight w:val="34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6D84077E"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4</w:t>
            </w:r>
          </w:p>
        </w:tc>
        <w:tc>
          <w:tcPr>
            <w:tcW w:w="567" w:type="dxa"/>
            <w:tcBorders>
              <w:tl2br w:val="nil"/>
              <w:tr2bl w:val="nil"/>
            </w:tcBorders>
            <w:vAlign w:val="center"/>
          </w:tcPr>
          <w:p w14:paraId="7D2058E4"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p w14:paraId="5CFF273A"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c>
          <w:tcPr>
            <w:tcW w:w="2097" w:type="dxa"/>
          </w:tcPr>
          <w:p w14:paraId="4390B469"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sidRPr="005A7D9A">
              <w:rPr>
                <w:rFonts w:ascii="宋体" w:hAnsi="宋体" w:hint="eastAsia"/>
                <w:color w:val="000000"/>
                <w:szCs w:val="18"/>
              </w:rPr>
              <w:t>9.2 无人驾驶中的交互认知</w:t>
            </w:r>
          </w:p>
        </w:tc>
        <w:tc>
          <w:tcPr>
            <w:tcW w:w="2063" w:type="dxa"/>
            <w:tcBorders>
              <w:tl2br w:val="nil"/>
              <w:tr2bl w:val="nil"/>
            </w:tcBorders>
            <w:vAlign w:val="center"/>
          </w:tcPr>
          <w:p w14:paraId="2165FFE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61172000"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10</w:t>
            </w:r>
            <w:r w:rsidRPr="00177A11">
              <w:rPr>
                <w:rFonts w:ascii="宋体" w:hAnsi="宋体" w:cs="宋体" w:hint="eastAsia"/>
                <w:bCs/>
                <w:color w:val="000000"/>
              </w:rPr>
              <w:t>章2</w:t>
            </w:r>
            <w:r w:rsidRPr="00177A11">
              <w:rPr>
                <w:rFonts w:ascii="宋体" w:hAnsi="宋体" w:cs="宋体"/>
                <w:bCs/>
                <w:color w:val="000000"/>
              </w:rPr>
              <w:t>32</w:t>
            </w:r>
            <w:r w:rsidRPr="00177A11">
              <w:rPr>
                <w:rFonts w:ascii="宋体" w:hAnsi="宋体" w:cs="宋体" w:hint="eastAsia"/>
                <w:bCs/>
                <w:color w:val="000000"/>
              </w:rPr>
              <w:t>-2</w:t>
            </w:r>
            <w:r w:rsidRPr="00177A11">
              <w:rPr>
                <w:rFonts w:ascii="宋体" w:hAnsi="宋体" w:cs="宋体"/>
                <w:bCs/>
                <w:color w:val="000000"/>
              </w:rPr>
              <w:t>4</w:t>
            </w:r>
            <w:r w:rsidRPr="00177A11">
              <w:rPr>
                <w:rFonts w:ascii="宋体" w:hAnsi="宋体" w:cs="宋体" w:hint="eastAsia"/>
                <w:bCs/>
                <w:color w:val="000000"/>
              </w:rPr>
              <w:t>6）</w:t>
            </w:r>
          </w:p>
          <w:p w14:paraId="4F338D1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8</w:t>
            </w:r>
            <w:r w:rsidRPr="00177A11">
              <w:rPr>
                <w:rFonts w:ascii="宋体" w:hAnsi="宋体" w:cs="宋体" w:hint="eastAsia"/>
                <w:bCs/>
                <w:color w:val="000000"/>
              </w:rPr>
              <w:t>章，P</w:t>
            </w:r>
            <w:r w:rsidRPr="00177A11">
              <w:rPr>
                <w:rFonts w:ascii="宋体" w:hAnsi="宋体" w:cs="宋体"/>
                <w:bCs/>
                <w:color w:val="000000"/>
              </w:rPr>
              <w:t>20</w:t>
            </w:r>
            <w:r w:rsidRPr="00177A11">
              <w:rPr>
                <w:rFonts w:ascii="宋体" w:hAnsi="宋体" w:cs="宋体" w:hint="eastAsia"/>
                <w:bCs/>
                <w:color w:val="000000"/>
              </w:rPr>
              <w:t>8-</w:t>
            </w:r>
            <w:r w:rsidRPr="00177A11">
              <w:rPr>
                <w:rFonts w:ascii="宋体" w:hAnsi="宋体" w:cs="宋体"/>
                <w:bCs/>
                <w:color w:val="000000"/>
              </w:rPr>
              <w:t>24</w:t>
            </w:r>
            <w:r w:rsidRPr="00177A11">
              <w:rPr>
                <w:rFonts w:ascii="宋体" w:hAnsi="宋体" w:cs="宋体" w:hint="eastAsia"/>
                <w:bCs/>
                <w:color w:val="000000"/>
              </w:rPr>
              <w:t>9）</w:t>
            </w:r>
          </w:p>
        </w:tc>
        <w:tc>
          <w:tcPr>
            <w:tcW w:w="1227" w:type="dxa"/>
            <w:tcBorders>
              <w:tl2br w:val="nil"/>
              <w:tr2bl w:val="nil"/>
            </w:tcBorders>
            <w:vAlign w:val="center"/>
          </w:tcPr>
          <w:p w14:paraId="07B8BD8B"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554C3F9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693018E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75387E0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1348D00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w:t>
            </w:r>
          </w:p>
          <w:p w14:paraId="6B60860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视频背景建模</w:t>
            </w:r>
          </w:p>
        </w:tc>
      </w:tr>
      <w:tr w:rsidR="000567C0" w:rsidRPr="00177A11" w14:paraId="73E4643E"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47FE8B8"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4</w:t>
            </w:r>
          </w:p>
        </w:tc>
        <w:tc>
          <w:tcPr>
            <w:tcW w:w="567" w:type="dxa"/>
            <w:tcBorders>
              <w:tl2br w:val="nil"/>
              <w:tr2bl w:val="nil"/>
            </w:tcBorders>
            <w:vAlign w:val="center"/>
          </w:tcPr>
          <w:p w14:paraId="6A0FD0DB"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7BCC3EB1"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Pr>
                <w:rFonts w:ascii="宋体" w:hAnsi="宋体" w:hint="eastAsia"/>
                <w:color w:val="000000"/>
                <w:szCs w:val="18"/>
              </w:rPr>
              <w:t>实验七：疲劳驾驶检测</w:t>
            </w:r>
          </w:p>
        </w:tc>
        <w:tc>
          <w:tcPr>
            <w:tcW w:w="2063" w:type="dxa"/>
            <w:tcBorders>
              <w:tl2br w:val="nil"/>
              <w:tr2bl w:val="nil"/>
            </w:tcBorders>
            <w:vAlign w:val="center"/>
          </w:tcPr>
          <w:p w14:paraId="658E040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143DB14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10</w:t>
            </w:r>
            <w:r w:rsidRPr="00177A11">
              <w:rPr>
                <w:rFonts w:ascii="宋体" w:hAnsi="宋体" w:cs="宋体" w:hint="eastAsia"/>
                <w:bCs/>
                <w:color w:val="000000"/>
              </w:rPr>
              <w:t>章2</w:t>
            </w:r>
            <w:r w:rsidRPr="00177A11">
              <w:rPr>
                <w:rFonts w:ascii="宋体" w:hAnsi="宋体" w:cs="宋体"/>
                <w:bCs/>
                <w:color w:val="000000"/>
              </w:rPr>
              <w:t>32</w:t>
            </w:r>
            <w:r w:rsidRPr="00177A11">
              <w:rPr>
                <w:rFonts w:ascii="宋体" w:hAnsi="宋体" w:cs="宋体" w:hint="eastAsia"/>
                <w:bCs/>
                <w:color w:val="000000"/>
              </w:rPr>
              <w:t>-2</w:t>
            </w:r>
            <w:r w:rsidRPr="00177A11">
              <w:rPr>
                <w:rFonts w:ascii="宋体" w:hAnsi="宋体" w:cs="宋体"/>
                <w:bCs/>
                <w:color w:val="000000"/>
              </w:rPr>
              <w:t>4</w:t>
            </w:r>
            <w:r w:rsidRPr="00177A11">
              <w:rPr>
                <w:rFonts w:ascii="宋体" w:hAnsi="宋体" w:cs="宋体" w:hint="eastAsia"/>
                <w:bCs/>
                <w:color w:val="000000"/>
              </w:rPr>
              <w:t>6）</w:t>
            </w:r>
          </w:p>
          <w:p w14:paraId="1DC79D42"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8</w:t>
            </w:r>
            <w:r w:rsidRPr="00177A11">
              <w:rPr>
                <w:rFonts w:ascii="宋体" w:hAnsi="宋体" w:cs="宋体" w:hint="eastAsia"/>
                <w:bCs/>
                <w:color w:val="000000"/>
              </w:rPr>
              <w:t>章，P</w:t>
            </w:r>
            <w:r w:rsidRPr="00177A11">
              <w:rPr>
                <w:rFonts w:ascii="宋体" w:hAnsi="宋体" w:cs="宋体"/>
                <w:bCs/>
                <w:color w:val="000000"/>
              </w:rPr>
              <w:t>20</w:t>
            </w:r>
            <w:r w:rsidRPr="00177A11">
              <w:rPr>
                <w:rFonts w:ascii="宋体" w:hAnsi="宋体" w:cs="宋体" w:hint="eastAsia"/>
                <w:bCs/>
                <w:color w:val="000000"/>
              </w:rPr>
              <w:t>8-</w:t>
            </w:r>
            <w:r w:rsidRPr="00177A11">
              <w:rPr>
                <w:rFonts w:ascii="宋体" w:hAnsi="宋体" w:cs="宋体"/>
                <w:bCs/>
                <w:color w:val="000000"/>
              </w:rPr>
              <w:t>24</w:t>
            </w:r>
            <w:r w:rsidRPr="00177A11">
              <w:rPr>
                <w:rFonts w:ascii="宋体" w:hAnsi="宋体" w:cs="宋体" w:hint="eastAsia"/>
                <w:bCs/>
                <w:color w:val="000000"/>
              </w:rPr>
              <w:t>9）</w:t>
            </w:r>
          </w:p>
        </w:tc>
        <w:tc>
          <w:tcPr>
            <w:tcW w:w="1227" w:type="dxa"/>
            <w:tcBorders>
              <w:tl2br w:val="nil"/>
              <w:tr2bl w:val="nil"/>
            </w:tcBorders>
            <w:vAlign w:val="center"/>
          </w:tcPr>
          <w:p w14:paraId="0DE8AEF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328DFAB9"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0BD86AB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0883C535"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42312EFC"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作业：1.</w:t>
            </w:r>
            <w:r>
              <w:rPr>
                <w:rFonts w:ascii="宋体" w:hAnsi="宋体" w:cs="宋体" w:hint="eastAsia"/>
                <w:bCs/>
                <w:color w:val="000000"/>
              </w:rPr>
              <w:t>跟踪特定颜色的对象</w:t>
            </w:r>
          </w:p>
        </w:tc>
      </w:tr>
      <w:tr w:rsidR="000567C0" w:rsidRPr="00177A11" w14:paraId="34992EFF" w14:textId="77777777" w:rsidTr="00B9458A">
        <w:trPr>
          <w:trHeight w:val="69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1BE6918A"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5</w:t>
            </w:r>
          </w:p>
        </w:tc>
        <w:tc>
          <w:tcPr>
            <w:tcW w:w="567" w:type="dxa"/>
            <w:tcBorders>
              <w:tl2br w:val="nil"/>
              <w:tr2bl w:val="nil"/>
            </w:tcBorders>
            <w:vAlign w:val="center"/>
          </w:tcPr>
          <w:p w14:paraId="776A2E13"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3F769207"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Pr>
                <w:rFonts w:ascii="宋体" w:hAnsi="宋体" w:hint="eastAsia"/>
                <w:color w:val="000000"/>
                <w:szCs w:val="18"/>
              </w:rPr>
              <w:t>项目设计：目标追踪</w:t>
            </w:r>
          </w:p>
        </w:tc>
        <w:tc>
          <w:tcPr>
            <w:tcW w:w="2063" w:type="dxa"/>
            <w:tcBorders>
              <w:tl2br w:val="nil"/>
              <w:tr2bl w:val="nil"/>
            </w:tcBorders>
            <w:vAlign w:val="center"/>
          </w:tcPr>
          <w:p w14:paraId="42CCEB96"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4A76B98D"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阅读教材（第</w:t>
            </w:r>
            <w:r w:rsidRPr="00177A11">
              <w:rPr>
                <w:rFonts w:ascii="宋体" w:hAnsi="宋体" w:cs="宋体"/>
                <w:bCs/>
                <w:color w:val="000000"/>
              </w:rPr>
              <w:t>10</w:t>
            </w:r>
            <w:r w:rsidRPr="00177A11">
              <w:rPr>
                <w:rFonts w:ascii="宋体" w:hAnsi="宋体" w:cs="宋体" w:hint="eastAsia"/>
                <w:bCs/>
                <w:color w:val="000000"/>
              </w:rPr>
              <w:t>章2</w:t>
            </w:r>
            <w:r w:rsidRPr="00177A11">
              <w:rPr>
                <w:rFonts w:ascii="宋体" w:hAnsi="宋体" w:cs="宋体"/>
                <w:bCs/>
                <w:color w:val="000000"/>
              </w:rPr>
              <w:t>32</w:t>
            </w:r>
            <w:r w:rsidRPr="00177A11">
              <w:rPr>
                <w:rFonts w:ascii="宋体" w:hAnsi="宋体" w:cs="宋体" w:hint="eastAsia"/>
                <w:bCs/>
                <w:color w:val="000000"/>
              </w:rPr>
              <w:t>-2</w:t>
            </w:r>
            <w:r w:rsidRPr="00177A11">
              <w:rPr>
                <w:rFonts w:ascii="宋体" w:hAnsi="宋体" w:cs="宋体"/>
                <w:bCs/>
                <w:color w:val="000000"/>
              </w:rPr>
              <w:t>4</w:t>
            </w:r>
            <w:r w:rsidRPr="00177A11">
              <w:rPr>
                <w:rFonts w:ascii="宋体" w:hAnsi="宋体" w:cs="宋体" w:hint="eastAsia"/>
                <w:bCs/>
                <w:color w:val="000000"/>
              </w:rPr>
              <w:t>6）</w:t>
            </w:r>
          </w:p>
          <w:p w14:paraId="47B92AD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阅读书目1 （第</w:t>
            </w:r>
            <w:r w:rsidRPr="00177A11">
              <w:rPr>
                <w:rFonts w:ascii="宋体" w:hAnsi="宋体" w:cs="宋体"/>
                <w:bCs/>
                <w:color w:val="000000"/>
              </w:rPr>
              <w:t>8</w:t>
            </w:r>
            <w:r w:rsidRPr="00177A11">
              <w:rPr>
                <w:rFonts w:ascii="宋体" w:hAnsi="宋体" w:cs="宋体" w:hint="eastAsia"/>
                <w:bCs/>
                <w:color w:val="000000"/>
              </w:rPr>
              <w:t>章，P</w:t>
            </w:r>
            <w:r w:rsidRPr="00177A11">
              <w:rPr>
                <w:rFonts w:ascii="宋体" w:hAnsi="宋体" w:cs="宋体"/>
                <w:bCs/>
                <w:color w:val="000000"/>
              </w:rPr>
              <w:t>20</w:t>
            </w:r>
            <w:r w:rsidRPr="00177A11">
              <w:rPr>
                <w:rFonts w:ascii="宋体" w:hAnsi="宋体" w:cs="宋体" w:hint="eastAsia"/>
                <w:bCs/>
                <w:color w:val="000000"/>
              </w:rPr>
              <w:t>8-</w:t>
            </w:r>
            <w:r w:rsidRPr="00177A11">
              <w:rPr>
                <w:rFonts w:ascii="宋体" w:hAnsi="宋体" w:cs="宋体"/>
                <w:bCs/>
                <w:color w:val="000000"/>
              </w:rPr>
              <w:t>24</w:t>
            </w:r>
            <w:r w:rsidRPr="00177A11">
              <w:rPr>
                <w:rFonts w:ascii="宋体" w:hAnsi="宋体" w:cs="宋体" w:hint="eastAsia"/>
                <w:bCs/>
                <w:color w:val="000000"/>
              </w:rPr>
              <w:t>9）</w:t>
            </w:r>
          </w:p>
        </w:tc>
        <w:tc>
          <w:tcPr>
            <w:tcW w:w="1227" w:type="dxa"/>
            <w:tcBorders>
              <w:tl2br w:val="nil"/>
              <w:tr2bl w:val="nil"/>
            </w:tcBorders>
            <w:vAlign w:val="center"/>
          </w:tcPr>
          <w:p w14:paraId="25AC708A"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w:t>
            </w:r>
            <w:r>
              <w:rPr>
                <w:rFonts w:ascii="宋体" w:hAnsi="宋体" w:cs="宋体" w:hint="eastAsia"/>
                <w:bCs/>
                <w:color w:val="000000"/>
              </w:rPr>
              <w:t>实验指导书</w:t>
            </w:r>
          </w:p>
          <w:p w14:paraId="6366251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60A9BDB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课堂随机提问检验阅读情况</w:t>
            </w:r>
          </w:p>
          <w:p w14:paraId="6AE017E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通过作业的完成情况判断学生掌握程度</w:t>
            </w:r>
          </w:p>
          <w:p w14:paraId="3202E85E"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作业：1.</w:t>
            </w:r>
            <w:r>
              <w:rPr>
                <w:rFonts w:ascii="宋体" w:hAnsi="宋体" w:cs="宋体" w:hint="eastAsia"/>
                <w:bCs/>
                <w:color w:val="000000"/>
              </w:rPr>
              <w:t>对象跟踪</w:t>
            </w:r>
          </w:p>
        </w:tc>
      </w:tr>
      <w:tr w:rsidR="000567C0" w:rsidRPr="00177A11" w14:paraId="3CD8CA51" w14:textId="77777777" w:rsidTr="00B9458A">
        <w:trPr>
          <w:trHeight w:val="348"/>
        </w:trPr>
        <w:tc>
          <w:tcPr>
            <w:cnfStyle w:val="001000000000" w:firstRow="0" w:lastRow="0" w:firstColumn="1" w:lastColumn="0" w:oddVBand="0" w:evenVBand="0" w:oddHBand="0" w:evenHBand="0" w:firstRowFirstColumn="0" w:firstRowLastColumn="0" w:lastRowFirstColumn="0" w:lastRowLastColumn="0"/>
            <w:tcW w:w="771" w:type="dxa"/>
            <w:vAlign w:val="center"/>
          </w:tcPr>
          <w:p w14:paraId="73ACC619" w14:textId="77777777" w:rsidR="000567C0" w:rsidRPr="00177A11" w:rsidRDefault="000567C0" w:rsidP="00B9458A">
            <w:pPr>
              <w:adjustRightInd w:val="0"/>
              <w:snapToGrid w:val="0"/>
              <w:jc w:val="left"/>
              <w:rPr>
                <w:rFonts w:ascii="宋体" w:hAnsi="宋体" w:cs="宋体"/>
                <w:bCs/>
                <w:color w:val="000000"/>
              </w:rPr>
            </w:pPr>
            <w:r w:rsidRPr="00177A11">
              <w:rPr>
                <w:rFonts w:ascii="宋体" w:hAnsi="宋体" w:cs="宋体" w:hint="eastAsia"/>
                <w:bCs/>
                <w:color w:val="000000"/>
              </w:rPr>
              <w:t>1</w:t>
            </w:r>
            <w:r w:rsidRPr="00177A11">
              <w:rPr>
                <w:rFonts w:ascii="宋体" w:hAnsi="宋体" w:cs="宋体"/>
                <w:bCs/>
                <w:color w:val="000000"/>
              </w:rPr>
              <w:t>5</w:t>
            </w:r>
          </w:p>
        </w:tc>
        <w:tc>
          <w:tcPr>
            <w:tcW w:w="567" w:type="dxa"/>
            <w:tcBorders>
              <w:tl2br w:val="nil"/>
              <w:tr2bl w:val="nil"/>
            </w:tcBorders>
            <w:vAlign w:val="center"/>
          </w:tcPr>
          <w:p w14:paraId="4638A8A4" w14:textId="77777777" w:rsidR="000567C0" w:rsidRPr="00177A11" w:rsidRDefault="000567C0" w:rsidP="00B9458A">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待定</w:t>
            </w:r>
          </w:p>
        </w:tc>
        <w:tc>
          <w:tcPr>
            <w:tcW w:w="2097" w:type="dxa"/>
          </w:tcPr>
          <w:p w14:paraId="06AA634A" w14:textId="77777777" w:rsidR="000567C0" w:rsidRPr="00177A11" w:rsidRDefault="000567C0" w:rsidP="00B9458A">
            <w:pPr>
              <w:ind w:firstLineChars="50" w:firstLine="9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rPr>
            </w:pPr>
            <w:r>
              <w:rPr>
                <w:rFonts w:ascii="宋体" w:hAnsi="宋体" w:hint="eastAsia"/>
                <w:color w:val="000000"/>
                <w:szCs w:val="18"/>
              </w:rPr>
              <w:t>作品展示</w:t>
            </w:r>
          </w:p>
        </w:tc>
        <w:tc>
          <w:tcPr>
            <w:tcW w:w="2063" w:type="dxa"/>
            <w:tcBorders>
              <w:tl2br w:val="nil"/>
              <w:tr2bl w:val="nil"/>
            </w:tcBorders>
          </w:tcPr>
          <w:p w14:paraId="51AFBAD7"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必读：</w:t>
            </w:r>
          </w:p>
          <w:p w14:paraId="5D9FA358"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阅读实验指导书：扩展实验</w:t>
            </w:r>
          </w:p>
        </w:tc>
        <w:tc>
          <w:tcPr>
            <w:tcW w:w="1227" w:type="dxa"/>
            <w:tcBorders>
              <w:tl2br w:val="nil"/>
              <w:tr2bl w:val="nil"/>
            </w:tcBorders>
            <w:vAlign w:val="center"/>
          </w:tcPr>
          <w:p w14:paraId="504A4D9F"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1.项目设计报告</w:t>
            </w:r>
          </w:p>
          <w:p w14:paraId="4D90A0C1"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r w:rsidRPr="00177A11">
              <w:rPr>
                <w:rFonts w:ascii="宋体" w:hAnsi="宋体" w:cs="宋体" w:hint="eastAsia"/>
                <w:bCs/>
                <w:color w:val="000000"/>
              </w:rPr>
              <w:t>2.指定教材；</w:t>
            </w:r>
          </w:p>
        </w:tc>
        <w:tc>
          <w:tcPr>
            <w:tcW w:w="2425" w:type="dxa"/>
            <w:tcBorders>
              <w:tl2br w:val="nil"/>
              <w:tr2bl w:val="nil"/>
            </w:tcBorders>
            <w:vAlign w:val="center"/>
          </w:tcPr>
          <w:p w14:paraId="4073FDB4" w14:textId="77777777" w:rsidR="000567C0" w:rsidRPr="00177A11" w:rsidRDefault="000567C0" w:rsidP="00B9458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rPr>
            </w:pPr>
          </w:p>
        </w:tc>
      </w:tr>
    </w:tbl>
    <w:p w14:paraId="63D65CCA" w14:textId="77777777" w:rsidR="000567C0" w:rsidRPr="00177A11" w:rsidRDefault="000567C0" w:rsidP="000567C0">
      <w:pPr>
        <w:spacing w:line="360" w:lineRule="auto"/>
        <w:ind w:firstLineChars="200" w:firstLine="480"/>
        <w:rPr>
          <w:rFonts w:ascii="宋体" w:hAnsi="宋体"/>
          <w:sz w:val="24"/>
        </w:rPr>
      </w:pPr>
    </w:p>
    <w:p w14:paraId="31B2A9A5" w14:textId="77777777" w:rsidR="000567C0" w:rsidRDefault="000567C0" w:rsidP="000567C0">
      <w:pPr>
        <w:spacing w:line="360" w:lineRule="auto"/>
        <w:ind w:firstLineChars="200" w:firstLine="480"/>
        <w:rPr>
          <w:rFonts w:ascii="宋体" w:hAnsi="宋体"/>
          <w:sz w:val="24"/>
        </w:rPr>
      </w:pPr>
    </w:p>
    <w:p w14:paraId="2E22E6E0" w14:textId="77777777" w:rsidR="000567C0" w:rsidRDefault="000567C0" w:rsidP="000567C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tbl>
      <w:tblPr>
        <w:tblStyle w:val="a8"/>
        <w:tblW w:w="852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2130"/>
        <w:gridCol w:w="3081"/>
        <w:gridCol w:w="1418"/>
        <w:gridCol w:w="1893"/>
      </w:tblGrid>
      <w:tr w:rsidR="000567C0" w14:paraId="67D1770B" w14:textId="77777777" w:rsidTr="00B9458A">
        <w:tc>
          <w:tcPr>
            <w:tcW w:w="6629" w:type="dxa"/>
            <w:gridSpan w:val="3"/>
          </w:tcPr>
          <w:p w14:paraId="0BFFE13E" w14:textId="77777777" w:rsidR="000567C0" w:rsidRDefault="000567C0" w:rsidP="00B9458A">
            <w:pPr>
              <w:jc w:val="center"/>
              <w:rPr>
                <w:rFonts w:ascii="宋体"/>
                <w:b/>
                <w:bCs/>
                <w:sz w:val="24"/>
              </w:rPr>
            </w:pPr>
            <w:r>
              <w:rPr>
                <w:rFonts w:ascii="宋体" w:hint="eastAsia"/>
                <w:b/>
                <w:bCs/>
                <w:sz w:val="24"/>
              </w:rPr>
              <w:lastRenderedPageBreak/>
              <w:t>考核方式</w:t>
            </w:r>
          </w:p>
        </w:tc>
        <w:tc>
          <w:tcPr>
            <w:tcW w:w="1893" w:type="dxa"/>
          </w:tcPr>
          <w:p w14:paraId="7270AE09" w14:textId="77777777" w:rsidR="000567C0" w:rsidRDefault="000567C0" w:rsidP="00B9458A">
            <w:pPr>
              <w:jc w:val="center"/>
              <w:rPr>
                <w:rFonts w:ascii="宋体"/>
                <w:b/>
                <w:bCs/>
                <w:sz w:val="24"/>
              </w:rPr>
            </w:pPr>
            <w:r>
              <w:rPr>
                <w:rFonts w:ascii="宋体" w:hint="eastAsia"/>
                <w:b/>
                <w:bCs/>
                <w:sz w:val="24"/>
              </w:rPr>
              <w:t>成绩比例</w:t>
            </w:r>
          </w:p>
        </w:tc>
      </w:tr>
      <w:tr w:rsidR="000567C0" w14:paraId="3D2ED8C1" w14:textId="77777777" w:rsidTr="00B9458A">
        <w:trPr>
          <w:trHeight w:val="190"/>
        </w:trPr>
        <w:tc>
          <w:tcPr>
            <w:tcW w:w="6629" w:type="dxa"/>
            <w:gridSpan w:val="3"/>
          </w:tcPr>
          <w:p w14:paraId="69D0D0DD" w14:textId="77777777" w:rsidR="000567C0" w:rsidRDefault="000567C0" w:rsidP="00B9458A">
            <w:pPr>
              <w:jc w:val="center"/>
              <w:rPr>
                <w:rFonts w:ascii="宋体"/>
                <w:bCs/>
                <w:sz w:val="24"/>
              </w:rPr>
            </w:pPr>
            <w:r>
              <w:rPr>
                <w:rFonts w:ascii="宋体" w:hint="eastAsia"/>
                <w:bCs/>
                <w:sz w:val="24"/>
              </w:rPr>
              <w:t>课程论文</w:t>
            </w:r>
          </w:p>
        </w:tc>
        <w:tc>
          <w:tcPr>
            <w:tcW w:w="1893" w:type="dxa"/>
          </w:tcPr>
          <w:p w14:paraId="0AE98F65" w14:textId="77777777" w:rsidR="000567C0" w:rsidRDefault="000567C0" w:rsidP="00B9458A">
            <w:pPr>
              <w:jc w:val="center"/>
              <w:rPr>
                <w:rFonts w:ascii="宋体"/>
                <w:bCs/>
                <w:sz w:val="24"/>
              </w:rPr>
            </w:pPr>
            <w:r>
              <w:rPr>
                <w:rFonts w:ascii="宋体" w:hint="eastAsia"/>
                <w:bCs/>
                <w:sz w:val="24"/>
              </w:rPr>
              <w:t>20%</w:t>
            </w:r>
          </w:p>
        </w:tc>
      </w:tr>
      <w:tr w:rsidR="000567C0" w14:paraId="15B2EB9E" w14:textId="77777777" w:rsidTr="00B9458A">
        <w:trPr>
          <w:trHeight w:val="120"/>
        </w:trPr>
        <w:tc>
          <w:tcPr>
            <w:tcW w:w="6629" w:type="dxa"/>
            <w:gridSpan w:val="3"/>
          </w:tcPr>
          <w:p w14:paraId="493E2D65" w14:textId="77777777" w:rsidR="000567C0" w:rsidRDefault="000567C0" w:rsidP="00B9458A">
            <w:pPr>
              <w:jc w:val="center"/>
              <w:rPr>
                <w:rFonts w:ascii="宋体"/>
                <w:bCs/>
                <w:sz w:val="24"/>
              </w:rPr>
            </w:pPr>
            <w:r>
              <w:rPr>
                <w:rFonts w:ascii="宋体" w:hint="eastAsia"/>
                <w:bCs/>
                <w:sz w:val="24"/>
              </w:rPr>
              <w:t>智能交互作品</w:t>
            </w:r>
          </w:p>
        </w:tc>
        <w:tc>
          <w:tcPr>
            <w:tcW w:w="1893" w:type="dxa"/>
          </w:tcPr>
          <w:p w14:paraId="716047E4" w14:textId="77777777" w:rsidR="000567C0" w:rsidRDefault="000567C0" w:rsidP="00B9458A">
            <w:pPr>
              <w:jc w:val="center"/>
              <w:rPr>
                <w:rFonts w:ascii="宋体"/>
                <w:bCs/>
                <w:sz w:val="24"/>
              </w:rPr>
            </w:pPr>
            <w:r>
              <w:rPr>
                <w:rFonts w:ascii="宋体" w:hint="eastAsia"/>
                <w:bCs/>
                <w:sz w:val="24"/>
              </w:rPr>
              <w:t>30%</w:t>
            </w:r>
          </w:p>
        </w:tc>
      </w:tr>
      <w:tr w:rsidR="000567C0" w14:paraId="7095307F" w14:textId="77777777" w:rsidTr="00B9458A">
        <w:trPr>
          <w:trHeight w:val="208"/>
        </w:trPr>
        <w:tc>
          <w:tcPr>
            <w:tcW w:w="2130" w:type="dxa"/>
            <w:vMerge w:val="restart"/>
          </w:tcPr>
          <w:p w14:paraId="0C05D48F" w14:textId="77777777" w:rsidR="000567C0" w:rsidRDefault="000567C0" w:rsidP="00B9458A">
            <w:pPr>
              <w:jc w:val="center"/>
              <w:rPr>
                <w:rFonts w:ascii="宋体"/>
                <w:bCs/>
                <w:sz w:val="24"/>
              </w:rPr>
            </w:pPr>
          </w:p>
          <w:p w14:paraId="56B8225A" w14:textId="77777777" w:rsidR="000567C0" w:rsidRDefault="000567C0" w:rsidP="00B9458A">
            <w:pPr>
              <w:jc w:val="center"/>
              <w:rPr>
                <w:rFonts w:ascii="宋体"/>
                <w:bCs/>
                <w:sz w:val="24"/>
              </w:rPr>
            </w:pPr>
          </w:p>
          <w:p w14:paraId="710ABD92" w14:textId="77777777" w:rsidR="000567C0" w:rsidRDefault="000567C0" w:rsidP="00B9458A">
            <w:pPr>
              <w:jc w:val="center"/>
              <w:rPr>
                <w:rFonts w:ascii="宋体"/>
                <w:bCs/>
                <w:sz w:val="24"/>
              </w:rPr>
            </w:pPr>
            <w:r>
              <w:rPr>
                <w:rFonts w:ascii="宋体" w:hint="eastAsia"/>
                <w:bCs/>
                <w:sz w:val="24"/>
              </w:rPr>
              <w:t>平时成绩</w:t>
            </w:r>
          </w:p>
        </w:tc>
        <w:tc>
          <w:tcPr>
            <w:tcW w:w="3081" w:type="dxa"/>
          </w:tcPr>
          <w:p w14:paraId="441772F0" w14:textId="77777777" w:rsidR="000567C0" w:rsidRDefault="000567C0" w:rsidP="00B9458A">
            <w:pPr>
              <w:jc w:val="center"/>
              <w:rPr>
                <w:rFonts w:ascii="宋体"/>
                <w:bCs/>
                <w:sz w:val="24"/>
              </w:rPr>
            </w:pPr>
            <w:r>
              <w:rPr>
                <w:rFonts w:ascii="宋体" w:hint="eastAsia"/>
                <w:bCs/>
                <w:sz w:val="24"/>
              </w:rPr>
              <w:t>课堂考勤</w:t>
            </w:r>
          </w:p>
        </w:tc>
        <w:tc>
          <w:tcPr>
            <w:tcW w:w="1418" w:type="dxa"/>
          </w:tcPr>
          <w:p w14:paraId="52A1466A" w14:textId="77777777" w:rsidR="000567C0" w:rsidRDefault="000567C0" w:rsidP="00B9458A">
            <w:pPr>
              <w:jc w:val="center"/>
              <w:rPr>
                <w:rFonts w:ascii="宋体"/>
                <w:bCs/>
                <w:sz w:val="24"/>
              </w:rPr>
            </w:pPr>
            <w:r>
              <w:rPr>
                <w:rFonts w:ascii="宋体" w:hint="eastAsia"/>
                <w:bCs/>
                <w:sz w:val="24"/>
              </w:rPr>
              <w:t>5%</w:t>
            </w:r>
          </w:p>
        </w:tc>
        <w:tc>
          <w:tcPr>
            <w:tcW w:w="1893" w:type="dxa"/>
            <w:vMerge w:val="restart"/>
          </w:tcPr>
          <w:p w14:paraId="1017398F" w14:textId="77777777" w:rsidR="000567C0" w:rsidRDefault="000567C0" w:rsidP="00B9458A">
            <w:pPr>
              <w:jc w:val="center"/>
              <w:rPr>
                <w:rFonts w:ascii="宋体"/>
                <w:bCs/>
                <w:sz w:val="24"/>
              </w:rPr>
            </w:pPr>
          </w:p>
          <w:p w14:paraId="6607EFC0" w14:textId="77777777" w:rsidR="000567C0" w:rsidRDefault="000567C0" w:rsidP="00B9458A">
            <w:pPr>
              <w:rPr>
                <w:rFonts w:ascii="宋体"/>
                <w:bCs/>
                <w:sz w:val="24"/>
              </w:rPr>
            </w:pPr>
          </w:p>
          <w:p w14:paraId="5985798E" w14:textId="77777777" w:rsidR="000567C0" w:rsidRDefault="000567C0" w:rsidP="00B9458A">
            <w:pPr>
              <w:jc w:val="center"/>
              <w:rPr>
                <w:rFonts w:ascii="宋体"/>
                <w:bCs/>
                <w:sz w:val="24"/>
              </w:rPr>
            </w:pPr>
            <w:r>
              <w:rPr>
                <w:rFonts w:ascii="宋体" w:hint="eastAsia"/>
                <w:bCs/>
                <w:sz w:val="24"/>
              </w:rPr>
              <w:t>50%</w:t>
            </w:r>
          </w:p>
        </w:tc>
      </w:tr>
      <w:tr w:rsidR="000567C0" w14:paraId="708B57C2" w14:textId="77777777" w:rsidTr="00B9458A">
        <w:trPr>
          <w:trHeight w:val="380"/>
        </w:trPr>
        <w:tc>
          <w:tcPr>
            <w:tcW w:w="2130" w:type="dxa"/>
            <w:vMerge/>
          </w:tcPr>
          <w:p w14:paraId="26727844" w14:textId="77777777" w:rsidR="000567C0" w:rsidRDefault="000567C0" w:rsidP="00B9458A">
            <w:pPr>
              <w:rPr>
                <w:rFonts w:ascii="宋体"/>
                <w:bCs/>
                <w:sz w:val="24"/>
              </w:rPr>
            </w:pPr>
          </w:p>
        </w:tc>
        <w:tc>
          <w:tcPr>
            <w:tcW w:w="3081" w:type="dxa"/>
          </w:tcPr>
          <w:p w14:paraId="107C938F" w14:textId="77777777" w:rsidR="000567C0" w:rsidRDefault="000567C0" w:rsidP="00B9458A">
            <w:pPr>
              <w:jc w:val="center"/>
              <w:rPr>
                <w:rFonts w:ascii="宋体"/>
                <w:bCs/>
                <w:sz w:val="24"/>
              </w:rPr>
            </w:pPr>
            <w:r>
              <w:rPr>
                <w:rFonts w:ascii="宋体" w:hint="eastAsia"/>
                <w:bCs/>
                <w:sz w:val="24"/>
              </w:rPr>
              <w:t>课堂参与度</w:t>
            </w:r>
          </w:p>
        </w:tc>
        <w:tc>
          <w:tcPr>
            <w:tcW w:w="1418" w:type="dxa"/>
          </w:tcPr>
          <w:p w14:paraId="16359A09" w14:textId="77777777" w:rsidR="000567C0" w:rsidRDefault="000567C0" w:rsidP="00B9458A">
            <w:pPr>
              <w:jc w:val="center"/>
              <w:rPr>
                <w:rFonts w:ascii="宋体"/>
                <w:bCs/>
                <w:sz w:val="24"/>
              </w:rPr>
            </w:pPr>
            <w:r>
              <w:rPr>
                <w:rFonts w:ascii="宋体" w:hint="eastAsia"/>
                <w:bCs/>
                <w:sz w:val="24"/>
              </w:rPr>
              <w:t>5%</w:t>
            </w:r>
          </w:p>
        </w:tc>
        <w:tc>
          <w:tcPr>
            <w:tcW w:w="1893" w:type="dxa"/>
            <w:vMerge/>
          </w:tcPr>
          <w:p w14:paraId="216310E1" w14:textId="77777777" w:rsidR="000567C0" w:rsidRDefault="000567C0" w:rsidP="00B9458A">
            <w:pPr>
              <w:rPr>
                <w:rFonts w:ascii="宋体"/>
                <w:bCs/>
                <w:sz w:val="24"/>
              </w:rPr>
            </w:pPr>
          </w:p>
        </w:tc>
      </w:tr>
      <w:tr w:rsidR="000567C0" w14:paraId="479E0E7B" w14:textId="77777777" w:rsidTr="00B9458A">
        <w:trPr>
          <w:trHeight w:val="170"/>
        </w:trPr>
        <w:tc>
          <w:tcPr>
            <w:tcW w:w="2130" w:type="dxa"/>
            <w:vMerge/>
          </w:tcPr>
          <w:p w14:paraId="2CB2AD61" w14:textId="77777777" w:rsidR="000567C0" w:rsidRDefault="000567C0" w:rsidP="00B9458A">
            <w:pPr>
              <w:rPr>
                <w:rFonts w:ascii="宋体"/>
                <w:bCs/>
                <w:sz w:val="24"/>
              </w:rPr>
            </w:pPr>
          </w:p>
        </w:tc>
        <w:tc>
          <w:tcPr>
            <w:tcW w:w="3081" w:type="dxa"/>
          </w:tcPr>
          <w:p w14:paraId="5DB23E79" w14:textId="77777777" w:rsidR="000567C0" w:rsidRDefault="000567C0" w:rsidP="00B9458A">
            <w:pPr>
              <w:jc w:val="center"/>
              <w:rPr>
                <w:rFonts w:ascii="宋体"/>
                <w:bCs/>
                <w:sz w:val="24"/>
              </w:rPr>
            </w:pPr>
            <w:proofErr w:type="gramStart"/>
            <w:r>
              <w:rPr>
                <w:rFonts w:ascii="宋体" w:hint="eastAsia"/>
                <w:bCs/>
                <w:sz w:val="24"/>
              </w:rPr>
              <w:t>随堂考</w:t>
            </w:r>
            <w:proofErr w:type="gramEnd"/>
          </w:p>
        </w:tc>
        <w:tc>
          <w:tcPr>
            <w:tcW w:w="1418" w:type="dxa"/>
          </w:tcPr>
          <w:p w14:paraId="1A1398CD" w14:textId="77777777" w:rsidR="000567C0" w:rsidRDefault="000567C0" w:rsidP="00B9458A">
            <w:pPr>
              <w:jc w:val="center"/>
              <w:rPr>
                <w:rFonts w:ascii="宋体"/>
                <w:bCs/>
                <w:sz w:val="24"/>
              </w:rPr>
            </w:pPr>
            <w:r>
              <w:rPr>
                <w:rFonts w:ascii="宋体" w:hint="eastAsia"/>
                <w:bCs/>
                <w:sz w:val="24"/>
              </w:rPr>
              <w:t>20%</w:t>
            </w:r>
          </w:p>
        </w:tc>
        <w:tc>
          <w:tcPr>
            <w:tcW w:w="1893" w:type="dxa"/>
            <w:vMerge/>
          </w:tcPr>
          <w:p w14:paraId="7CD9B913" w14:textId="77777777" w:rsidR="000567C0" w:rsidRDefault="000567C0" w:rsidP="00B9458A">
            <w:pPr>
              <w:rPr>
                <w:rFonts w:ascii="宋体"/>
                <w:bCs/>
                <w:sz w:val="24"/>
              </w:rPr>
            </w:pPr>
          </w:p>
        </w:tc>
      </w:tr>
      <w:tr w:rsidR="000567C0" w14:paraId="18670668" w14:textId="77777777" w:rsidTr="00B9458A">
        <w:trPr>
          <w:trHeight w:val="140"/>
        </w:trPr>
        <w:tc>
          <w:tcPr>
            <w:tcW w:w="2130" w:type="dxa"/>
            <w:vMerge/>
          </w:tcPr>
          <w:p w14:paraId="159E52D6" w14:textId="77777777" w:rsidR="000567C0" w:rsidRDefault="000567C0" w:rsidP="00B9458A">
            <w:pPr>
              <w:rPr>
                <w:rFonts w:ascii="宋体"/>
                <w:bCs/>
                <w:sz w:val="24"/>
              </w:rPr>
            </w:pPr>
          </w:p>
        </w:tc>
        <w:tc>
          <w:tcPr>
            <w:tcW w:w="3081" w:type="dxa"/>
          </w:tcPr>
          <w:p w14:paraId="75DCA086" w14:textId="77777777" w:rsidR="000567C0" w:rsidRDefault="000567C0" w:rsidP="00B9458A">
            <w:pPr>
              <w:jc w:val="center"/>
              <w:rPr>
                <w:rFonts w:ascii="宋体"/>
                <w:bCs/>
                <w:sz w:val="24"/>
              </w:rPr>
            </w:pPr>
            <w:r>
              <w:rPr>
                <w:rFonts w:ascii="宋体" w:hint="eastAsia"/>
                <w:bCs/>
                <w:sz w:val="24"/>
              </w:rPr>
              <w:t>实验报告</w:t>
            </w:r>
          </w:p>
        </w:tc>
        <w:tc>
          <w:tcPr>
            <w:tcW w:w="1418" w:type="dxa"/>
          </w:tcPr>
          <w:p w14:paraId="2C072B25" w14:textId="77777777" w:rsidR="000567C0" w:rsidRDefault="000567C0" w:rsidP="00B9458A">
            <w:pPr>
              <w:jc w:val="center"/>
              <w:rPr>
                <w:rFonts w:ascii="宋体"/>
                <w:bCs/>
                <w:sz w:val="24"/>
              </w:rPr>
            </w:pPr>
            <w:r>
              <w:rPr>
                <w:rFonts w:ascii="宋体" w:hint="eastAsia"/>
                <w:bCs/>
                <w:sz w:val="24"/>
              </w:rPr>
              <w:t>20%</w:t>
            </w:r>
          </w:p>
        </w:tc>
        <w:tc>
          <w:tcPr>
            <w:tcW w:w="1893" w:type="dxa"/>
            <w:vMerge/>
          </w:tcPr>
          <w:p w14:paraId="2A0EE4AA" w14:textId="77777777" w:rsidR="000567C0" w:rsidRDefault="000567C0" w:rsidP="00B9458A">
            <w:pPr>
              <w:rPr>
                <w:rFonts w:ascii="宋体"/>
                <w:bCs/>
                <w:sz w:val="24"/>
              </w:rPr>
            </w:pPr>
          </w:p>
        </w:tc>
      </w:tr>
    </w:tbl>
    <w:p w14:paraId="436D838C" w14:textId="77777777" w:rsidR="000567C0" w:rsidRDefault="000567C0" w:rsidP="000567C0">
      <w:pPr>
        <w:numPr>
          <w:ilvl w:val="0"/>
          <w:numId w:val="9"/>
        </w:numPr>
        <w:spacing w:line="360" w:lineRule="auto"/>
        <w:rPr>
          <w:sz w:val="24"/>
          <w:szCs w:val="32"/>
        </w:rPr>
      </w:pPr>
      <w:r>
        <w:rPr>
          <w:rFonts w:hint="eastAsia"/>
          <w:sz w:val="24"/>
          <w:szCs w:val="32"/>
        </w:rPr>
        <w:t>考核标准及要求：</w:t>
      </w:r>
    </w:p>
    <w:p w14:paraId="5B5C5B70" w14:textId="77777777" w:rsidR="000567C0" w:rsidRDefault="000567C0" w:rsidP="000567C0">
      <w:pPr>
        <w:pStyle w:val="a9"/>
        <w:numPr>
          <w:ilvl w:val="0"/>
          <w:numId w:val="11"/>
        </w:numPr>
        <w:spacing w:line="360" w:lineRule="auto"/>
        <w:ind w:firstLineChars="0"/>
        <w:rPr>
          <w:rFonts w:ascii="宋体" w:hAnsi="宋体"/>
          <w:b/>
          <w:sz w:val="24"/>
        </w:rPr>
      </w:pPr>
      <w:r>
        <w:rPr>
          <w:rFonts w:ascii="宋体" w:hAnsi="宋体" w:hint="eastAsia"/>
          <w:b/>
          <w:sz w:val="24"/>
        </w:rPr>
        <w:t>课程论文：</w:t>
      </w:r>
    </w:p>
    <w:p w14:paraId="012CBFC4" w14:textId="77777777" w:rsidR="000567C0" w:rsidRDefault="000567C0" w:rsidP="000567C0">
      <w:pPr>
        <w:spacing w:line="360" w:lineRule="auto"/>
        <w:ind w:left="480"/>
        <w:rPr>
          <w:rFonts w:ascii="宋体" w:hAnsi="宋体"/>
          <w:sz w:val="24"/>
        </w:rPr>
      </w:pPr>
      <w:r>
        <w:rPr>
          <w:rFonts w:ascii="宋体" w:hAnsi="宋体" w:hint="eastAsia"/>
          <w:sz w:val="24"/>
        </w:rPr>
        <w:t>提交内容与要求：</w:t>
      </w:r>
    </w:p>
    <w:p w14:paraId="2CC58125"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学生须根据规定的时间结点完成资料搜集、定题、论文撰写，并于第十五周提交本门课程的课程论文，包括对当前人工智能发展的自我理解、对一学期学习的收获和体会、对这门课程对自己成长帮助等内容进行介绍和阐述，字数不少于1500字。</w:t>
      </w:r>
    </w:p>
    <w:p w14:paraId="2FF83219"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评价标准：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0567C0" w14:paraId="11FB9977" w14:textId="77777777" w:rsidTr="00B9458A">
        <w:tc>
          <w:tcPr>
            <w:tcW w:w="6846" w:type="dxa"/>
            <w:vAlign w:val="center"/>
          </w:tcPr>
          <w:p w14:paraId="5FA6BD43" w14:textId="77777777" w:rsidR="000567C0" w:rsidRDefault="000567C0" w:rsidP="00B9458A">
            <w:pPr>
              <w:jc w:val="center"/>
              <w:rPr>
                <w:rFonts w:ascii="宋体"/>
                <w:b/>
                <w:bCs/>
                <w:sz w:val="18"/>
                <w:szCs w:val="18"/>
              </w:rPr>
            </w:pPr>
            <w:r>
              <w:rPr>
                <w:rFonts w:ascii="宋体" w:hAnsi="宋体" w:hint="eastAsia"/>
                <w:b/>
                <w:bCs/>
                <w:sz w:val="18"/>
                <w:szCs w:val="18"/>
              </w:rPr>
              <w:t>评价指标</w:t>
            </w:r>
          </w:p>
        </w:tc>
        <w:tc>
          <w:tcPr>
            <w:tcW w:w="1682" w:type="dxa"/>
            <w:vAlign w:val="center"/>
          </w:tcPr>
          <w:p w14:paraId="1AB7A32C" w14:textId="77777777" w:rsidR="000567C0" w:rsidRDefault="000567C0" w:rsidP="00B9458A">
            <w:pPr>
              <w:jc w:val="center"/>
              <w:rPr>
                <w:rFonts w:ascii="宋体"/>
                <w:b/>
                <w:bCs/>
                <w:sz w:val="18"/>
                <w:szCs w:val="18"/>
              </w:rPr>
            </w:pPr>
            <w:r>
              <w:rPr>
                <w:rFonts w:ascii="宋体" w:hAnsi="宋体" w:hint="eastAsia"/>
                <w:b/>
                <w:bCs/>
                <w:sz w:val="18"/>
                <w:szCs w:val="18"/>
              </w:rPr>
              <w:t>分值区间</w:t>
            </w:r>
          </w:p>
        </w:tc>
      </w:tr>
      <w:tr w:rsidR="000567C0" w14:paraId="31C92628" w14:textId="77777777" w:rsidTr="00B9458A">
        <w:tc>
          <w:tcPr>
            <w:tcW w:w="6846" w:type="dxa"/>
            <w:vAlign w:val="center"/>
          </w:tcPr>
          <w:p w14:paraId="7C3B32D5" w14:textId="77777777" w:rsidR="000567C0" w:rsidRDefault="000567C0" w:rsidP="00B9458A">
            <w:pPr>
              <w:jc w:val="center"/>
              <w:rPr>
                <w:rFonts w:ascii="宋体"/>
                <w:sz w:val="18"/>
                <w:szCs w:val="18"/>
              </w:rPr>
            </w:pPr>
            <w:r>
              <w:rPr>
                <w:rFonts w:ascii="宋体" w:hAnsi="宋体" w:hint="eastAsia"/>
                <w:sz w:val="18"/>
                <w:szCs w:val="18"/>
              </w:rPr>
              <w:t>格式规范；内容主题明确，与课程内容相关度很高，有明确的综合分析论点；参考文献充分；无摘录摘抄痕迹；能恰当运用自己的语言组织素材，论点正确。</w:t>
            </w:r>
          </w:p>
        </w:tc>
        <w:tc>
          <w:tcPr>
            <w:tcW w:w="1682" w:type="dxa"/>
            <w:vAlign w:val="center"/>
          </w:tcPr>
          <w:p w14:paraId="061A15F6" w14:textId="77777777" w:rsidR="000567C0" w:rsidRDefault="000567C0" w:rsidP="00B9458A">
            <w:pPr>
              <w:jc w:val="center"/>
              <w:rPr>
                <w:rFonts w:ascii="宋体"/>
                <w:sz w:val="18"/>
                <w:szCs w:val="18"/>
              </w:rPr>
            </w:pPr>
            <w:r>
              <w:rPr>
                <w:rFonts w:ascii="宋体" w:hAnsi="宋体"/>
                <w:sz w:val="18"/>
                <w:szCs w:val="18"/>
              </w:rPr>
              <w:t>90-100</w:t>
            </w:r>
          </w:p>
        </w:tc>
      </w:tr>
      <w:tr w:rsidR="000567C0" w14:paraId="30931530" w14:textId="77777777" w:rsidTr="00B9458A">
        <w:tc>
          <w:tcPr>
            <w:tcW w:w="6846" w:type="dxa"/>
            <w:vAlign w:val="center"/>
          </w:tcPr>
          <w:p w14:paraId="0CC99152" w14:textId="77777777" w:rsidR="000567C0" w:rsidRDefault="000567C0" w:rsidP="00B9458A">
            <w:pPr>
              <w:jc w:val="center"/>
              <w:rPr>
                <w:rFonts w:ascii="宋体"/>
                <w:sz w:val="18"/>
                <w:szCs w:val="18"/>
              </w:rPr>
            </w:pPr>
            <w:r>
              <w:rPr>
                <w:rFonts w:ascii="宋体" w:hAnsi="宋体" w:hint="eastAsia"/>
                <w:sz w:val="18"/>
                <w:szCs w:val="18"/>
              </w:rPr>
              <w:t>格式基本符合课程论文写作要求；内容主题明确，与课程内容相关度高，有明显的综合分析论点；参考文献充分；正文主体大部分运用自己的语言组织素材，论点正确。</w:t>
            </w:r>
          </w:p>
        </w:tc>
        <w:tc>
          <w:tcPr>
            <w:tcW w:w="1682" w:type="dxa"/>
            <w:vAlign w:val="center"/>
          </w:tcPr>
          <w:p w14:paraId="2BD8A087" w14:textId="77777777" w:rsidR="000567C0" w:rsidRDefault="000567C0" w:rsidP="00B9458A">
            <w:pPr>
              <w:jc w:val="center"/>
              <w:rPr>
                <w:rFonts w:ascii="宋体"/>
                <w:sz w:val="18"/>
                <w:szCs w:val="18"/>
              </w:rPr>
            </w:pPr>
            <w:r>
              <w:rPr>
                <w:rFonts w:ascii="宋体" w:hAnsi="宋体"/>
                <w:sz w:val="18"/>
                <w:szCs w:val="18"/>
              </w:rPr>
              <w:t>80-89</w:t>
            </w:r>
          </w:p>
        </w:tc>
      </w:tr>
      <w:tr w:rsidR="000567C0" w14:paraId="058B4E3F" w14:textId="77777777" w:rsidTr="00B9458A">
        <w:tc>
          <w:tcPr>
            <w:tcW w:w="6846" w:type="dxa"/>
            <w:vAlign w:val="center"/>
          </w:tcPr>
          <w:p w14:paraId="15A0AA7B" w14:textId="77777777" w:rsidR="000567C0" w:rsidRDefault="000567C0" w:rsidP="00B9458A">
            <w:pPr>
              <w:jc w:val="center"/>
              <w:rPr>
                <w:rFonts w:ascii="宋体"/>
                <w:sz w:val="18"/>
                <w:szCs w:val="18"/>
              </w:rPr>
            </w:pPr>
            <w:r>
              <w:rPr>
                <w:rFonts w:ascii="宋体" w:hAnsi="宋体" w:hint="eastAsia"/>
                <w:sz w:val="18"/>
                <w:szCs w:val="18"/>
              </w:rPr>
              <w:t>格式基本符合课程论文写作要求；有集中讨论的内容主题，符合课程教学内容，有一定的综合分析论点；列出一定的参考文献；论点基本正确。</w:t>
            </w:r>
          </w:p>
        </w:tc>
        <w:tc>
          <w:tcPr>
            <w:tcW w:w="1682" w:type="dxa"/>
            <w:vAlign w:val="center"/>
          </w:tcPr>
          <w:p w14:paraId="4FB8F491" w14:textId="77777777" w:rsidR="000567C0" w:rsidRDefault="000567C0" w:rsidP="00B9458A">
            <w:pPr>
              <w:jc w:val="center"/>
              <w:rPr>
                <w:rFonts w:ascii="宋体"/>
                <w:sz w:val="18"/>
                <w:szCs w:val="18"/>
              </w:rPr>
            </w:pPr>
            <w:r>
              <w:rPr>
                <w:rFonts w:ascii="宋体" w:hAnsi="宋体"/>
                <w:sz w:val="18"/>
                <w:szCs w:val="18"/>
              </w:rPr>
              <w:t>70-79</w:t>
            </w:r>
          </w:p>
        </w:tc>
      </w:tr>
      <w:tr w:rsidR="000567C0" w14:paraId="374B50FB" w14:textId="77777777" w:rsidTr="00B9458A">
        <w:tc>
          <w:tcPr>
            <w:tcW w:w="6846" w:type="dxa"/>
            <w:vAlign w:val="center"/>
          </w:tcPr>
          <w:p w14:paraId="4C458C1F" w14:textId="77777777" w:rsidR="000567C0" w:rsidRDefault="000567C0" w:rsidP="00B9458A">
            <w:pPr>
              <w:rPr>
                <w:rFonts w:ascii="宋体"/>
                <w:sz w:val="18"/>
                <w:szCs w:val="18"/>
              </w:rPr>
            </w:pPr>
            <w:r>
              <w:rPr>
                <w:rFonts w:ascii="宋体" w:hAnsi="宋体" w:hint="eastAsia"/>
                <w:sz w:val="18"/>
                <w:szCs w:val="18"/>
              </w:rPr>
              <w:t>论文能够反映一定的主题内容。观点基本正确，基本符合课程论文的结构组成要素。</w:t>
            </w:r>
          </w:p>
        </w:tc>
        <w:tc>
          <w:tcPr>
            <w:tcW w:w="1682" w:type="dxa"/>
            <w:vAlign w:val="center"/>
          </w:tcPr>
          <w:p w14:paraId="231D54CF" w14:textId="77777777" w:rsidR="000567C0" w:rsidRDefault="000567C0" w:rsidP="00B9458A">
            <w:pPr>
              <w:jc w:val="center"/>
              <w:rPr>
                <w:rFonts w:ascii="宋体"/>
                <w:sz w:val="18"/>
                <w:szCs w:val="18"/>
              </w:rPr>
            </w:pPr>
            <w:r>
              <w:rPr>
                <w:rFonts w:ascii="宋体" w:hAnsi="宋体"/>
                <w:sz w:val="18"/>
                <w:szCs w:val="18"/>
              </w:rPr>
              <w:t>60-69</w:t>
            </w:r>
          </w:p>
        </w:tc>
      </w:tr>
      <w:tr w:rsidR="000567C0" w14:paraId="4E6C79EE" w14:textId="77777777" w:rsidTr="00B9458A">
        <w:tc>
          <w:tcPr>
            <w:tcW w:w="6846" w:type="dxa"/>
            <w:vAlign w:val="center"/>
          </w:tcPr>
          <w:p w14:paraId="5F6E8778" w14:textId="77777777" w:rsidR="000567C0" w:rsidRDefault="000567C0" w:rsidP="00B9458A">
            <w:pPr>
              <w:jc w:val="center"/>
              <w:rPr>
                <w:rFonts w:ascii="宋体"/>
                <w:sz w:val="18"/>
                <w:szCs w:val="18"/>
              </w:rPr>
            </w:pPr>
            <w:r>
              <w:rPr>
                <w:rFonts w:ascii="宋体" w:hAnsi="宋体" w:hint="eastAsia"/>
                <w:sz w:val="18"/>
                <w:szCs w:val="18"/>
              </w:rPr>
              <w:t>未按时提交、或内容与课程无关、或文章涉嫌抄袭。</w:t>
            </w:r>
          </w:p>
        </w:tc>
        <w:tc>
          <w:tcPr>
            <w:tcW w:w="1682" w:type="dxa"/>
            <w:vAlign w:val="center"/>
          </w:tcPr>
          <w:p w14:paraId="2E500214" w14:textId="77777777" w:rsidR="000567C0" w:rsidRDefault="000567C0" w:rsidP="00B9458A">
            <w:pPr>
              <w:jc w:val="center"/>
              <w:rPr>
                <w:rFonts w:ascii="宋体"/>
                <w:sz w:val="18"/>
                <w:szCs w:val="18"/>
              </w:rPr>
            </w:pPr>
            <w:r>
              <w:rPr>
                <w:rFonts w:ascii="宋体" w:hAnsi="宋体"/>
                <w:sz w:val="18"/>
                <w:szCs w:val="18"/>
              </w:rPr>
              <w:t>60</w:t>
            </w:r>
            <w:r>
              <w:rPr>
                <w:rFonts w:ascii="宋体" w:hAnsi="宋体" w:hint="eastAsia"/>
                <w:sz w:val="18"/>
                <w:szCs w:val="18"/>
              </w:rPr>
              <w:t>分以下</w:t>
            </w:r>
          </w:p>
        </w:tc>
      </w:tr>
    </w:tbl>
    <w:p w14:paraId="328E6FEF" w14:textId="77777777" w:rsidR="000567C0" w:rsidRDefault="000567C0" w:rsidP="000567C0">
      <w:pPr>
        <w:spacing w:line="360" w:lineRule="auto"/>
        <w:ind w:firstLineChars="200" w:firstLine="482"/>
        <w:rPr>
          <w:rFonts w:ascii="宋体" w:hAnsi="宋体"/>
          <w:b/>
          <w:sz w:val="24"/>
        </w:rPr>
      </w:pPr>
      <w:r>
        <w:rPr>
          <w:rFonts w:ascii="宋体" w:hAnsi="宋体" w:hint="eastAsia"/>
          <w:b/>
          <w:sz w:val="24"/>
        </w:rPr>
        <w:t>2.智能</w:t>
      </w:r>
      <w:proofErr w:type="gramStart"/>
      <w:r>
        <w:rPr>
          <w:rFonts w:ascii="宋体" w:hAnsi="宋体" w:hint="eastAsia"/>
          <w:b/>
          <w:sz w:val="24"/>
        </w:rPr>
        <w:t>交互小</w:t>
      </w:r>
      <w:proofErr w:type="gramEnd"/>
      <w:r>
        <w:rPr>
          <w:rFonts w:ascii="宋体" w:hAnsi="宋体" w:hint="eastAsia"/>
          <w:b/>
          <w:sz w:val="24"/>
        </w:rPr>
        <w:t>作品：</w:t>
      </w:r>
    </w:p>
    <w:p w14:paraId="1D6900D0"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每位学生根据自己关注的领域、学习和生活过程中可以用Android或OpenCV为平台，设计解决问题的需求，根据所学的知识，制作一个智</w:t>
      </w:r>
      <w:proofErr w:type="gramStart"/>
      <w:r>
        <w:rPr>
          <w:rFonts w:ascii="宋体" w:hAnsi="宋体" w:hint="eastAsia"/>
          <w:sz w:val="24"/>
        </w:rPr>
        <w:t>交互小</w:t>
      </w:r>
      <w:proofErr w:type="gramEnd"/>
      <w:r>
        <w:rPr>
          <w:rFonts w:ascii="宋体" w:hAnsi="宋体" w:hint="eastAsia"/>
          <w:sz w:val="24"/>
        </w:rPr>
        <w:t>项目。项目作品可以在现场展示，并制作成视频（格式MP4）提交，要求每个学生独立完成。</w:t>
      </w:r>
    </w:p>
    <w:p w14:paraId="6050EEFF"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智能</w:t>
      </w:r>
      <w:proofErr w:type="gramStart"/>
      <w:r>
        <w:rPr>
          <w:rFonts w:ascii="宋体" w:hAnsi="宋体" w:hint="eastAsia"/>
          <w:sz w:val="24"/>
        </w:rPr>
        <w:t>交互小</w:t>
      </w:r>
      <w:proofErr w:type="gramEnd"/>
      <w:r>
        <w:rPr>
          <w:rFonts w:ascii="宋体" w:hAnsi="宋体" w:hint="eastAsia"/>
          <w:sz w:val="24"/>
        </w:rPr>
        <w:t>作品评分标准：完整性（30%），创新性（30%），技术先进性（20%），实用性（20%）。</w:t>
      </w:r>
    </w:p>
    <w:p w14:paraId="1BED98C3" w14:textId="77777777" w:rsidR="000567C0" w:rsidRDefault="000567C0" w:rsidP="000567C0">
      <w:pPr>
        <w:spacing w:line="360" w:lineRule="auto"/>
        <w:ind w:firstLineChars="200" w:firstLine="482"/>
        <w:rPr>
          <w:rFonts w:ascii="宋体" w:hAnsi="宋体"/>
          <w:b/>
          <w:sz w:val="24"/>
        </w:rPr>
      </w:pPr>
      <w:r>
        <w:rPr>
          <w:rFonts w:ascii="宋体" w:hAnsi="宋体" w:hint="eastAsia"/>
          <w:b/>
          <w:sz w:val="24"/>
        </w:rPr>
        <w:t>3.课堂考勤：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0567C0" w14:paraId="262A9D76" w14:textId="77777777" w:rsidTr="00B9458A">
        <w:tc>
          <w:tcPr>
            <w:tcW w:w="4264" w:type="dxa"/>
            <w:vAlign w:val="center"/>
          </w:tcPr>
          <w:p w14:paraId="050A2871" w14:textId="77777777" w:rsidR="000567C0" w:rsidRDefault="000567C0" w:rsidP="00B9458A">
            <w:pPr>
              <w:jc w:val="center"/>
              <w:rPr>
                <w:rFonts w:ascii="宋体"/>
                <w:b/>
                <w:bCs/>
                <w:sz w:val="18"/>
                <w:szCs w:val="18"/>
              </w:rPr>
            </w:pPr>
            <w:r>
              <w:rPr>
                <w:rFonts w:ascii="宋体" w:hAnsi="宋体" w:hint="eastAsia"/>
                <w:b/>
                <w:bCs/>
                <w:sz w:val="18"/>
                <w:szCs w:val="18"/>
              </w:rPr>
              <w:t>课堂考勤情况</w:t>
            </w:r>
          </w:p>
        </w:tc>
        <w:tc>
          <w:tcPr>
            <w:tcW w:w="4264" w:type="dxa"/>
            <w:vAlign w:val="center"/>
          </w:tcPr>
          <w:p w14:paraId="71BE21FB" w14:textId="77777777" w:rsidR="000567C0" w:rsidRDefault="000567C0" w:rsidP="00B9458A">
            <w:pPr>
              <w:jc w:val="center"/>
              <w:rPr>
                <w:rFonts w:ascii="宋体"/>
                <w:b/>
                <w:bCs/>
                <w:sz w:val="18"/>
                <w:szCs w:val="18"/>
              </w:rPr>
            </w:pPr>
            <w:r>
              <w:rPr>
                <w:rFonts w:ascii="宋体" w:hAnsi="宋体" w:hint="eastAsia"/>
                <w:b/>
                <w:bCs/>
                <w:sz w:val="18"/>
                <w:szCs w:val="18"/>
              </w:rPr>
              <w:t>分值</w:t>
            </w:r>
          </w:p>
        </w:tc>
      </w:tr>
      <w:tr w:rsidR="000567C0" w14:paraId="48716FD9" w14:textId="77777777" w:rsidTr="00B9458A">
        <w:tc>
          <w:tcPr>
            <w:tcW w:w="4264" w:type="dxa"/>
            <w:vAlign w:val="center"/>
          </w:tcPr>
          <w:p w14:paraId="4BE77455" w14:textId="77777777" w:rsidR="000567C0" w:rsidRDefault="000567C0" w:rsidP="00B9458A">
            <w:pPr>
              <w:jc w:val="center"/>
              <w:rPr>
                <w:rFonts w:ascii="宋体"/>
                <w:sz w:val="18"/>
                <w:szCs w:val="18"/>
              </w:rPr>
            </w:pPr>
            <w:r>
              <w:rPr>
                <w:rFonts w:ascii="宋体" w:hAnsi="宋体" w:hint="eastAsia"/>
                <w:sz w:val="18"/>
                <w:szCs w:val="18"/>
              </w:rPr>
              <w:t>无旷课</w:t>
            </w:r>
          </w:p>
        </w:tc>
        <w:tc>
          <w:tcPr>
            <w:tcW w:w="4264" w:type="dxa"/>
            <w:vAlign w:val="center"/>
          </w:tcPr>
          <w:p w14:paraId="0966D120" w14:textId="77777777" w:rsidR="000567C0" w:rsidRDefault="000567C0" w:rsidP="00B9458A">
            <w:pPr>
              <w:jc w:val="center"/>
              <w:rPr>
                <w:rFonts w:ascii="宋体"/>
                <w:sz w:val="18"/>
                <w:szCs w:val="18"/>
              </w:rPr>
            </w:pPr>
            <w:r>
              <w:rPr>
                <w:rFonts w:ascii="宋体" w:hAnsi="宋体"/>
                <w:sz w:val="18"/>
                <w:szCs w:val="18"/>
              </w:rPr>
              <w:t>100</w:t>
            </w:r>
          </w:p>
        </w:tc>
      </w:tr>
      <w:tr w:rsidR="000567C0" w14:paraId="532E523F" w14:textId="77777777" w:rsidTr="00B9458A">
        <w:tc>
          <w:tcPr>
            <w:tcW w:w="4264" w:type="dxa"/>
            <w:vAlign w:val="center"/>
          </w:tcPr>
          <w:p w14:paraId="42DCACA7" w14:textId="77777777" w:rsidR="000567C0" w:rsidRDefault="000567C0" w:rsidP="00B9458A">
            <w:pPr>
              <w:jc w:val="center"/>
              <w:rPr>
                <w:rFonts w:ascii="宋体"/>
                <w:sz w:val="18"/>
                <w:szCs w:val="18"/>
              </w:rPr>
            </w:pPr>
            <w:r>
              <w:rPr>
                <w:rFonts w:ascii="宋体" w:hAnsi="宋体" w:hint="eastAsia"/>
                <w:sz w:val="18"/>
                <w:szCs w:val="18"/>
              </w:rPr>
              <w:t>旷课</w:t>
            </w:r>
            <w:r>
              <w:rPr>
                <w:rFonts w:ascii="宋体" w:hAnsi="宋体"/>
                <w:sz w:val="18"/>
                <w:szCs w:val="18"/>
              </w:rPr>
              <w:t>1</w:t>
            </w:r>
            <w:r>
              <w:rPr>
                <w:rFonts w:ascii="宋体" w:hAnsi="宋体" w:hint="eastAsia"/>
                <w:sz w:val="18"/>
                <w:szCs w:val="18"/>
              </w:rPr>
              <w:t>次</w:t>
            </w:r>
          </w:p>
        </w:tc>
        <w:tc>
          <w:tcPr>
            <w:tcW w:w="4264" w:type="dxa"/>
            <w:vAlign w:val="center"/>
          </w:tcPr>
          <w:p w14:paraId="26D84DD3" w14:textId="77777777" w:rsidR="000567C0" w:rsidRDefault="000567C0" w:rsidP="00B9458A">
            <w:pPr>
              <w:jc w:val="center"/>
              <w:rPr>
                <w:rFonts w:ascii="宋体"/>
                <w:sz w:val="18"/>
                <w:szCs w:val="18"/>
              </w:rPr>
            </w:pPr>
            <w:r>
              <w:rPr>
                <w:rFonts w:ascii="宋体" w:hAnsi="宋体" w:hint="eastAsia"/>
                <w:sz w:val="18"/>
                <w:szCs w:val="18"/>
              </w:rPr>
              <w:t>8</w:t>
            </w:r>
            <w:r>
              <w:rPr>
                <w:rFonts w:ascii="宋体" w:hAnsi="宋体"/>
                <w:sz w:val="18"/>
                <w:szCs w:val="18"/>
              </w:rPr>
              <w:t>0</w:t>
            </w:r>
          </w:p>
        </w:tc>
      </w:tr>
      <w:tr w:rsidR="000567C0" w14:paraId="524B3E82" w14:textId="77777777" w:rsidTr="00B9458A">
        <w:tc>
          <w:tcPr>
            <w:tcW w:w="4264" w:type="dxa"/>
            <w:vAlign w:val="center"/>
          </w:tcPr>
          <w:p w14:paraId="33161660" w14:textId="77777777" w:rsidR="000567C0" w:rsidRDefault="000567C0" w:rsidP="00B9458A">
            <w:pPr>
              <w:jc w:val="center"/>
              <w:rPr>
                <w:rFonts w:ascii="宋体"/>
                <w:sz w:val="18"/>
                <w:szCs w:val="18"/>
              </w:rPr>
            </w:pPr>
            <w:r>
              <w:rPr>
                <w:rFonts w:ascii="宋体" w:hAnsi="宋体" w:hint="eastAsia"/>
                <w:sz w:val="18"/>
                <w:szCs w:val="18"/>
              </w:rPr>
              <w:t>旷课</w:t>
            </w:r>
            <w:r>
              <w:rPr>
                <w:rFonts w:ascii="宋体" w:hAnsi="宋体"/>
                <w:sz w:val="18"/>
                <w:szCs w:val="18"/>
              </w:rPr>
              <w:t>2</w:t>
            </w:r>
            <w:r>
              <w:rPr>
                <w:rFonts w:ascii="宋体" w:hAnsi="宋体" w:hint="eastAsia"/>
                <w:sz w:val="18"/>
                <w:szCs w:val="18"/>
              </w:rPr>
              <w:t>次</w:t>
            </w:r>
          </w:p>
        </w:tc>
        <w:tc>
          <w:tcPr>
            <w:tcW w:w="4264" w:type="dxa"/>
            <w:vAlign w:val="center"/>
          </w:tcPr>
          <w:p w14:paraId="71653265" w14:textId="77777777" w:rsidR="000567C0" w:rsidRDefault="000567C0" w:rsidP="00B9458A">
            <w:pPr>
              <w:jc w:val="center"/>
              <w:rPr>
                <w:rFonts w:ascii="宋体"/>
                <w:sz w:val="18"/>
                <w:szCs w:val="18"/>
              </w:rPr>
            </w:pPr>
            <w:r>
              <w:rPr>
                <w:rFonts w:ascii="宋体" w:hAnsi="宋体" w:hint="eastAsia"/>
                <w:sz w:val="18"/>
                <w:szCs w:val="18"/>
              </w:rPr>
              <w:t>7</w:t>
            </w:r>
            <w:r>
              <w:rPr>
                <w:rFonts w:ascii="宋体" w:hAnsi="宋体"/>
                <w:sz w:val="18"/>
                <w:szCs w:val="18"/>
              </w:rPr>
              <w:t>0</w:t>
            </w:r>
          </w:p>
        </w:tc>
      </w:tr>
      <w:tr w:rsidR="000567C0" w14:paraId="5781E708" w14:textId="77777777" w:rsidTr="00B9458A">
        <w:tc>
          <w:tcPr>
            <w:tcW w:w="4264" w:type="dxa"/>
            <w:vAlign w:val="center"/>
          </w:tcPr>
          <w:p w14:paraId="2BA9D7C5" w14:textId="77777777" w:rsidR="000567C0" w:rsidRDefault="000567C0" w:rsidP="00B9458A">
            <w:pPr>
              <w:jc w:val="center"/>
              <w:rPr>
                <w:rFonts w:ascii="宋体"/>
                <w:sz w:val="18"/>
                <w:szCs w:val="18"/>
              </w:rPr>
            </w:pPr>
            <w:r>
              <w:rPr>
                <w:rFonts w:ascii="宋体" w:hAnsi="宋体" w:hint="eastAsia"/>
                <w:sz w:val="18"/>
                <w:szCs w:val="18"/>
              </w:rPr>
              <w:lastRenderedPageBreak/>
              <w:t>旷课</w:t>
            </w:r>
            <w:r>
              <w:rPr>
                <w:rFonts w:ascii="宋体" w:hAnsi="宋体"/>
                <w:sz w:val="18"/>
                <w:szCs w:val="18"/>
              </w:rPr>
              <w:t>5</w:t>
            </w:r>
            <w:r>
              <w:rPr>
                <w:rFonts w:ascii="宋体" w:hAnsi="宋体" w:hint="eastAsia"/>
                <w:sz w:val="18"/>
                <w:szCs w:val="18"/>
              </w:rPr>
              <w:t>次及以上</w:t>
            </w:r>
          </w:p>
        </w:tc>
        <w:tc>
          <w:tcPr>
            <w:tcW w:w="4264" w:type="dxa"/>
            <w:vAlign w:val="center"/>
          </w:tcPr>
          <w:p w14:paraId="2DC7728A" w14:textId="77777777" w:rsidR="000567C0" w:rsidRDefault="000567C0" w:rsidP="00B9458A">
            <w:pPr>
              <w:jc w:val="center"/>
              <w:rPr>
                <w:rFonts w:ascii="宋体"/>
                <w:sz w:val="18"/>
                <w:szCs w:val="18"/>
              </w:rPr>
            </w:pPr>
            <w:r>
              <w:rPr>
                <w:rFonts w:ascii="宋体" w:hAnsi="宋体" w:hint="eastAsia"/>
                <w:sz w:val="18"/>
                <w:szCs w:val="18"/>
              </w:rPr>
              <w:t>无成绩</w:t>
            </w:r>
          </w:p>
        </w:tc>
      </w:tr>
    </w:tbl>
    <w:p w14:paraId="2D890203" w14:textId="77777777" w:rsidR="000567C0" w:rsidRDefault="000567C0" w:rsidP="000567C0">
      <w:pPr>
        <w:tabs>
          <w:tab w:val="left" w:pos="438"/>
        </w:tabs>
        <w:spacing w:line="360" w:lineRule="auto"/>
        <w:ind w:firstLine="480"/>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7C1EFA56" w14:textId="77777777" w:rsidR="000567C0" w:rsidRDefault="000567C0" w:rsidP="000567C0">
      <w:pPr>
        <w:spacing w:line="360" w:lineRule="auto"/>
        <w:ind w:firstLineChars="200" w:firstLine="482"/>
        <w:rPr>
          <w:rFonts w:ascii="宋体" w:hAnsi="宋体"/>
          <w:b/>
          <w:sz w:val="24"/>
        </w:rPr>
      </w:pPr>
      <w:r>
        <w:rPr>
          <w:rFonts w:ascii="宋体" w:hAnsi="宋体" w:hint="eastAsia"/>
          <w:b/>
          <w:sz w:val="24"/>
        </w:rPr>
        <w:t>4.课堂参与度：</w:t>
      </w:r>
    </w:p>
    <w:p w14:paraId="4B76BFDC" w14:textId="77777777" w:rsidR="000567C0" w:rsidRDefault="000567C0" w:rsidP="000567C0">
      <w:pPr>
        <w:spacing w:line="360" w:lineRule="auto"/>
        <w:ind w:firstLineChars="200" w:firstLine="480"/>
        <w:rPr>
          <w:rFonts w:ascii="宋体" w:hAnsi="宋体"/>
          <w:sz w:val="24"/>
        </w:rPr>
      </w:pPr>
      <w:r>
        <w:rPr>
          <w:rFonts w:ascii="宋体" w:hAnsi="宋体"/>
          <w:sz w:val="24"/>
        </w:rPr>
        <w:t>在课堂中回答问题的情况</w:t>
      </w:r>
      <w:r>
        <w:rPr>
          <w:rFonts w:ascii="宋体" w:hAnsi="宋体" w:hint="eastAsia"/>
          <w:sz w:val="24"/>
        </w:rPr>
        <w:t>以及课堂小作业的答题情况为标准进行评分。</w:t>
      </w:r>
    </w:p>
    <w:p w14:paraId="25AB3643" w14:textId="77777777" w:rsidR="000567C0" w:rsidRDefault="000567C0" w:rsidP="000567C0">
      <w:pPr>
        <w:spacing w:line="360" w:lineRule="auto"/>
        <w:ind w:firstLineChars="200" w:firstLine="482"/>
        <w:rPr>
          <w:rFonts w:ascii="宋体" w:hAnsi="宋体"/>
          <w:b/>
          <w:sz w:val="24"/>
        </w:rPr>
      </w:pPr>
      <w:r>
        <w:rPr>
          <w:rFonts w:ascii="宋体" w:hAnsi="宋体" w:hint="eastAsia"/>
          <w:b/>
          <w:sz w:val="24"/>
        </w:rPr>
        <w:t>5.实验报告</w:t>
      </w:r>
    </w:p>
    <w:p w14:paraId="344D6BED" w14:textId="77777777" w:rsidR="000567C0" w:rsidRDefault="000567C0" w:rsidP="000567C0">
      <w:pPr>
        <w:spacing w:line="360" w:lineRule="auto"/>
        <w:rPr>
          <w:rFonts w:ascii="宋体" w:hAnsi="宋体"/>
          <w:sz w:val="24"/>
        </w:rPr>
      </w:pPr>
      <w:r>
        <w:rPr>
          <w:rFonts w:ascii="宋体" w:hAnsi="宋体" w:hint="eastAsia"/>
          <w:sz w:val="24"/>
        </w:rPr>
        <w:t xml:space="preserve">      每次实验结束后，按要求采用《三亚学院实验报告》纸质文档填写实验报告，对每次实验的实验内容、关键知识点、实验步骤、实验结果等进行撰写</w:t>
      </w:r>
    </w:p>
    <w:p w14:paraId="193236CC" w14:textId="77777777" w:rsidR="000567C0" w:rsidRDefault="000567C0" w:rsidP="000567C0">
      <w:pPr>
        <w:spacing w:line="360" w:lineRule="auto"/>
        <w:ind w:firstLineChars="300" w:firstLine="720"/>
        <w:rPr>
          <w:rFonts w:ascii="宋体" w:hAnsi="宋体"/>
          <w:sz w:val="24"/>
        </w:rPr>
      </w:pPr>
      <w:r>
        <w:rPr>
          <w:rFonts w:ascii="宋体" w:hAnsi="宋体" w:hint="eastAsia"/>
          <w:sz w:val="24"/>
        </w:rPr>
        <w:t>评分标准：是否在规定时间实现实验目标（30%），是否对现有的方法进行改进（30%），是否有创新（30%），是否回答思考题（10%）。</w:t>
      </w:r>
    </w:p>
    <w:p w14:paraId="366CDF77" w14:textId="77777777" w:rsidR="000567C0" w:rsidRDefault="000567C0" w:rsidP="000567C0">
      <w:pPr>
        <w:spacing w:line="360" w:lineRule="auto"/>
        <w:ind w:firstLineChars="200" w:firstLine="480"/>
        <w:rPr>
          <w:rFonts w:ascii="宋体" w:hAnsi="宋体"/>
          <w:sz w:val="24"/>
        </w:rPr>
      </w:pPr>
    </w:p>
    <w:p w14:paraId="09C5AA48" w14:textId="77777777" w:rsidR="000567C0" w:rsidRDefault="000567C0" w:rsidP="000567C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margin" w:tblpY="356"/>
        <w:tblOverlap w:val="never"/>
        <w:tblW w:w="8312" w:type="dxa"/>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0567C0" w14:paraId="3FFD30F0" w14:textId="77777777" w:rsidTr="00B9458A">
        <w:trPr>
          <w:tblHeader/>
        </w:trPr>
        <w:tc>
          <w:tcPr>
            <w:tcW w:w="2229" w:type="dxa"/>
            <w:tcBorders>
              <w:bottom w:val="single" w:sz="4" w:space="0" w:color="auto"/>
            </w:tcBorders>
            <w:vAlign w:val="center"/>
          </w:tcPr>
          <w:p w14:paraId="7F223BA8" w14:textId="77777777" w:rsidR="000567C0" w:rsidRDefault="000567C0" w:rsidP="00B9458A">
            <w:pPr>
              <w:jc w:val="center"/>
              <w:rPr>
                <w:rFonts w:ascii="微软雅黑" w:eastAsia="微软雅黑" w:hAnsi="微软雅黑"/>
                <w:b/>
                <w:color w:val="auto"/>
                <w:sz w:val="20"/>
              </w:rPr>
            </w:pPr>
            <w:r>
              <w:rPr>
                <w:rFonts w:ascii="微软雅黑" w:eastAsia="微软雅黑" w:hAnsi="微软雅黑"/>
                <w:color w:val="auto"/>
                <w:sz w:val="20"/>
                <w:lang w:val="zh-CN"/>
              </w:rPr>
              <w:t>日期</w:t>
            </w:r>
          </w:p>
        </w:tc>
        <w:tc>
          <w:tcPr>
            <w:tcW w:w="6083" w:type="dxa"/>
            <w:tcBorders>
              <w:bottom w:val="single" w:sz="4" w:space="0" w:color="auto"/>
            </w:tcBorders>
            <w:vAlign w:val="center"/>
          </w:tcPr>
          <w:p w14:paraId="5F57A260" w14:textId="77777777" w:rsidR="000567C0" w:rsidRDefault="000567C0" w:rsidP="00B9458A">
            <w:pPr>
              <w:jc w:val="center"/>
              <w:rPr>
                <w:rFonts w:ascii="微软雅黑" w:eastAsia="微软雅黑" w:hAnsi="微软雅黑"/>
                <w:b/>
                <w:color w:val="auto"/>
                <w:sz w:val="20"/>
              </w:rPr>
            </w:pPr>
            <w:r>
              <w:rPr>
                <w:rFonts w:ascii="微软雅黑" w:eastAsia="微软雅黑" w:hAnsi="微软雅黑" w:hint="eastAsia"/>
                <w:color w:val="auto"/>
                <w:sz w:val="20"/>
                <w:lang w:val="zh-CN"/>
              </w:rPr>
              <w:t>具体安排</w:t>
            </w:r>
          </w:p>
        </w:tc>
      </w:tr>
      <w:tr w:rsidR="000567C0" w14:paraId="1F084C38" w14:textId="77777777" w:rsidTr="00B9458A">
        <w:trPr>
          <w:trHeight w:val="698"/>
        </w:trPr>
        <w:sdt>
          <w:sdtPr>
            <w:rPr>
              <w:rFonts w:hint="eastAsia"/>
              <w:color w:val="404040" w:themeColor="text1" w:themeTint="BF"/>
              <w:szCs w:val="20"/>
            </w:rPr>
            <w:id w:val="1900021313"/>
            <w:placeholder>
              <w:docPart w:val="F75756787F314AFCAFCD0BAF0BDE23E3"/>
            </w:placeholder>
            <w:date>
              <w:dateFormat w:val="yyyy-M-d"/>
              <w:lid w:val="zh-CN"/>
              <w:storeMappedDataAs w:val="dateTime"/>
              <w:calendar w:val="gregorian"/>
            </w:date>
          </w:sdtPr>
          <w:sdtContent>
            <w:tc>
              <w:tcPr>
                <w:tcW w:w="2229" w:type="dxa"/>
                <w:tcBorders>
                  <w:top w:val="single" w:sz="4" w:space="0" w:color="auto"/>
                  <w:bottom w:val="single" w:sz="4" w:space="0" w:color="auto"/>
                  <w:right w:val="single" w:sz="4" w:space="0" w:color="auto"/>
                </w:tcBorders>
                <w:vAlign w:val="center"/>
              </w:tcPr>
              <w:p w14:paraId="6F4B4EE3" w14:textId="77777777" w:rsidR="000567C0" w:rsidRDefault="000567C0" w:rsidP="00B9458A">
                <w:pPr>
                  <w:jc w:val="center"/>
                  <w:rPr>
                    <w:b/>
                    <w:color w:val="000000"/>
                    <w14:textFill>
                      <w14:solidFill>
                        <w14:srgbClr w14:val="000000">
                          <w14:lumMod w14:val="85000"/>
                          <w14:lumOff w14:val="15000"/>
                        </w14:srgbClr>
                      </w14:solidFill>
                    </w14:textFill>
                  </w:rPr>
                </w:pPr>
                <w:r>
                  <w:rPr>
                    <w:rFonts w:hint="eastAsia"/>
                    <w:color w:val="000000"/>
                    <w:szCs w:val="20"/>
                    <w14:textFill>
                      <w14:solidFill>
                        <w14:srgbClr w14:val="000000">
                          <w14:lumMod w14:val="85000"/>
                          <w14:lumOff w14:val="15000"/>
                        </w14:srgbClr>
                      </w14:solidFill>
                    </w14:textFill>
                  </w:rPr>
                  <w:t>每次实验后</w:t>
                </w:r>
              </w:p>
            </w:tc>
          </w:sdtContent>
        </w:sdt>
        <w:tc>
          <w:tcPr>
            <w:tcW w:w="6083" w:type="dxa"/>
            <w:tcBorders>
              <w:top w:val="single" w:sz="4" w:space="0" w:color="auto"/>
              <w:left w:val="single" w:sz="4" w:space="0" w:color="auto"/>
              <w:bottom w:val="single" w:sz="4" w:space="0" w:color="auto"/>
            </w:tcBorders>
            <w:vAlign w:val="center"/>
          </w:tcPr>
          <w:p w14:paraId="371E434A" w14:textId="77777777" w:rsidR="000567C0" w:rsidRDefault="000567C0" w:rsidP="00B9458A">
            <w:pPr>
              <w:jc w:val="center"/>
              <w:rPr>
                <w:color w:val="000000"/>
                <w14:textFill>
                  <w14:solidFill>
                    <w14:srgbClr w14:val="000000">
                      <w14:lumMod w14:val="75000"/>
                      <w14:lumOff w14:val="25000"/>
                    </w14:srgbClr>
                  </w14:solidFill>
                </w14:textFill>
              </w:rPr>
            </w:pPr>
            <w:r>
              <w:rPr>
                <w:color w:val="000000"/>
                <w14:textFill>
                  <w14:solidFill>
                    <w14:srgbClr w14:val="000000">
                      <w14:lumMod w14:val="75000"/>
                      <w14:lumOff w14:val="25000"/>
                    </w14:srgbClr>
                  </w14:solidFill>
                </w14:textFill>
              </w:rPr>
              <w:t>提交</w:t>
            </w:r>
            <w:r>
              <w:rPr>
                <w:rFonts w:hint="eastAsia"/>
                <w:color w:val="000000"/>
                <w14:textFill>
                  <w14:solidFill>
                    <w14:srgbClr w14:val="000000">
                      <w14:lumMod w14:val="75000"/>
                      <w14:lumOff w14:val="25000"/>
                    </w14:srgbClr>
                  </w14:solidFill>
                </w14:textFill>
              </w:rPr>
              <w:t>电子实验</w:t>
            </w:r>
            <w:r>
              <w:rPr>
                <w:color w:val="000000"/>
                <w14:textFill>
                  <w14:solidFill>
                    <w14:srgbClr w14:val="000000">
                      <w14:lumMod w14:val="75000"/>
                      <w14:lumOff w14:val="25000"/>
                    </w14:srgbClr>
                  </w14:solidFill>
                </w14:textFill>
              </w:rPr>
              <w:t>报告</w:t>
            </w:r>
          </w:p>
        </w:tc>
      </w:tr>
      <w:tr w:rsidR="000567C0" w14:paraId="78BCF660" w14:textId="77777777" w:rsidTr="00B9458A">
        <w:trPr>
          <w:trHeight w:val="698"/>
        </w:trPr>
        <w:tc>
          <w:tcPr>
            <w:tcW w:w="2229" w:type="dxa"/>
            <w:tcBorders>
              <w:top w:val="single" w:sz="4" w:space="0" w:color="auto"/>
              <w:bottom w:val="single" w:sz="4" w:space="0" w:color="auto"/>
              <w:right w:val="single" w:sz="4" w:space="0" w:color="auto"/>
            </w:tcBorders>
            <w:vAlign w:val="center"/>
          </w:tcPr>
          <w:p w14:paraId="1C60CE1F" w14:textId="77777777" w:rsidR="000567C0" w:rsidRDefault="000567C0" w:rsidP="00B9458A">
            <w:pPr>
              <w:jc w:val="center"/>
              <w:rPr>
                <w:color w:val="000000"/>
                <w:szCs w:val="20"/>
                <w14:textFill>
                  <w14:solidFill>
                    <w14:srgbClr w14:val="000000">
                      <w14:lumMod w14:val="85000"/>
                      <w14:lumOff w14:val="15000"/>
                    </w14:srgbClr>
                  </w14:solidFill>
                </w14:textFill>
              </w:rPr>
            </w:pPr>
            <w:r>
              <w:rPr>
                <w:color w:val="000000"/>
                <w:szCs w:val="20"/>
                <w14:textFill>
                  <w14:solidFill>
                    <w14:srgbClr w14:val="000000">
                      <w14:lumMod w14:val="85000"/>
                      <w14:lumOff w14:val="15000"/>
                    </w14:srgbClr>
                  </w14:solidFill>
                </w14:textFill>
              </w:rPr>
              <w:t>第十五周</w:t>
            </w:r>
          </w:p>
        </w:tc>
        <w:tc>
          <w:tcPr>
            <w:tcW w:w="6083" w:type="dxa"/>
            <w:tcBorders>
              <w:top w:val="single" w:sz="4" w:space="0" w:color="auto"/>
              <w:left w:val="single" w:sz="4" w:space="0" w:color="auto"/>
              <w:bottom w:val="single" w:sz="4" w:space="0" w:color="auto"/>
            </w:tcBorders>
            <w:vAlign w:val="center"/>
          </w:tcPr>
          <w:p w14:paraId="48D04391" w14:textId="77777777" w:rsidR="000567C0" w:rsidRDefault="000567C0" w:rsidP="00B9458A">
            <w:pPr>
              <w:jc w:val="center"/>
              <w:rPr>
                <w:color w:val="000000"/>
                <w14:textFill>
                  <w14:solidFill>
                    <w14:srgbClr w14:val="000000">
                      <w14:lumMod w14:val="75000"/>
                      <w14:lumOff w14:val="25000"/>
                    </w14:srgbClr>
                  </w14:solidFill>
                </w14:textFill>
              </w:rPr>
            </w:pPr>
            <w:r>
              <w:rPr>
                <w:color w:val="000000"/>
                <w14:textFill>
                  <w14:solidFill>
                    <w14:srgbClr w14:val="000000">
                      <w14:lumMod w14:val="75000"/>
                      <w14:lumOff w14:val="25000"/>
                    </w14:srgbClr>
                  </w14:solidFill>
                </w14:textFill>
              </w:rPr>
              <w:t>提交智能</w:t>
            </w:r>
            <w:r>
              <w:rPr>
                <w:rFonts w:hint="eastAsia"/>
                <w:color w:val="000000"/>
                <w14:textFill>
                  <w14:solidFill>
                    <w14:srgbClr w14:val="000000">
                      <w14:lumMod w14:val="75000"/>
                      <w14:lumOff w14:val="25000"/>
                    </w14:srgbClr>
                  </w14:solidFill>
                </w14:textFill>
              </w:rPr>
              <w:t>交互</w:t>
            </w:r>
            <w:r>
              <w:rPr>
                <w:color w:val="000000"/>
                <w14:textFill>
                  <w14:solidFill>
                    <w14:srgbClr w14:val="000000">
                      <w14:lumMod w14:val="75000"/>
                      <w14:lumOff w14:val="25000"/>
                    </w14:srgbClr>
                  </w14:solidFill>
                </w14:textFill>
              </w:rPr>
              <w:t>作品</w:t>
            </w:r>
          </w:p>
        </w:tc>
      </w:tr>
      <w:tr w:rsidR="000567C0" w14:paraId="75E54272" w14:textId="77777777" w:rsidTr="00B9458A">
        <w:trPr>
          <w:trHeight w:val="698"/>
        </w:trPr>
        <w:tc>
          <w:tcPr>
            <w:tcW w:w="2229" w:type="dxa"/>
            <w:tcBorders>
              <w:top w:val="single" w:sz="4" w:space="0" w:color="auto"/>
              <w:bottom w:val="single" w:sz="4" w:space="0" w:color="auto"/>
              <w:right w:val="single" w:sz="4" w:space="0" w:color="auto"/>
            </w:tcBorders>
            <w:vAlign w:val="center"/>
          </w:tcPr>
          <w:p w14:paraId="0444C5E0" w14:textId="77777777" w:rsidR="000567C0" w:rsidRDefault="000567C0" w:rsidP="00B9458A">
            <w:pPr>
              <w:jc w:val="center"/>
              <w:rPr>
                <w:color w:val="000000"/>
                <w:szCs w:val="20"/>
                <w14:textFill>
                  <w14:solidFill>
                    <w14:srgbClr w14:val="000000">
                      <w14:lumMod w14:val="85000"/>
                      <w14:lumOff w14:val="15000"/>
                    </w14:srgbClr>
                  </w14:solidFill>
                </w14:textFill>
              </w:rPr>
            </w:pPr>
            <w:r>
              <w:rPr>
                <w:color w:val="000000"/>
                <w:szCs w:val="20"/>
                <w14:textFill>
                  <w14:solidFill>
                    <w14:srgbClr w14:val="000000">
                      <w14:lumMod w14:val="85000"/>
                      <w14:lumOff w14:val="15000"/>
                    </w14:srgbClr>
                  </w14:solidFill>
                </w14:textFill>
              </w:rPr>
              <w:t>第十五周</w:t>
            </w:r>
          </w:p>
        </w:tc>
        <w:tc>
          <w:tcPr>
            <w:tcW w:w="6083" w:type="dxa"/>
            <w:tcBorders>
              <w:top w:val="single" w:sz="4" w:space="0" w:color="auto"/>
              <w:left w:val="single" w:sz="4" w:space="0" w:color="auto"/>
              <w:bottom w:val="single" w:sz="4" w:space="0" w:color="auto"/>
            </w:tcBorders>
            <w:vAlign w:val="center"/>
          </w:tcPr>
          <w:p w14:paraId="5D67E5BC" w14:textId="77777777" w:rsidR="000567C0" w:rsidRDefault="000567C0" w:rsidP="00B9458A">
            <w:pPr>
              <w:jc w:val="center"/>
              <w:rPr>
                <w:color w:val="000000"/>
                <w14:textFill>
                  <w14:solidFill>
                    <w14:srgbClr w14:val="000000">
                      <w14:lumMod w14:val="75000"/>
                      <w14:lumOff w14:val="25000"/>
                    </w14:srgbClr>
                  </w14:solidFill>
                </w14:textFill>
              </w:rPr>
            </w:pPr>
            <w:r>
              <w:rPr>
                <w:color w:val="000000"/>
                <w14:textFill>
                  <w14:solidFill>
                    <w14:srgbClr w14:val="000000">
                      <w14:lumMod w14:val="75000"/>
                      <w14:lumOff w14:val="25000"/>
                    </w14:srgbClr>
                  </w14:solidFill>
                </w14:textFill>
              </w:rPr>
              <w:t>提交课程论文</w:t>
            </w:r>
          </w:p>
        </w:tc>
      </w:tr>
    </w:tbl>
    <w:p w14:paraId="773317DB" w14:textId="77777777" w:rsidR="000567C0" w:rsidRDefault="000567C0" w:rsidP="000567C0">
      <w:pPr>
        <w:tabs>
          <w:tab w:val="left" w:pos="6120"/>
        </w:tabs>
        <w:spacing w:line="360" w:lineRule="auto"/>
        <w:rPr>
          <w:rFonts w:ascii="宋体" w:hAnsi="宋体"/>
          <w:b/>
        </w:rPr>
      </w:pPr>
    </w:p>
    <w:p w14:paraId="7E2723EA" w14:textId="77777777" w:rsidR="000567C0" w:rsidRDefault="000567C0" w:rsidP="000567C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3E99D5D9" w14:textId="77777777" w:rsidR="000567C0" w:rsidRDefault="000567C0" w:rsidP="000567C0">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2EADB9D4" w14:textId="77777777" w:rsidR="000567C0" w:rsidRDefault="000567C0" w:rsidP="000567C0">
      <w:pPr>
        <w:spacing w:line="360" w:lineRule="auto"/>
        <w:ind w:firstLineChars="200" w:firstLine="422"/>
        <w:rPr>
          <w:rFonts w:ascii="黑体" w:eastAsia="黑体"/>
          <w:b/>
        </w:rPr>
      </w:pPr>
      <w:r>
        <w:rPr>
          <w:rFonts w:ascii="黑体" w:eastAsia="黑体" w:hint="eastAsia"/>
          <w:b/>
        </w:rPr>
        <w:t>友情提示：</w:t>
      </w:r>
    </w:p>
    <w:p w14:paraId="59BEC53E" w14:textId="77777777" w:rsidR="000567C0" w:rsidRDefault="000567C0" w:rsidP="000567C0">
      <w:pPr>
        <w:spacing w:line="360" w:lineRule="auto"/>
        <w:ind w:firstLine="480"/>
        <w:rPr>
          <w:rFonts w:ascii="宋体" w:hAnsi="宋体"/>
        </w:rPr>
      </w:pPr>
      <w:r>
        <w:rPr>
          <w:rFonts w:ascii="黑体" w:eastAsia="黑体" w:hAnsi="宋体" w:hint="eastAsia"/>
        </w:rPr>
        <w:lastRenderedPageBreak/>
        <w:t>1.</w:t>
      </w:r>
      <w:r>
        <w:rPr>
          <w:rFonts w:ascii="宋体" w:hAnsi="宋体" w:hint="eastAsia"/>
        </w:rPr>
        <w:t>符合办理缓</w:t>
      </w:r>
      <w:proofErr w:type="gramStart"/>
      <w:r>
        <w:rPr>
          <w:rFonts w:ascii="宋体" w:hAnsi="宋体" w:hint="eastAsia"/>
        </w:rPr>
        <w:t>考条件</w:t>
      </w:r>
      <w:proofErr w:type="gramEnd"/>
      <w:r>
        <w:rPr>
          <w:rFonts w:ascii="宋体" w:hAnsi="宋体" w:hint="eastAsia"/>
        </w:rPr>
        <w:t>需申请缓考的同学，须在考试前五个工作日内提交相关材料，在课程开考当日和以后递交是无效的；</w:t>
      </w:r>
    </w:p>
    <w:p w14:paraId="06A1C374" w14:textId="77777777" w:rsidR="000567C0" w:rsidRDefault="000567C0" w:rsidP="000567C0">
      <w:pPr>
        <w:spacing w:line="360" w:lineRule="auto"/>
        <w:ind w:firstLine="480"/>
        <w:rPr>
          <w:rFonts w:ascii="宋体" w:hAnsi="宋体"/>
        </w:rPr>
      </w:pPr>
      <w:r>
        <w:rPr>
          <w:rFonts w:ascii="宋体" w:hAnsi="宋体" w:hint="eastAsia"/>
        </w:rPr>
        <w:t>2.属下列情况之一者，课程需重修：</w:t>
      </w:r>
    </w:p>
    <w:p w14:paraId="06D3EA26" w14:textId="77777777" w:rsidR="000567C0" w:rsidRDefault="000567C0" w:rsidP="000567C0">
      <w:pPr>
        <w:spacing w:line="360" w:lineRule="auto"/>
        <w:ind w:firstLine="480"/>
        <w:rPr>
          <w:rFonts w:ascii="宋体" w:hAnsi="宋体"/>
        </w:rPr>
      </w:pPr>
      <w:r>
        <w:rPr>
          <w:rFonts w:ascii="宋体" w:hAnsi="宋体" w:hint="eastAsia"/>
        </w:rPr>
        <w:t>（1）课程考核不及格者；</w:t>
      </w:r>
    </w:p>
    <w:p w14:paraId="0ACA5F57" w14:textId="77777777" w:rsidR="000567C0" w:rsidRDefault="000567C0" w:rsidP="000567C0">
      <w:pPr>
        <w:spacing w:line="360" w:lineRule="auto"/>
        <w:ind w:firstLine="480"/>
        <w:rPr>
          <w:rFonts w:ascii="宋体" w:hAnsi="宋体"/>
        </w:rPr>
      </w:pPr>
      <w:r>
        <w:rPr>
          <w:rFonts w:ascii="宋体" w:hAnsi="宋体" w:hint="eastAsia"/>
        </w:rPr>
        <w:t>（2）实验</w:t>
      </w:r>
      <w:proofErr w:type="gramStart"/>
      <w:r>
        <w:rPr>
          <w:rFonts w:ascii="宋体" w:hAnsi="宋体" w:hint="eastAsia"/>
        </w:rPr>
        <w:t>课缺做</w:t>
      </w:r>
      <w:proofErr w:type="gramEnd"/>
      <w:r>
        <w:rPr>
          <w:rFonts w:ascii="宋体" w:hAnsi="宋体" w:hint="eastAsia"/>
        </w:rPr>
        <w:t>实验达1/3者；</w:t>
      </w:r>
    </w:p>
    <w:p w14:paraId="10B8548A" w14:textId="77777777" w:rsidR="000567C0" w:rsidRDefault="000567C0" w:rsidP="000567C0">
      <w:pPr>
        <w:spacing w:line="360" w:lineRule="auto"/>
        <w:ind w:firstLine="480"/>
        <w:rPr>
          <w:rFonts w:ascii="宋体" w:hAnsi="宋体"/>
        </w:rPr>
      </w:pPr>
      <w:r>
        <w:rPr>
          <w:rFonts w:ascii="宋体" w:hAnsi="宋体" w:hint="eastAsia"/>
        </w:rPr>
        <w:t>（3）一门课程缺课的学时累计达到该门课程总学时的1/3者(获准课程免听者除外)。</w:t>
      </w:r>
    </w:p>
    <w:p w14:paraId="0A8FF400" w14:textId="77777777" w:rsidR="000567C0" w:rsidRDefault="000567C0" w:rsidP="000567C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4F904A83" w14:textId="77777777" w:rsidR="000567C0" w:rsidRDefault="000567C0" w:rsidP="000567C0">
      <w:pPr>
        <w:spacing w:line="360" w:lineRule="auto"/>
        <w:ind w:firstLineChars="200" w:firstLine="480"/>
        <w:rPr>
          <w:sz w:val="24"/>
        </w:rPr>
      </w:pPr>
      <w:r>
        <w:rPr>
          <w:sz w:val="24"/>
        </w:rPr>
        <w:t>•</w:t>
      </w:r>
      <w:r>
        <w:rPr>
          <w:rFonts w:hint="eastAsia"/>
          <w:sz w:val="24"/>
        </w:rPr>
        <w:t>课程相关的优秀学习资源：</w:t>
      </w:r>
    </w:p>
    <w:p w14:paraId="6D876B5D"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1、网站：</w:t>
      </w:r>
    </w:p>
    <w:p w14:paraId="7F2EBE93" w14:textId="77777777" w:rsidR="000567C0" w:rsidRDefault="000567C0" w:rsidP="000567C0">
      <w:pPr>
        <w:spacing w:line="360" w:lineRule="auto"/>
        <w:ind w:firstLineChars="200" w:firstLine="480"/>
      </w:pPr>
      <w:proofErr w:type="gramStart"/>
      <w:r>
        <w:rPr>
          <w:rFonts w:ascii="宋体" w:hAnsi="宋体" w:hint="eastAsia"/>
          <w:sz w:val="24"/>
        </w:rPr>
        <w:t>极客学院</w:t>
      </w:r>
      <w:proofErr w:type="gramEnd"/>
      <w:r>
        <w:rPr>
          <w:rFonts w:ascii="宋体" w:hAnsi="宋体" w:hint="eastAsia"/>
          <w:sz w:val="24"/>
        </w:rPr>
        <w:t>：</w:t>
      </w:r>
      <w:hyperlink r:id="rId16" w:history="1">
        <w:r>
          <w:rPr>
            <w:rStyle w:val="a7"/>
          </w:rPr>
          <w:t>http://www.jikexueyuan.com/course/arduino/</w:t>
        </w:r>
      </w:hyperlink>
    </w:p>
    <w:p w14:paraId="3F520DE8" w14:textId="77777777" w:rsidR="000567C0" w:rsidRDefault="000567C0" w:rsidP="000567C0">
      <w:pPr>
        <w:spacing w:line="360" w:lineRule="auto"/>
        <w:ind w:firstLineChars="200" w:firstLine="480"/>
        <w:rPr>
          <w:rFonts w:ascii="宋体" w:hAnsi="宋体"/>
          <w:sz w:val="24"/>
        </w:rPr>
      </w:pPr>
      <w:proofErr w:type="spellStart"/>
      <w:r>
        <w:rPr>
          <w:rFonts w:ascii="宋体" w:hAnsi="宋体" w:hint="eastAsia"/>
          <w:sz w:val="24"/>
        </w:rPr>
        <w:t>Bilibili</w:t>
      </w:r>
      <w:proofErr w:type="spellEnd"/>
      <w:r>
        <w:rPr>
          <w:rFonts w:ascii="宋体" w:hAnsi="宋体" w:hint="eastAsia"/>
          <w:sz w:val="24"/>
        </w:rPr>
        <w:t>视频：</w:t>
      </w:r>
      <w:r w:rsidRPr="00AC07BF">
        <w:t>https://www.bilibili.com/</w:t>
      </w:r>
    </w:p>
    <w:p w14:paraId="49EC448A" w14:textId="77777777" w:rsidR="000567C0" w:rsidRDefault="000567C0" w:rsidP="000567C0">
      <w:pPr>
        <w:spacing w:line="360" w:lineRule="auto"/>
        <w:ind w:firstLineChars="200" w:firstLine="480"/>
        <w:rPr>
          <w:rFonts w:ascii="宋体" w:hAnsi="宋体"/>
          <w:sz w:val="24"/>
        </w:rPr>
      </w:pPr>
      <w:r>
        <w:rPr>
          <w:rFonts w:ascii="宋体" w:hAnsi="宋体" w:hint="eastAsia"/>
          <w:sz w:val="24"/>
        </w:rPr>
        <w:t>CSDN学院：</w:t>
      </w:r>
      <w:r w:rsidRPr="00AC07BF">
        <w:rPr>
          <w:rFonts w:ascii="宋体" w:hAnsi="宋体"/>
          <w:sz w:val="24"/>
        </w:rPr>
        <w:t>https://blog.csdn.net/LuohenYJ/article/details/113826424</w:t>
      </w:r>
    </w:p>
    <w:p w14:paraId="080E3203" w14:textId="77777777" w:rsidR="000567C0" w:rsidRDefault="000567C0" w:rsidP="000567C0">
      <w:pPr>
        <w:spacing w:line="360" w:lineRule="auto"/>
        <w:ind w:firstLineChars="200" w:firstLine="420"/>
      </w:pPr>
      <w:hyperlink r:id="rId17" w:history="1">
        <w:r>
          <w:rPr>
            <w:rStyle w:val="a7"/>
          </w:rPr>
          <w:t>https://v.youku.com/v_show/id_XMzgwODA5NTg0.html?spm=a2h0k.11417342.soresults.dtitle</w:t>
        </w:r>
      </w:hyperlink>
    </w:p>
    <w:p w14:paraId="4BDFAB33" w14:textId="2E3BBAEC" w:rsidR="000567C0" w:rsidRDefault="000567C0">
      <w:pPr>
        <w:widowControl/>
        <w:jc w:val="left"/>
        <w:rPr>
          <w:rFonts w:ascii="黑体" w:eastAsia="黑体"/>
          <w:b/>
          <w:bCs/>
          <w:sz w:val="32"/>
          <w:szCs w:val="32"/>
        </w:rPr>
      </w:pPr>
      <w:r>
        <w:rPr>
          <w:rFonts w:ascii="黑体" w:eastAsia="黑体"/>
          <w:b/>
          <w:bCs/>
          <w:sz w:val="32"/>
          <w:szCs w:val="32"/>
        </w:rPr>
        <w:br w:type="page"/>
      </w:r>
    </w:p>
    <w:p w14:paraId="447EC920" w14:textId="77777777" w:rsidR="00111020" w:rsidRPr="000567C0" w:rsidRDefault="00111020" w:rsidP="00111020">
      <w:pPr>
        <w:tabs>
          <w:tab w:val="left" w:pos="6120"/>
        </w:tabs>
        <w:spacing w:line="430" w:lineRule="exact"/>
        <w:rPr>
          <w:rFonts w:ascii="黑体" w:eastAsia="黑体"/>
          <w:b/>
          <w:bCs/>
          <w:sz w:val="32"/>
          <w:szCs w:val="32"/>
        </w:rPr>
      </w:pPr>
    </w:p>
    <w:p w14:paraId="5EB7A6CE" w14:textId="77777777" w:rsidR="00111020" w:rsidRDefault="00111020" w:rsidP="00111020">
      <w:pPr>
        <w:pStyle w:val="1"/>
      </w:pPr>
      <w:bookmarkStart w:id="5" w:name="_Toc73974722"/>
      <w:r>
        <w:rPr>
          <w:rFonts w:eastAsia="黑体" w:hint="eastAsia"/>
        </w:rPr>
        <w:t>《数据库原理与应用》课程大纲</w:t>
      </w:r>
      <w:bookmarkEnd w:id="5"/>
    </w:p>
    <w:p w14:paraId="46872086" w14:textId="77777777" w:rsidR="00111020" w:rsidRDefault="00111020" w:rsidP="00111020">
      <w:pPr>
        <w:tabs>
          <w:tab w:val="left" w:pos="6120"/>
        </w:tabs>
        <w:spacing w:line="430" w:lineRule="exact"/>
        <w:jc w:val="center"/>
      </w:pPr>
      <w:r>
        <w:rPr>
          <w:rFonts w:hint="eastAsia"/>
        </w:rPr>
        <w:t>（</w:t>
      </w:r>
      <w:r>
        <w:rPr>
          <w:rFonts w:hint="eastAsia"/>
        </w:rPr>
        <w:t>Principle and Application of Database</w:t>
      </w:r>
      <w:r>
        <w:rPr>
          <w:rFonts w:hint="eastAsia"/>
        </w:rPr>
        <w:t>）</w:t>
      </w:r>
    </w:p>
    <w:p w14:paraId="48F79FE7" w14:textId="77777777" w:rsidR="00111020" w:rsidRDefault="00111020" w:rsidP="00111020">
      <w:pPr>
        <w:tabs>
          <w:tab w:val="left" w:pos="6120"/>
        </w:tabs>
        <w:spacing w:line="430" w:lineRule="exact"/>
        <w:jc w:val="center"/>
      </w:pPr>
    </w:p>
    <w:p w14:paraId="5EBE37FC" w14:textId="77777777" w:rsidR="00111020" w:rsidRDefault="00111020" w:rsidP="00111020">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491318141"/>
          <w:placeholder>
            <w:docPart w:val="DD9765C010C6404CA6620DADA158B144"/>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Pr>
              <w:rFonts w:hint="eastAsia"/>
              <w:sz w:val="24"/>
            </w:rPr>
            <w:t>专业核心课</w:t>
          </w:r>
        </w:sdtContent>
      </w:sdt>
    </w:p>
    <w:p w14:paraId="42769AEF" w14:textId="77777777" w:rsidR="00111020" w:rsidRDefault="00111020" w:rsidP="0011102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eastAsia="微软雅黑"/>
          <w:sz w:val="24"/>
        </w:rPr>
        <w:t>2.5</w:t>
      </w:r>
      <w:r>
        <w:rPr>
          <w:rFonts w:hint="eastAsia"/>
          <w:sz w:val="24"/>
        </w:rPr>
        <w:t>学分</w:t>
      </w:r>
      <w:r>
        <w:rPr>
          <w:rFonts w:hint="eastAsia"/>
          <w:sz w:val="24"/>
        </w:rPr>
        <w:t>/</w:t>
      </w:r>
      <w:r>
        <w:rPr>
          <w:sz w:val="24"/>
        </w:rPr>
        <w:t>45</w:t>
      </w:r>
      <w:r>
        <w:rPr>
          <w:rFonts w:hint="eastAsia"/>
          <w:sz w:val="24"/>
        </w:rPr>
        <w:t>学时</w:t>
      </w:r>
    </w:p>
    <w:p w14:paraId="5B229B3D" w14:textId="77777777" w:rsidR="00111020" w:rsidRDefault="00111020" w:rsidP="0011102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上课时间/教室：</w:t>
      </w:r>
    </w:p>
    <w:p w14:paraId="59AA59E3" w14:textId="77777777" w:rsidR="00111020" w:rsidRDefault="00111020" w:rsidP="00111020">
      <w:pPr>
        <w:tabs>
          <w:tab w:val="left" w:pos="6120"/>
        </w:tabs>
        <w:spacing w:line="360" w:lineRule="auto"/>
        <w:ind w:firstLineChars="200" w:firstLine="480"/>
        <w:rPr>
          <w:sz w:val="24"/>
        </w:rPr>
      </w:pPr>
      <w:r>
        <w:rPr>
          <w:rFonts w:ascii="微软雅黑" w:eastAsia="微软雅黑" w:hAnsi="微软雅黑" w:hint="eastAsia"/>
          <w:b/>
          <w:sz w:val="24"/>
        </w:rPr>
        <w:t>开课学院：</w:t>
      </w:r>
      <w:r>
        <w:rPr>
          <w:rFonts w:hint="eastAsia"/>
          <w:sz w:val="24"/>
        </w:rPr>
        <w:t>信息与智能工程学院</w:t>
      </w:r>
    </w:p>
    <w:p w14:paraId="7747346D" w14:textId="77777777" w:rsidR="00111020" w:rsidRDefault="00111020" w:rsidP="00111020">
      <w:pPr>
        <w:tabs>
          <w:tab w:val="left" w:pos="6120"/>
        </w:tabs>
        <w:spacing w:line="360" w:lineRule="auto"/>
        <w:ind w:firstLineChars="200" w:firstLine="480"/>
        <w:rPr>
          <w:rFonts w:ascii="微软雅黑" w:hAnsi="微软雅黑"/>
          <w:b/>
          <w:sz w:val="24"/>
        </w:rPr>
      </w:pPr>
      <w:r>
        <w:rPr>
          <w:rFonts w:ascii="微软雅黑" w:eastAsia="微软雅黑" w:hAnsi="微软雅黑" w:hint="eastAsia"/>
          <w:b/>
          <w:sz w:val="24"/>
        </w:rPr>
        <w:t xml:space="preserve">教师姓名/职称： </w:t>
      </w:r>
      <w:r>
        <w:rPr>
          <w:rFonts w:hint="eastAsia"/>
          <w:sz w:val="24"/>
        </w:rPr>
        <w:t>杨琳</w:t>
      </w:r>
      <w:r>
        <w:rPr>
          <w:rFonts w:hint="eastAsia"/>
          <w:sz w:val="24"/>
        </w:rPr>
        <w:t>/</w:t>
      </w:r>
      <w:r>
        <w:rPr>
          <w:rFonts w:hint="eastAsia"/>
          <w:sz w:val="24"/>
        </w:rPr>
        <w:t>副教授</w:t>
      </w:r>
    </w:p>
    <w:p w14:paraId="01B32712" w14:textId="77777777" w:rsidR="00111020" w:rsidRDefault="00111020" w:rsidP="00111020">
      <w:pPr>
        <w:tabs>
          <w:tab w:val="left" w:pos="6120"/>
        </w:tabs>
        <w:spacing w:line="360" w:lineRule="auto"/>
        <w:ind w:firstLineChars="200" w:firstLine="480"/>
        <w:rPr>
          <w:sz w:val="24"/>
        </w:rPr>
      </w:pPr>
      <w:r>
        <w:rPr>
          <w:rFonts w:ascii="微软雅黑" w:eastAsia="微软雅黑" w:hAnsi="微软雅黑" w:hint="eastAsia"/>
          <w:b/>
          <w:sz w:val="24"/>
        </w:rPr>
        <w:t>教师联系方式：</w:t>
      </w:r>
      <w:r>
        <w:rPr>
          <w:sz w:val="24"/>
        </w:rPr>
        <w:t>13034963977</w:t>
      </w:r>
    </w:p>
    <w:p w14:paraId="50EE9F8D" w14:textId="77777777" w:rsidR="00111020" w:rsidRDefault="00111020" w:rsidP="00111020">
      <w:pPr>
        <w:tabs>
          <w:tab w:val="left" w:pos="6120"/>
        </w:tabs>
        <w:spacing w:line="360" w:lineRule="auto"/>
        <w:ind w:firstLineChars="200" w:firstLine="480"/>
        <w:rPr>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 xml:space="preserve">ffice hours/Place）: </w:t>
      </w:r>
      <w:r>
        <w:rPr>
          <w:rFonts w:ascii="微软雅黑" w:eastAsia="微软雅黑" w:hAnsi="微软雅黑"/>
          <w:b/>
          <w:sz w:val="24"/>
        </w:rPr>
        <w:t>4</w:t>
      </w:r>
      <w:r>
        <w:rPr>
          <w:rFonts w:ascii="微软雅黑" w:eastAsia="微软雅黑" w:hAnsi="微软雅黑" w:hint="eastAsia"/>
          <w:b/>
          <w:sz w:val="24"/>
        </w:rPr>
        <w:t>号楼四</w:t>
      </w:r>
      <w:proofErr w:type="gramStart"/>
      <w:r>
        <w:rPr>
          <w:rFonts w:ascii="微软雅黑" w:eastAsia="微软雅黑" w:hAnsi="微软雅黑" w:hint="eastAsia"/>
          <w:b/>
          <w:sz w:val="24"/>
        </w:rPr>
        <w:t>楼教师</w:t>
      </w:r>
      <w:proofErr w:type="gramEnd"/>
      <w:r>
        <w:rPr>
          <w:rFonts w:ascii="微软雅黑" w:eastAsia="微软雅黑" w:hAnsi="微软雅黑" w:hint="eastAsia"/>
          <w:b/>
          <w:sz w:val="24"/>
        </w:rPr>
        <w:t>办公室</w:t>
      </w:r>
    </w:p>
    <w:p w14:paraId="6D6BBF09"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598CB2CE" w14:textId="77777777" w:rsidR="00111020" w:rsidRPr="00A976F5" w:rsidRDefault="00111020" w:rsidP="00111020">
      <w:pPr>
        <w:tabs>
          <w:tab w:val="left" w:pos="6120"/>
        </w:tabs>
        <w:spacing w:line="360" w:lineRule="auto"/>
        <w:ind w:firstLineChars="200" w:firstLine="480"/>
        <w:rPr>
          <w:rFonts w:ascii="宋体" w:hAnsi="宋体" w:cs="宋体"/>
          <w:sz w:val="24"/>
        </w:rPr>
      </w:pPr>
      <w:r w:rsidRPr="00A976F5">
        <w:rPr>
          <w:rFonts w:ascii="宋体" w:hAnsi="宋体" w:cs="宋体" w:hint="eastAsia"/>
          <w:sz w:val="24"/>
        </w:rPr>
        <w:t>数据库的理论和技术是计算机科学和技术的一个重要分支，是构成信息系统的重要基础。它研究如何存储、使用和管理数据，有较强的理论性和实用性。《数据库原理》是智能科学与技术专业的 一门重要专业课。</w:t>
      </w:r>
    </w:p>
    <w:p w14:paraId="05B47077" w14:textId="77777777" w:rsidR="00111020" w:rsidRPr="00A976F5" w:rsidRDefault="00111020" w:rsidP="00111020">
      <w:pPr>
        <w:tabs>
          <w:tab w:val="left" w:pos="6120"/>
        </w:tabs>
        <w:spacing w:line="360" w:lineRule="auto"/>
        <w:ind w:firstLineChars="200" w:firstLine="480"/>
        <w:rPr>
          <w:rFonts w:ascii="宋体" w:hAnsi="宋体" w:cs="宋体"/>
          <w:sz w:val="24"/>
        </w:rPr>
      </w:pPr>
      <w:r w:rsidRPr="00A976F5">
        <w:rPr>
          <w:rFonts w:ascii="宋体" w:hAnsi="宋体" w:cs="宋体" w:hint="eastAsia"/>
          <w:sz w:val="24"/>
        </w:rPr>
        <w:t>本课程以关系数据库为核心，系统讲述数据库系统的基础理论、基本技术和基本方法。包括数据库系统的基本概念、数据模型、关系数据库及其标准语言S</w:t>
      </w:r>
      <w:r w:rsidRPr="00A976F5">
        <w:rPr>
          <w:rFonts w:ascii="宋体" w:hAnsi="宋体" w:cs="宋体"/>
          <w:sz w:val="24"/>
        </w:rPr>
        <w:t>QL</w:t>
      </w:r>
      <w:r w:rsidRPr="00A976F5">
        <w:rPr>
          <w:rFonts w:ascii="宋体" w:hAnsi="宋体" w:cs="宋体" w:hint="eastAsia"/>
          <w:sz w:val="24"/>
        </w:rPr>
        <w:t>、熟即可安全性和完整性的概念和方法、关系规范化理论、数据库设计方法和步骤，数据库恢复和并发控制等。</w:t>
      </w:r>
    </w:p>
    <w:p w14:paraId="764B40B8" w14:textId="77777777" w:rsidR="00111020" w:rsidRDefault="00111020" w:rsidP="00111020">
      <w:pPr>
        <w:tabs>
          <w:tab w:val="left" w:pos="6120"/>
        </w:tabs>
        <w:spacing w:line="360" w:lineRule="auto"/>
        <w:ind w:firstLineChars="200" w:firstLine="480"/>
        <w:rPr>
          <w:rFonts w:ascii="宋体" w:hAnsi="宋体" w:cs="宋体"/>
          <w:sz w:val="24"/>
        </w:rPr>
      </w:pPr>
      <w:r w:rsidRPr="00A976F5">
        <w:rPr>
          <w:rFonts w:ascii="宋体" w:hAnsi="宋体" w:cs="宋体" w:hint="eastAsia"/>
          <w:sz w:val="24"/>
        </w:rPr>
        <w:t>通过本课程学习，使学生系统的掌握数据库系统的基本原理和基本技术。要求在掌握数据库系统基本概念的基础上，能熟练使用S</w:t>
      </w:r>
      <w:r w:rsidRPr="00A976F5">
        <w:rPr>
          <w:rFonts w:ascii="宋体" w:hAnsi="宋体" w:cs="宋体"/>
          <w:sz w:val="24"/>
        </w:rPr>
        <w:t>QL</w:t>
      </w:r>
      <w:r w:rsidRPr="00A976F5">
        <w:rPr>
          <w:rFonts w:ascii="宋体" w:hAnsi="宋体" w:cs="宋体" w:hint="eastAsia"/>
          <w:sz w:val="24"/>
        </w:rPr>
        <w:t>语言在某一数据库管理系统上进行数据库操作。掌握数据库设计方法和步骤，具有设计数据库模式以及开发数据库应用系统的基本能力，并为进一步学习数据库系统的应用、开发和研究数据库奠定基础。</w:t>
      </w:r>
    </w:p>
    <w:p w14:paraId="3FFEDB97" w14:textId="77777777" w:rsidR="00111020" w:rsidRDefault="00111020" w:rsidP="00111020">
      <w:pPr>
        <w:tabs>
          <w:tab w:val="left" w:pos="6120"/>
        </w:tabs>
        <w:spacing w:line="360" w:lineRule="auto"/>
        <w:ind w:firstLineChars="200" w:firstLine="480"/>
        <w:rPr>
          <w:rFonts w:ascii="宋体" w:hAnsi="宋体" w:cs="宋体"/>
          <w:sz w:val="24"/>
        </w:rPr>
      </w:pPr>
    </w:p>
    <w:p w14:paraId="2F3AF65D" w14:textId="77777777" w:rsidR="00111020" w:rsidRDefault="00111020" w:rsidP="00111020">
      <w:pPr>
        <w:tabs>
          <w:tab w:val="left" w:pos="6120"/>
        </w:tabs>
        <w:spacing w:line="360" w:lineRule="auto"/>
        <w:ind w:firstLineChars="200" w:firstLine="420"/>
        <w:rPr>
          <w:rFonts w:ascii="宋体" w:hAnsi="宋体" w:cs="宋体"/>
        </w:rPr>
      </w:pPr>
    </w:p>
    <w:p w14:paraId="040A24B5"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142EDBD8" w14:textId="77777777" w:rsidR="00111020" w:rsidRDefault="00111020" w:rsidP="00111020">
      <w:pPr>
        <w:spacing w:line="360" w:lineRule="auto"/>
        <w:ind w:firstLineChars="200" w:firstLine="480"/>
        <w:rPr>
          <w:rFonts w:ascii="微软雅黑" w:eastAsia="微软雅黑" w:hAnsi="微软雅黑"/>
        </w:rPr>
      </w:pPr>
      <w:r>
        <w:rPr>
          <w:rFonts w:ascii="微软雅黑" w:eastAsia="微软雅黑" w:hAnsi="微软雅黑" w:hint="eastAsia"/>
          <w:b/>
          <w:sz w:val="24"/>
        </w:rPr>
        <w:t>使用教材：</w:t>
      </w:r>
      <w:r>
        <w:rPr>
          <w:rFonts w:ascii="微软雅黑" w:eastAsia="微软雅黑" w:hAnsi="微软雅黑" w:hint="eastAsia"/>
        </w:rPr>
        <w:t>（《数据系统概论》、王珊、高等教育出版社、2016年2月&lt;第五版&gt;、39.6元、ISBN:9787040406641）</w:t>
      </w:r>
    </w:p>
    <w:p w14:paraId="64B4A7C3" w14:textId="77777777" w:rsidR="00111020" w:rsidRDefault="00111020" w:rsidP="00111020">
      <w:pPr>
        <w:spacing w:line="360" w:lineRule="auto"/>
        <w:ind w:firstLineChars="200" w:firstLine="420"/>
        <w:rPr>
          <w:rFonts w:ascii="微软雅黑" w:eastAsia="微软雅黑" w:hAnsi="微软雅黑"/>
          <w:b/>
          <w:sz w:val="24"/>
        </w:rPr>
      </w:pPr>
      <w:r>
        <w:rPr>
          <w:rFonts w:ascii="微软雅黑" w:eastAsia="微软雅黑" w:hAnsi="微软雅黑" w:hint="eastAsia"/>
        </w:rPr>
        <w:t>(《数据库原理及应用》（My</w:t>
      </w:r>
      <w:r>
        <w:rPr>
          <w:rFonts w:ascii="微软雅黑" w:eastAsia="微软雅黑" w:hAnsi="微软雅黑"/>
        </w:rPr>
        <w:t>SQL</w:t>
      </w:r>
      <w:r>
        <w:rPr>
          <w:rFonts w:ascii="微软雅黑" w:eastAsia="微软雅黑" w:hAnsi="微软雅黑" w:hint="eastAsia"/>
        </w:rPr>
        <w:t>版）、李月军，付良廷、2019</w:t>
      </w:r>
      <w:r>
        <w:rPr>
          <w:rFonts w:ascii="微软雅黑" w:eastAsia="微软雅黑" w:hAnsi="微软雅黑"/>
        </w:rPr>
        <w:t>.10</w:t>
      </w:r>
      <w:r>
        <w:rPr>
          <w:rFonts w:ascii="微软雅黑" w:eastAsia="微软雅黑" w:hAnsi="微软雅黑" w:hint="eastAsia"/>
        </w:rPr>
        <w:t>、59.8元、ISBN:9787302529620</w:t>
      </w:r>
      <w:r>
        <w:rPr>
          <w:rFonts w:ascii="微软雅黑" w:eastAsia="微软雅黑" w:hAnsi="微软雅黑"/>
        </w:rPr>
        <w:t>)</w:t>
      </w:r>
    </w:p>
    <w:p w14:paraId="0194C9D2" w14:textId="77777777" w:rsidR="00111020" w:rsidRDefault="00111020" w:rsidP="0011102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440F38EF" w14:textId="77777777" w:rsidR="00111020" w:rsidRDefault="00111020" w:rsidP="0011102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w:t>
      </w:r>
    </w:p>
    <w:p w14:paraId="1707F2C8" w14:textId="77777777" w:rsidR="00111020" w:rsidRDefault="00111020" w:rsidP="00111020">
      <w:pPr>
        <w:tabs>
          <w:tab w:val="left" w:pos="6120"/>
        </w:tabs>
        <w:spacing w:line="360" w:lineRule="auto"/>
        <w:ind w:firstLineChars="200" w:firstLine="420"/>
        <w:rPr>
          <w:rFonts w:ascii="宋体" w:hAnsi="宋体" w:cs="宋体"/>
        </w:rPr>
      </w:pPr>
      <w:r>
        <w:rPr>
          <w:rFonts w:ascii="宋体" w:hAnsi="宋体" w:cs="宋体" w:hint="eastAsia"/>
        </w:rPr>
        <w:t>1、《数据库系统概论（第五版）》、王珊、高等教育出版社、2016年2月（第五版）、39.6元，ISBN:9787040406641</w:t>
      </w:r>
    </w:p>
    <w:p w14:paraId="26F9AC50" w14:textId="77777777" w:rsidR="00111020" w:rsidRDefault="00111020" w:rsidP="00111020">
      <w:pPr>
        <w:tabs>
          <w:tab w:val="left" w:pos="6120"/>
        </w:tabs>
        <w:spacing w:line="360" w:lineRule="auto"/>
        <w:ind w:firstLineChars="200" w:firstLine="420"/>
        <w:rPr>
          <w:rFonts w:ascii="宋体" w:hAnsi="宋体" w:cs="宋体"/>
        </w:rPr>
      </w:pPr>
      <w:r>
        <w:rPr>
          <w:rFonts w:ascii="宋体" w:hAnsi="宋体" w:cs="宋体" w:hint="eastAsia"/>
        </w:rPr>
        <w:t>2、《深入浅出MySQL，数据库开发，优化与管理维护》、唐汉明等、人民邮电出版社、2014年1月&lt;第二版&gt;、99元、ISNB:9787115335494</w:t>
      </w:r>
    </w:p>
    <w:p w14:paraId="535441BE" w14:textId="77777777" w:rsidR="00111020" w:rsidRDefault="00111020" w:rsidP="00111020">
      <w:pPr>
        <w:tabs>
          <w:tab w:val="left" w:pos="6120"/>
        </w:tabs>
        <w:spacing w:line="360" w:lineRule="auto"/>
        <w:ind w:firstLineChars="200" w:firstLine="420"/>
        <w:rPr>
          <w:rFonts w:ascii="宋体" w:hAnsi="宋体" w:cs="宋体"/>
        </w:rPr>
      </w:pPr>
      <w:r>
        <w:rPr>
          <w:rFonts w:ascii="宋体" w:hAnsi="宋体" w:cs="宋体" w:hint="eastAsia"/>
        </w:rPr>
        <w:t>3、《MySQL技术内幕</w:t>
      </w:r>
      <w:proofErr w:type="spellStart"/>
      <w:r>
        <w:rPr>
          <w:rFonts w:ascii="宋体" w:hAnsi="宋体" w:cs="宋体" w:hint="eastAsia"/>
        </w:rPr>
        <w:t>InnoDB</w:t>
      </w:r>
      <w:proofErr w:type="spellEnd"/>
      <w:r>
        <w:rPr>
          <w:rFonts w:ascii="宋体" w:hAnsi="宋体" w:cs="宋体" w:hint="eastAsia"/>
        </w:rPr>
        <w:t>存储引擎》、姜承尧、机械工业出版社、2015年2月&lt;第2版&gt;、79元、ISBN:978711422068</w:t>
      </w:r>
    </w:p>
    <w:p w14:paraId="626AF734" w14:textId="77777777" w:rsidR="00111020" w:rsidRDefault="00111020" w:rsidP="00111020">
      <w:pPr>
        <w:spacing w:line="360" w:lineRule="auto"/>
        <w:ind w:firstLine="420"/>
        <w:rPr>
          <w:rFonts w:ascii="微软雅黑" w:eastAsia="微软雅黑" w:hAnsi="微软雅黑"/>
          <w:b/>
          <w:sz w:val="24"/>
        </w:rPr>
      </w:pPr>
      <w:r>
        <w:rPr>
          <w:rFonts w:ascii="微软雅黑" w:eastAsia="微软雅黑" w:hAnsi="微软雅黑" w:hint="eastAsia"/>
          <w:b/>
          <w:sz w:val="24"/>
        </w:rPr>
        <w:t>选读：</w:t>
      </w:r>
    </w:p>
    <w:p w14:paraId="3C9A7649" w14:textId="77777777" w:rsidR="00111020" w:rsidRDefault="00111020" w:rsidP="00111020">
      <w:pPr>
        <w:tabs>
          <w:tab w:val="left" w:pos="6120"/>
        </w:tabs>
        <w:spacing w:line="360" w:lineRule="auto"/>
        <w:ind w:firstLineChars="200" w:firstLine="420"/>
        <w:rPr>
          <w:rFonts w:ascii="宋体" w:hAnsi="宋体" w:cs="宋体"/>
        </w:rPr>
      </w:pPr>
      <w:r>
        <w:rPr>
          <w:rFonts w:ascii="宋体" w:hAnsi="宋体" w:cs="宋体" w:hint="eastAsia"/>
        </w:rPr>
        <w:t xml:space="preserve">4、《高性能MySQL》、[美]Baron </w:t>
      </w:r>
      <w:proofErr w:type="spellStart"/>
      <w:r>
        <w:rPr>
          <w:rFonts w:ascii="宋体" w:hAnsi="宋体" w:cs="宋体" w:hint="eastAsia"/>
        </w:rPr>
        <w:t>Scbwartz</w:t>
      </w:r>
      <w:proofErr w:type="spellEnd"/>
      <w:r>
        <w:rPr>
          <w:rFonts w:ascii="宋体" w:hAnsi="宋体" w:cs="宋体" w:hint="eastAsia"/>
        </w:rPr>
        <w:t>[中]宁海元译、电子工业出版社、2013年5月&lt;第三版&gt;、128元、ISBN:9787121198854</w:t>
      </w:r>
    </w:p>
    <w:p w14:paraId="0CB893AF" w14:textId="77777777" w:rsidR="00111020" w:rsidRDefault="00111020" w:rsidP="00111020">
      <w:pPr>
        <w:tabs>
          <w:tab w:val="left" w:pos="6120"/>
        </w:tabs>
        <w:spacing w:line="360" w:lineRule="auto"/>
        <w:ind w:firstLineChars="200" w:firstLine="420"/>
        <w:rPr>
          <w:rFonts w:ascii="宋体" w:hAnsi="宋体" w:cs="宋体"/>
        </w:rPr>
      </w:pPr>
      <w:r>
        <w:rPr>
          <w:rFonts w:ascii="宋体" w:hAnsi="宋体" w:cs="宋体" w:hint="eastAsia"/>
        </w:rPr>
        <w:t>5、《数据库系统导论》、[美]</w:t>
      </w:r>
      <w:proofErr w:type="spellStart"/>
      <w:r>
        <w:rPr>
          <w:rFonts w:ascii="宋体" w:hAnsi="宋体" w:cs="宋体" w:hint="eastAsia"/>
        </w:rPr>
        <w:t>C.J.Date</w:t>
      </w:r>
      <w:proofErr w:type="spellEnd"/>
      <w:r>
        <w:rPr>
          <w:rFonts w:ascii="宋体" w:hAnsi="宋体" w:cs="宋体" w:hint="eastAsia"/>
        </w:rPr>
        <w:t>、机械工业出版社、2002年&lt;第七版&gt;、65元、ISBN：9787111091608</w:t>
      </w:r>
    </w:p>
    <w:p w14:paraId="200646CA" w14:textId="77777777" w:rsidR="00111020" w:rsidRDefault="00111020" w:rsidP="00111020">
      <w:pPr>
        <w:tabs>
          <w:tab w:val="left" w:pos="6120"/>
        </w:tabs>
        <w:spacing w:line="360" w:lineRule="auto"/>
        <w:ind w:firstLineChars="200" w:firstLine="420"/>
        <w:rPr>
          <w:rFonts w:ascii="宋体" w:hAnsi="宋体" w:cs="宋体"/>
        </w:rPr>
      </w:pPr>
      <w:r>
        <w:rPr>
          <w:rFonts w:ascii="宋体" w:hAnsi="宋体" w:cs="宋体" w:hint="eastAsia"/>
        </w:rPr>
        <w:t>6、《</w:t>
      </w:r>
      <w:proofErr w:type="spellStart"/>
      <w:r>
        <w:rPr>
          <w:rFonts w:ascii="宋体" w:hAnsi="宋体" w:cs="宋体" w:hint="eastAsia"/>
        </w:rPr>
        <w:t>PHP+MySQL</w:t>
      </w:r>
      <w:proofErr w:type="spellEnd"/>
      <w:r>
        <w:rPr>
          <w:rFonts w:ascii="宋体" w:hAnsi="宋体" w:cs="宋体" w:hint="eastAsia"/>
        </w:rPr>
        <w:t>网站开发全程实例》、于荷云、2015年6月&lt;第二版&gt;、59元、ISBN:9787302399056</w:t>
      </w:r>
    </w:p>
    <w:p w14:paraId="2BD67F49" w14:textId="77777777" w:rsidR="00111020" w:rsidRDefault="00111020" w:rsidP="00111020">
      <w:pPr>
        <w:pStyle w:val="HTML"/>
        <w:widowControl/>
        <w:shd w:val="clear" w:color="auto" w:fill="FFFFFF"/>
        <w:spacing w:before="150" w:after="150" w:line="435" w:lineRule="atLeast"/>
        <w:ind w:firstLine="420"/>
        <w:rPr>
          <w:rFonts w:cs="宋体" w:hint="default"/>
          <w:kern w:val="2"/>
          <w:sz w:val="21"/>
          <w:szCs w:val="21"/>
        </w:rPr>
      </w:pPr>
      <w:r>
        <w:rPr>
          <w:rFonts w:ascii="微软雅黑" w:eastAsia="微软雅黑" w:hAnsi="微软雅黑"/>
          <w:b/>
        </w:rPr>
        <w:t>教学要求：</w:t>
      </w:r>
      <w:r>
        <w:rPr>
          <w:rFonts w:cs="宋体"/>
          <w:kern w:val="2"/>
          <w:sz w:val="21"/>
          <w:szCs w:val="21"/>
        </w:rPr>
        <w:t>学生需要每次课前做好经典书目阅读和教材内容预习、上网查找相关案例材料、做好课堂笔记、3-4人一组进行项目开发实战参赛、按时提交平时作业、及时期末复习等。</w:t>
      </w:r>
    </w:p>
    <w:p w14:paraId="5EDDED6F" w14:textId="77777777" w:rsidR="00111020" w:rsidRDefault="00111020" w:rsidP="00111020">
      <w:pPr>
        <w:pStyle w:val="HTML"/>
        <w:widowControl/>
        <w:shd w:val="clear" w:color="auto" w:fill="FFFFFF"/>
        <w:spacing w:before="150" w:after="150" w:line="435" w:lineRule="atLeast"/>
        <w:ind w:firstLine="420"/>
        <w:rPr>
          <w:rFonts w:cs="宋体" w:hint="default"/>
          <w:kern w:val="2"/>
          <w:sz w:val="21"/>
          <w:szCs w:val="21"/>
        </w:rPr>
      </w:pPr>
    </w:p>
    <w:p w14:paraId="02EA93F8" w14:textId="77777777" w:rsidR="00111020" w:rsidRDefault="00111020" w:rsidP="00111020">
      <w:pPr>
        <w:pStyle w:val="HTML"/>
        <w:widowControl/>
        <w:shd w:val="clear" w:color="auto" w:fill="FFFFFF"/>
        <w:spacing w:before="150" w:after="150" w:line="435" w:lineRule="atLeast"/>
        <w:rPr>
          <w:rFonts w:cs="宋体" w:hint="default"/>
          <w:kern w:val="2"/>
          <w:sz w:val="21"/>
          <w:szCs w:val="21"/>
        </w:rPr>
      </w:pPr>
    </w:p>
    <w:p w14:paraId="7C3B3FFF"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bookmarkStart w:id="6" w:name="_Hlk73706166"/>
      <w:r>
        <w:rPr>
          <w:rFonts w:ascii="微软雅黑" w:eastAsia="微软雅黑" w:hAnsi="微软雅黑" w:hint="eastAsia"/>
          <w:b/>
          <w:sz w:val="28"/>
          <w:szCs w:val="28"/>
        </w:rPr>
        <w:t>三、课程内容</w:t>
      </w:r>
    </w:p>
    <w:tbl>
      <w:tblPr>
        <w:tblStyle w:val="-"/>
        <w:tblpPr w:leftFromText="180" w:rightFromText="180" w:vertAnchor="text" w:horzAnchor="page" w:tblpXSpec="center" w:tblpY="179"/>
        <w:tblOverlap w:val="never"/>
        <w:tblW w:w="902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005"/>
        <w:gridCol w:w="1843"/>
        <w:gridCol w:w="1994"/>
        <w:gridCol w:w="1418"/>
        <w:gridCol w:w="1785"/>
      </w:tblGrid>
      <w:tr w:rsidR="00111020" w14:paraId="6FDBE359" w14:textId="77777777" w:rsidTr="004733B2">
        <w:trPr>
          <w:trHeight w:val="1324"/>
          <w:tblHeader/>
          <w:jc w:val="center"/>
        </w:trPr>
        <w:tc>
          <w:tcPr>
            <w:tcW w:w="975" w:type="dxa"/>
            <w:tcBorders>
              <w:top w:val="single" w:sz="4" w:space="0" w:color="auto"/>
              <w:left w:val="single" w:sz="4" w:space="0" w:color="auto"/>
              <w:bottom w:val="single" w:sz="4" w:space="0" w:color="auto"/>
            </w:tcBorders>
            <w:vAlign w:val="center"/>
          </w:tcPr>
          <w:bookmarkEnd w:id="6"/>
          <w:p w14:paraId="08130E9B" w14:textId="77777777" w:rsidR="00111020" w:rsidRDefault="00111020" w:rsidP="004733B2">
            <w:pPr>
              <w:jc w:val="center"/>
              <w:rPr>
                <w:rFonts w:ascii="微软雅黑" w:eastAsia="微软雅黑" w:hAnsi="微软雅黑"/>
                <w:b/>
                <w:color w:val="000000" w:themeColor="text1"/>
                <w:sz w:val="20"/>
              </w:rPr>
            </w:pPr>
            <w:r>
              <w:rPr>
                <w:rFonts w:ascii="微软雅黑" w:eastAsia="微软雅黑" w:hAnsi="微软雅黑" w:hint="eastAsia"/>
                <w:color w:val="000000"/>
                <w:sz w:val="20"/>
                <w:lang w:val="zh-CN"/>
              </w:rPr>
              <w:t>周次</w:t>
            </w:r>
          </w:p>
        </w:tc>
        <w:tc>
          <w:tcPr>
            <w:tcW w:w="1005" w:type="dxa"/>
            <w:tcBorders>
              <w:top w:val="single" w:sz="4" w:space="0" w:color="auto"/>
              <w:left w:val="single" w:sz="4" w:space="0" w:color="auto"/>
              <w:bottom w:val="single" w:sz="4" w:space="0" w:color="auto"/>
            </w:tcBorders>
            <w:vAlign w:val="center"/>
          </w:tcPr>
          <w:p w14:paraId="5E24092D" w14:textId="77777777" w:rsidR="00111020" w:rsidRDefault="00111020" w:rsidP="004733B2">
            <w:pPr>
              <w:jc w:val="center"/>
              <w:rPr>
                <w:rFonts w:ascii="微软雅黑" w:eastAsia="微软雅黑" w:hAnsi="微软雅黑"/>
                <w:b/>
                <w:bCs/>
                <w:color w:val="000000"/>
                <w:sz w:val="20"/>
              </w:rPr>
            </w:pPr>
            <w:r>
              <w:rPr>
                <w:rFonts w:ascii="微软雅黑" w:eastAsia="微软雅黑" w:hAnsi="微软雅黑" w:hint="eastAsia"/>
                <w:bCs/>
                <w:color w:val="000000"/>
                <w:sz w:val="20"/>
              </w:rPr>
              <w:t>时间</w:t>
            </w:r>
          </w:p>
        </w:tc>
        <w:tc>
          <w:tcPr>
            <w:tcW w:w="1843" w:type="dxa"/>
            <w:tcBorders>
              <w:top w:val="single" w:sz="4" w:space="0" w:color="auto"/>
              <w:left w:val="single" w:sz="4" w:space="0" w:color="auto"/>
              <w:bottom w:val="single" w:sz="4" w:space="0" w:color="auto"/>
            </w:tcBorders>
            <w:vAlign w:val="center"/>
          </w:tcPr>
          <w:p w14:paraId="2780FE62" w14:textId="77777777" w:rsidR="00111020" w:rsidRDefault="00111020" w:rsidP="004733B2">
            <w:pPr>
              <w:jc w:val="center"/>
              <w:rPr>
                <w:rFonts w:ascii="微软雅黑" w:eastAsia="微软雅黑" w:hAnsi="微软雅黑"/>
                <w:color w:val="000000" w:themeColor="text1"/>
                <w:sz w:val="20"/>
              </w:rPr>
            </w:pPr>
            <w:r>
              <w:rPr>
                <w:rFonts w:ascii="微软雅黑" w:eastAsia="微软雅黑" w:hAnsi="微软雅黑" w:hint="eastAsia"/>
                <w:bCs/>
                <w:color w:val="000000"/>
                <w:sz w:val="20"/>
              </w:rPr>
              <w:t>内容</w:t>
            </w:r>
          </w:p>
        </w:tc>
        <w:tc>
          <w:tcPr>
            <w:tcW w:w="1994" w:type="dxa"/>
            <w:tcBorders>
              <w:top w:val="single" w:sz="4" w:space="0" w:color="auto"/>
              <w:left w:val="single" w:sz="4" w:space="0" w:color="auto"/>
              <w:bottom w:val="single" w:sz="4" w:space="0" w:color="auto"/>
            </w:tcBorders>
            <w:vAlign w:val="center"/>
          </w:tcPr>
          <w:p w14:paraId="1AABB2D2" w14:textId="77777777" w:rsidR="00111020" w:rsidRDefault="00111020" w:rsidP="004733B2">
            <w:pPr>
              <w:jc w:val="center"/>
              <w:rPr>
                <w:rFonts w:ascii="微软雅黑" w:eastAsia="微软雅黑" w:hAnsi="微软雅黑"/>
                <w:b/>
                <w:color w:val="000000" w:themeColor="text1"/>
                <w:sz w:val="20"/>
                <w:lang w:val="zh-CN"/>
              </w:rPr>
            </w:pPr>
            <w:r>
              <w:rPr>
                <w:rFonts w:ascii="微软雅黑" w:eastAsia="微软雅黑" w:hAnsi="微软雅黑" w:hint="eastAsia"/>
                <w:color w:val="000000"/>
                <w:sz w:val="20"/>
                <w:lang w:val="zh-CN"/>
              </w:rPr>
              <w:t>课前阅读（必读、选读、页码范围）</w:t>
            </w:r>
          </w:p>
        </w:tc>
        <w:tc>
          <w:tcPr>
            <w:tcW w:w="1418" w:type="dxa"/>
            <w:tcBorders>
              <w:top w:val="single" w:sz="4" w:space="0" w:color="auto"/>
              <w:left w:val="single" w:sz="4" w:space="0" w:color="auto"/>
              <w:bottom w:val="single" w:sz="4" w:space="0" w:color="auto"/>
            </w:tcBorders>
            <w:vAlign w:val="center"/>
          </w:tcPr>
          <w:p w14:paraId="47F7E520" w14:textId="77777777" w:rsidR="00111020" w:rsidRDefault="00111020" w:rsidP="004733B2">
            <w:pPr>
              <w:spacing w:line="300" w:lineRule="exact"/>
              <w:jc w:val="center"/>
              <w:rPr>
                <w:rFonts w:ascii="微软雅黑" w:eastAsia="微软雅黑" w:hAnsi="微软雅黑"/>
                <w:b/>
                <w:color w:val="000000" w:themeColor="text1"/>
                <w:sz w:val="20"/>
              </w:rPr>
            </w:pPr>
            <w:r>
              <w:rPr>
                <w:rFonts w:ascii="微软雅黑" w:eastAsia="微软雅黑" w:hAnsi="微软雅黑" w:hint="eastAsia"/>
                <w:color w:val="000000"/>
                <w:sz w:val="20"/>
              </w:rPr>
              <w:t>携带材料</w:t>
            </w:r>
          </w:p>
        </w:tc>
        <w:tc>
          <w:tcPr>
            <w:tcW w:w="1785" w:type="dxa"/>
            <w:tcBorders>
              <w:top w:val="single" w:sz="4" w:space="0" w:color="auto"/>
              <w:left w:val="single" w:sz="4" w:space="0" w:color="auto"/>
              <w:bottom w:val="single" w:sz="4" w:space="0" w:color="auto"/>
              <w:right w:val="single" w:sz="4" w:space="0" w:color="auto"/>
            </w:tcBorders>
            <w:vAlign w:val="center"/>
          </w:tcPr>
          <w:p w14:paraId="0C1DD75E" w14:textId="77777777" w:rsidR="00111020" w:rsidRDefault="00111020" w:rsidP="004733B2">
            <w:pPr>
              <w:jc w:val="center"/>
              <w:rPr>
                <w:rFonts w:ascii="微软雅黑" w:eastAsia="微软雅黑" w:hAnsi="微软雅黑"/>
                <w:b/>
                <w:color w:val="000000" w:themeColor="text1"/>
                <w:sz w:val="20"/>
              </w:rPr>
            </w:pPr>
            <w:r>
              <w:rPr>
                <w:rFonts w:ascii="微软雅黑" w:eastAsia="微软雅黑" w:hAnsi="微软雅黑" w:hint="eastAsia"/>
                <w:color w:val="000000"/>
                <w:sz w:val="20"/>
              </w:rPr>
              <w:t>课堂测验与课后习题</w:t>
            </w:r>
          </w:p>
        </w:tc>
      </w:tr>
      <w:tr w:rsidR="00111020" w14:paraId="702E114C" w14:textId="77777777" w:rsidTr="004733B2">
        <w:trPr>
          <w:trHeight w:val="1814"/>
          <w:jc w:val="center"/>
        </w:trPr>
        <w:tc>
          <w:tcPr>
            <w:tcW w:w="975" w:type="dxa"/>
            <w:tcBorders>
              <w:top w:val="single" w:sz="4" w:space="0" w:color="auto"/>
            </w:tcBorders>
            <w:vAlign w:val="center"/>
          </w:tcPr>
          <w:p w14:paraId="61ADC1FE"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第1周</w:t>
            </w:r>
          </w:p>
        </w:tc>
        <w:tc>
          <w:tcPr>
            <w:tcW w:w="1005" w:type="dxa"/>
            <w:tcBorders>
              <w:top w:val="single" w:sz="4" w:space="0" w:color="auto"/>
            </w:tcBorders>
            <w:vAlign w:val="center"/>
          </w:tcPr>
          <w:p w14:paraId="61F8266E" w14:textId="77777777" w:rsidR="00111020" w:rsidRPr="00C44287" w:rsidRDefault="00111020" w:rsidP="004733B2">
            <w:pPr>
              <w:jc w:val="center"/>
              <w:rPr>
                <w:rFonts w:ascii="宋体" w:hAnsi="宋体" w:cs="仿宋"/>
                <w:bCs/>
                <w:szCs w:val="18"/>
              </w:rPr>
            </w:pPr>
          </w:p>
        </w:tc>
        <w:tc>
          <w:tcPr>
            <w:tcW w:w="1843" w:type="dxa"/>
            <w:tcBorders>
              <w:top w:val="single" w:sz="4" w:space="0" w:color="auto"/>
            </w:tcBorders>
            <w:vAlign w:val="center"/>
          </w:tcPr>
          <w:p w14:paraId="07E73F27" w14:textId="77777777" w:rsidR="00111020" w:rsidRPr="00C44287" w:rsidRDefault="00111020" w:rsidP="004733B2">
            <w:pPr>
              <w:jc w:val="left"/>
              <w:rPr>
                <w:rFonts w:ascii="宋体" w:hAnsi="宋体" w:cs="仿宋"/>
                <w:bCs/>
                <w:szCs w:val="18"/>
              </w:rPr>
            </w:pPr>
            <w:r w:rsidRPr="00C44287">
              <w:rPr>
                <w:rFonts w:ascii="宋体" w:hAnsi="宋体" w:cs="仿宋" w:hint="eastAsia"/>
                <w:bCs/>
                <w:szCs w:val="18"/>
              </w:rPr>
              <w:t>第1章：数据库的基本原理</w:t>
            </w:r>
          </w:p>
          <w:p w14:paraId="4D6E71F1" w14:textId="77777777" w:rsidR="00111020" w:rsidRPr="00C44287" w:rsidRDefault="00111020" w:rsidP="004733B2">
            <w:pPr>
              <w:jc w:val="left"/>
              <w:rPr>
                <w:rFonts w:ascii="宋体" w:hAnsi="宋体" w:cs="仿宋"/>
                <w:bCs/>
                <w:szCs w:val="18"/>
              </w:rPr>
            </w:pPr>
            <w:r w:rsidRPr="00C44287">
              <w:rPr>
                <w:rFonts w:ascii="宋体" w:hAnsi="宋体" w:cs="仿宋" w:hint="eastAsia"/>
                <w:bCs/>
                <w:szCs w:val="18"/>
              </w:rPr>
              <w:t>1</w:t>
            </w:r>
            <w:r>
              <w:rPr>
                <w:rFonts w:ascii="宋体" w:hAnsi="宋体" w:cs="仿宋" w:hint="eastAsia"/>
                <w:bCs/>
                <w:szCs w:val="18"/>
              </w:rPr>
              <w:t>.</w:t>
            </w:r>
            <w:r w:rsidRPr="00C44287">
              <w:rPr>
                <w:rFonts w:ascii="宋体" w:hAnsi="宋体" w:cs="仿宋" w:hint="eastAsia"/>
                <w:bCs/>
                <w:szCs w:val="18"/>
              </w:rPr>
              <w:t>数据库系统概述</w:t>
            </w:r>
          </w:p>
          <w:p w14:paraId="2115FBED" w14:textId="77777777" w:rsidR="00111020" w:rsidRPr="00C44287" w:rsidRDefault="00111020" w:rsidP="004733B2">
            <w:pPr>
              <w:jc w:val="left"/>
              <w:rPr>
                <w:rFonts w:ascii="宋体" w:hAnsi="宋体" w:cs="仿宋"/>
                <w:bCs/>
                <w:szCs w:val="18"/>
              </w:rPr>
            </w:pPr>
            <w:r w:rsidRPr="00C44287">
              <w:rPr>
                <w:rFonts w:ascii="宋体" w:hAnsi="宋体" w:cs="仿宋" w:hint="eastAsia"/>
                <w:bCs/>
                <w:szCs w:val="18"/>
              </w:rPr>
              <w:t>2</w:t>
            </w:r>
            <w:r>
              <w:rPr>
                <w:rFonts w:ascii="宋体" w:hAnsi="宋体" w:cs="仿宋" w:hint="eastAsia"/>
                <w:bCs/>
                <w:szCs w:val="18"/>
              </w:rPr>
              <w:t>.</w:t>
            </w:r>
            <w:r w:rsidRPr="00C44287">
              <w:rPr>
                <w:rFonts w:ascii="宋体" w:hAnsi="宋体" w:cs="仿宋" w:hint="eastAsia"/>
                <w:bCs/>
                <w:szCs w:val="18"/>
              </w:rPr>
              <w:t>数据库系统特点、数据模型（数据模型分类、常用的数据模型）</w:t>
            </w:r>
          </w:p>
        </w:tc>
        <w:tc>
          <w:tcPr>
            <w:tcW w:w="1994" w:type="dxa"/>
            <w:tcBorders>
              <w:top w:val="single" w:sz="4" w:space="0" w:color="auto"/>
            </w:tcBorders>
            <w:vAlign w:val="center"/>
          </w:tcPr>
          <w:p w14:paraId="636E709D"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1.阅读材料1（第1章）</w:t>
            </w:r>
          </w:p>
          <w:p w14:paraId="1EE315BF"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2.阅读材料2（第1章）</w:t>
            </w:r>
          </w:p>
        </w:tc>
        <w:tc>
          <w:tcPr>
            <w:tcW w:w="1418" w:type="dxa"/>
            <w:tcBorders>
              <w:top w:val="single" w:sz="4" w:space="0" w:color="auto"/>
            </w:tcBorders>
            <w:vAlign w:val="center"/>
          </w:tcPr>
          <w:p w14:paraId="08C60AA5"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30930FA5"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tc>
        <w:tc>
          <w:tcPr>
            <w:tcW w:w="1785" w:type="dxa"/>
            <w:tcBorders>
              <w:top w:val="single" w:sz="4" w:space="0" w:color="auto"/>
            </w:tcBorders>
            <w:vAlign w:val="center"/>
          </w:tcPr>
          <w:p w14:paraId="14CBED28"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1.教材P34，思考与练习5,6,12</w:t>
            </w:r>
          </w:p>
          <w:p w14:paraId="6E55E48E" w14:textId="77777777" w:rsidR="00111020" w:rsidRPr="00C44287" w:rsidRDefault="00111020" w:rsidP="004733B2">
            <w:pPr>
              <w:jc w:val="center"/>
              <w:rPr>
                <w:rFonts w:ascii="宋体" w:hAnsi="宋体" w:cs="仿宋"/>
                <w:bCs/>
                <w:szCs w:val="18"/>
              </w:rPr>
            </w:pPr>
          </w:p>
        </w:tc>
      </w:tr>
      <w:tr w:rsidR="00111020" w14:paraId="1F8E5637" w14:textId="77777777" w:rsidTr="004733B2">
        <w:trPr>
          <w:trHeight w:val="1057"/>
          <w:jc w:val="center"/>
        </w:trPr>
        <w:tc>
          <w:tcPr>
            <w:tcW w:w="975" w:type="dxa"/>
            <w:tcBorders>
              <w:top w:val="single" w:sz="4" w:space="0" w:color="auto"/>
            </w:tcBorders>
            <w:vAlign w:val="center"/>
          </w:tcPr>
          <w:p w14:paraId="325A783D"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第1周</w:t>
            </w:r>
          </w:p>
        </w:tc>
        <w:tc>
          <w:tcPr>
            <w:tcW w:w="1005" w:type="dxa"/>
            <w:tcBorders>
              <w:top w:val="single" w:sz="4" w:space="0" w:color="auto"/>
            </w:tcBorders>
            <w:vAlign w:val="center"/>
          </w:tcPr>
          <w:p w14:paraId="53C377BA" w14:textId="77777777" w:rsidR="00111020" w:rsidRPr="00C44287" w:rsidRDefault="00111020" w:rsidP="004733B2">
            <w:pPr>
              <w:jc w:val="center"/>
              <w:rPr>
                <w:rFonts w:ascii="宋体" w:hAnsi="宋体" w:cs="仿宋"/>
                <w:bCs/>
                <w:szCs w:val="18"/>
              </w:rPr>
            </w:pPr>
          </w:p>
        </w:tc>
        <w:tc>
          <w:tcPr>
            <w:tcW w:w="1843" w:type="dxa"/>
            <w:tcBorders>
              <w:top w:val="single" w:sz="4" w:space="0" w:color="auto"/>
            </w:tcBorders>
            <w:vAlign w:val="center"/>
          </w:tcPr>
          <w:p w14:paraId="0CD503EC"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实验1（熟悉WAMP、</w:t>
            </w:r>
            <w:proofErr w:type="spellStart"/>
            <w:r w:rsidRPr="00C44287">
              <w:rPr>
                <w:rFonts w:ascii="宋体" w:hAnsi="宋体" w:cs="仿宋" w:hint="eastAsia"/>
                <w:bCs/>
                <w:szCs w:val="18"/>
              </w:rPr>
              <w:t>DreamWeaver</w:t>
            </w:r>
            <w:proofErr w:type="spellEnd"/>
            <w:r w:rsidRPr="00C44287">
              <w:rPr>
                <w:rFonts w:ascii="宋体" w:hAnsi="宋体" w:cs="仿宋" w:hint="eastAsia"/>
                <w:bCs/>
                <w:szCs w:val="18"/>
              </w:rPr>
              <w:t>、</w:t>
            </w:r>
            <w:proofErr w:type="spellStart"/>
            <w:r w:rsidRPr="00C44287">
              <w:rPr>
                <w:rFonts w:ascii="宋体" w:hAnsi="宋体" w:cs="仿宋" w:hint="eastAsia"/>
                <w:bCs/>
                <w:szCs w:val="18"/>
              </w:rPr>
              <w:t>navicatformysql</w:t>
            </w:r>
            <w:proofErr w:type="spellEnd"/>
            <w:r w:rsidRPr="00C44287">
              <w:rPr>
                <w:rFonts w:ascii="宋体" w:hAnsi="宋体" w:cs="仿宋" w:hint="eastAsia"/>
                <w:bCs/>
                <w:szCs w:val="18"/>
              </w:rPr>
              <w:t>开发环境）</w:t>
            </w:r>
          </w:p>
        </w:tc>
        <w:tc>
          <w:tcPr>
            <w:tcW w:w="1994" w:type="dxa"/>
            <w:tcBorders>
              <w:top w:val="single" w:sz="4" w:space="0" w:color="auto"/>
            </w:tcBorders>
            <w:vAlign w:val="center"/>
          </w:tcPr>
          <w:p w14:paraId="6304370B"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1.阅读材料1（第1章）</w:t>
            </w:r>
          </w:p>
          <w:p w14:paraId="33C097AF"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2.阅读材料2（第1章）</w:t>
            </w:r>
          </w:p>
          <w:p w14:paraId="7E87E39F" w14:textId="77777777" w:rsidR="00111020" w:rsidRPr="00C44287" w:rsidRDefault="00111020" w:rsidP="004733B2">
            <w:pPr>
              <w:spacing w:line="360" w:lineRule="auto"/>
              <w:jc w:val="center"/>
              <w:rPr>
                <w:rFonts w:ascii="宋体" w:hAnsi="宋体" w:cs="仿宋"/>
                <w:bCs/>
                <w:szCs w:val="18"/>
              </w:rPr>
            </w:pPr>
          </w:p>
        </w:tc>
        <w:tc>
          <w:tcPr>
            <w:tcW w:w="1418" w:type="dxa"/>
            <w:tcBorders>
              <w:top w:val="single" w:sz="4" w:space="0" w:color="auto"/>
            </w:tcBorders>
            <w:vAlign w:val="center"/>
          </w:tcPr>
          <w:p w14:paraId="3E343CCE"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1、熟悉MySQL开发环境</w:t>
            </w:r>
          </w:p>
        </w:tc>
        <w:tc>
          <w:tcPr>
            <w:tcW w:w="1785" w:type="dxa"/>
            <w:tcBorders>
              <w:top w:val="single" w:sz="4" w:space="0" w:color="auto"/>
            </w:tcBorders>
            <w:vAlign w:val="center"/>
          </w:tcPr>
          <w:p w14:paraId="750D6FFE"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1、在自己笔记本电脑上安装WAMP及</w:t>
            </w:r>
            <w:proofErr w:type="spellStart"/>
            <w:r w:rsidRPr="00C44287">
              <w:rPr>
                <w:rFonts w:ascii="宋体" w:hAnsi="宋体" w:cs="仿宋" w:hint="eastAsia"/>
                <w:bCs/>
                <w:szCs w:val="18"/>
              </w:rPr>
              <w:t>DW,navicatformysql</w:t>
            </w:r>
            <w:proofErr w:type="spellEnd"/>
          </w:p>
        </w:tc>
      </w:tr>
      <w:tr w:rsidR="00111020" w14:paraId="2D028A15" w14:textId="77777777" w:rsidTr="004733B2">
        <w:trPr>
          <w:trHeight w:val="1384"/>
          <w:jc w:val="center"/>
        </w:trPr>
        <w:tc>
          <w:tcPr>
            <w:tcW w:w="975" w:type="dxa"/>
            <w:vAlign w:val="center"/>
          </w:tcPr>
          <w:p w14:paraId="328E4809"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第2周</w:t>
            </w:r>
          </w:p>
        </w:tc>
        <w:tc>
          <w:tcPr>
            <w:tcW w:w="1005" w:type="dxa"/>
            <w:vAlign w:val="center"/>
          </w:tcPr>
          <w:p w14:paraId="176E42C2" w14:textId="77777777" w:rsidR="00111020" w:rsidRPr="00C44287" w:rsidRDefault="00111020" w:rsidP="004733B2">
            <w:pPr>
              <w:jc w:val="center"/>
              <w:rPr>
                <w:rFonts w:ascii="宋体" w:hAnsi="宋体" w:cs="仿宋"/>
                <w:bCs/>
                <w:szCs w:val="18"/>
              </w:rPr>
            </w:pPr>
          </w:p>
        </w:tc>
        <w:tc>
          <w:tcPr>
            <w:tcW w:w="1843" w:type="dxa"/>
            <w:vAlign w:val="center"/>
          </w:tcPr>
          <w:p w14:paraId="7C03DCDF" w14:textId="77777777" w:rsidR="00111020" w:rsidRPr="00C44287" w:rsidRDefault="00111020" w:rsidP="004733B2">
            <w:pPr>
              <w:rPr>
                <w:rFonts w:ascii="宋体" w:hAnsi="宋体" w:cs="仿宋"/>
                <w:bCs/>
                <w:szCs w:val="18"/>
              </w:rPr>
            </w:pPr>
            <w:r w:rsidRPr="00C44287">
              <w:rPr>
                <w:rFonts w:ascii="宋体" w:hAnsi="宋体" w:cs="仿宋" w:hint="eastAsia"/>
                <w:bCs/>
                <w:szCs w:val="18"/>
              </w:rPr>
              <w:t>第1章：数据库的基本原理</w:t>
            </w:r>
          </w:p>
          <w:p w14:paraId="3B3D5365" w14:textId="77777777" w:rsidR="00111020" w:rsidRDefault="00111020" w:rsidP="004733B2">
            <w:pPr>
              <w:rPr>
                <w:rFonts w:ascii="宋体" w:hAnsi="宋体" w:cs="仿宋"/>
                <w:bCs/>
                <w:szCs w:val="18"/>
              </w:rPr>
            </w:pPr>
            <w:r w:rsidRPr="00C44287">
              <w:rPr>
                <w:rFonts w:ascii="宋体" w:hAnsi="宋体" w:cs="仿宋" w:hint="eastAsia"/>
                <w:bCs/>
                <w:szCs w:val="18"/>
              </w:rPr>
              <w:t>3</w:t>
            </w:r>
            <w:r>
              <w:rPr>
                <w:rFonts w:ascii="宋体" w:hAnsi="宋体" w:cs="仿宋" w:hint="eastAsia"/>
                <w:bCs/>
                <w:szCs w:val="18"/>
              </w:rPr>
              <w:t>.</w:t>
            </w:r>
            <w:r w:rsidRPr="00C44287">
              <w:rPr>
                <w:rFonts w:ascii="宋体" w:hAnsi="宋体" w:cs="仿宋" w:hint="eastAsia"/>
                <w:bCs/>
                <w:szCs w:val="18"/>
              </w:rPr>
              <w:t>数据库系统结构</w:t>
            </w:r>
          </w:p>
          <w:p w14:paraId="3AB51140" w14:textId="77777777" w:rsidR="00111020" w:rsidRPr="00C44287" w:rsidRDefault="00111020" w:rsidP="004733B2">
            <w:pPr>
              <w:rPr>
                <w:rFonts w:ascii="宋体" w:hAnsi="宋体" w:cs="仿宋"/>
                <w:bCs/>
                <w:szCs w:val="18"/>
              </w:rPr>
            </w:pPr>
            <w:r w:rsidRPr="00C44287">
              <w:rPr>
                <w:rFonts w:ascii="宋体" w:hAnsi="宋体" w:cs="仿宋" w:hint="eastAsia"/>
                <w:bCs/>
                <w:szCs w:val="18"/>
              </w:rPr>
              <w:t>4</w:t>
            </w:r>
            <w:r>
              <w:rPr>
                <w:rFonts w:ascii="宋体" w:hAnsi="宋体" w:cs="仿宋" w:hint="eastAsia"/>
                <w:bCs/>
                <w:szCs w:val="18"/>
              </w:rPr>
              <w:t>.</w:t>
            </w:r>
            <w:r w:rsidRPr="00C44287">
              <w:rPr>
                <w:rFonts w:ascii="宋体" w:hAnsi="宋体" w:cs="仿宋" w:hint="eastAsia"/>
                <w:bCs/>
                <w:szCs w:val="18"/>
              </w:rPr>
              <w:t>数据库系统的组成</w:t>
            </w:r>
          </w:p>
        </w:tc>
        <w:tc>
          <w:tcPr>
            <w:tcW w:w="1994" w:type="dxa"/>
            <w:vAlign w:val="center"/>
          </w:tcPr>
          <w:p w14:paraId="4F6389A2"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1.阅读材料1（第1章）</w:t>
            </w:r>
          </w:p>
          <w:p w14:paraId="38A3ED56" w14:textId="77777777" w:rsidR="00111020" w:rsidRPr="00C44287" w:rsidRDefault="00111020" w:rsidP="004733B2">
            <w:pPr>
              <w:jc w:val="center"/>
              <w:rPr>
                <w:rFonts w:ascii="宋体" w:hAnsi="宋体" w:cs="仿宋"/>
                <w:bCs/>
                <w:szCs w:val="18"/>
              </w:rPr>
            </w:pPr>
          </w:p>
          <w:p w14:paraId="03D4BBC9" w14:textId="77777777" w:rsidR="00111020" w:rsidRPr="00C44287" w:rsidRDefault="00111020" w:rsidP="004733B2">
            <w:pPr>
              <w:jc w:val="center"/>
              <w:rPr>
                <w:rFonts w:ascii="宋体" w:hAnsi="宋体" w:cs="仿宋"/>
                <w:bCs/>
                <w:szCs w:val="18"/>
              </w:rPr>
            </w:pPr>
          </w:p>
        </w:tc>
        <w:tc>
          <w:tcPr>
            <w:tcW w:w="1418" w:type="dxa"/>
            <w:vAlign w:val="center"/>
          </w:tcPr>
          <w:p w14:paraId="1334C2B2"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6A1DF4BD"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p w14:paraId="1A42DAD8" w14:textId="77777777" w:rsidR="00111020" w:rsidRPr="00C44287" w:rsidRDefault="00111020" w:rsidP="004733B2">
            <w:pPr>
              <w:jc w:val="center"/>
              <w:rPr>
                <w:rFonts w:ascii="宋体" w:hAnsi="宋体" w:cs="仿宋"/>
                <w:bCs/>
                <w:szCs w:val="18"/>
              </w:rPr>
            </w:pPr>
          </w:p>
        </w:tc>
        <w:tc>
          <w:tcPr>
            <w:tcW w:w="1785" w:type="dxa"/>
            <w:vAlign w:val="center"/>
          </w:tcPr>
          <w:p w14:paraId="11D23E54" w14:textId="77777777" w:rsidR="00111020" w:rsidRPr="00C44287" w:rsidRDefault="00111020" w:rsidP="004733B2">
            <w:pPr>
              <w:jc w:val="left"/>
              <w:rPr>
                <w:rFonts w:ascii="宋体" w:hAnsi="宋体" w:cs="仿宋"/>
                <w:bCs/>
                <w:szCs w:val="18"/>
              </w:rPr>
            </w:pPr>
            <w:r w:rsidRPr="00C44287">
              <w:rPr>
                <w:rFonts w:ascii="宋体" w:hAnsi="宋体" w:cs="仿宋" w:hint="eastAsia"/>
                <w:bCs/>
                <w:szCs w:val="18"/>
              </w:rPr>
              <w:t>1.教材P34，思考与练习15、17、18题；</w:t>
            </w:r>
          </w:p>
          <w:p w14:paraId="49ADD649" w14:textId="77777777" w:rsidR="00111020" w:rsidRPr="00C44287" w:rsidRDefault="00111020" w:rsidP="004733B2">
            <w:pPr>
              <w:jc w:val="left"/>
              <w:rPr>
                <w:rFonts w:ascii="宋体" w:hAnsi="宋体" w:cs="仿宋"/>
                <w:bCs/>
                <w:szCs w:val="18"/>
              </w:rPr>
            </w:pPr>
            <w:r w:rsidRPr="00C44287">
              <w:rPr>
                <w:rFonts w:ascii="宋体" w:hAnsi="宋体" w:cs="仿宋" w:hint="eastAsia"/>
                <w:bCs/>
                <w:szCs w:val="18"/>
              </w:rPr>
              <w:t>2.课堂随机提问检验阅读情况</w:t>
            </w:r>
          </w:p>
        </w:tc>
      </w:tr>
      <w:tr w:rsidR="00111020" w14:paraId="2A022F3D" w14:textId="77777777" w:rsidTr="004733B2">
        <w:trPr>
          <w:trHeight w:val="1648"/>
          <w:jc w:val="center"/>
        </w:trPr>
        <w:tc>
          <w:tcPr>
            <w:tcW w:w="975" w:type="dxa"/>
            <w:vAlign w:val="center"/>
          </w:tcPr>
          <w:p w14:paraId="5578201E"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第3周</w:t>
            </w:r>
          </w:p>
        </w:tc>
        <w:tc>
          <w:tcPr>
            <w:tcW w:w="1005" w:type="dxa"/>
            <w:vAlign w:val="center"/>
          </w:tcPr>
          <w:p w14:paraId="7C750C97" w14:textId="77777777" w:rsidR="00111020" w:rsidRPr="00C44287" w:rsidRDefault="00111020" w:rsidP="004733B2">
            <w:pPr>
              <w:rPr>
                <w:rFonts w:ascii="宋体" w:hAnsi="宋体" w:cs="仿宋"/>
                <w:bCs/>
                <w:szCs w:val="18"/>
              </w:rPr>
            </w:pPr>
          </w:p>
        </w:tc>
        <w:tc>
          <w:tcPr>
            <w:tcW w:w="1843" w:type="dxa"/>
            <w:vAlign w:val="center"/>
          </w:tcPr>
          <w:p w14:paraId="3170FA10" w14:textId="77777777" w:rsidR="00111020" w:rsidRPr="00C44287" w:rsidRDefault="00111020" w:rsidP="004733B2">
            <w:pPr>
              <w:rPr>
                <w:rFonts w:ascii="宋体" w:hAnsi="宋体" w:cs="仿宋"/>
                <w:bCs/>
                <w:color w:val="auto"/>
                <w:szCs w:val="18"/>
              </w:rPr>
            </w:pPr>
            <w:r w:rsidRPr="00C44287">
              <w:rPr>
                <w:rFonts w:ascii="宋体" w:hAnsi="宋体" w:cs="仿宋" w:hint="eastAsia"/>
                <w:bCs/>
                <w:color w:val="auto"/>
                <w:szCs w:val="18"/>
              </w:rPr>
              <w:t>第2章：数据库标准语言SQL</w:t>
            </w:r>
          </w:p>
          <w:p w14:paraId="5635FF5E" w14:textId="77777777" w:rsidR="00111020" w:rsidRDefault="00111020" w:rsidP="004733B2">
            <w:pPr>
              <w:rPr>
                <w:rFonts w:ascii="宋体" w:hAnsi="宋体" w:cs="仿宋"/>
                <w:bCs/>
                <w:color w:val="auto"/>
                <w:szCs w:val="18"/>
              </w:rPr>
            </w:pPr>
            <w:r w:rsidRPr="00C44287">
              <w:rPr>
                <w:rFonts w:ascii="宋体" w:hAnsi="宋体" w:cs="仿宋" w:hint="eastAsia"/>
                <w:bCs/>
                <w:color w:val="auto"/>
                <w:szCs w:val="18"/>
              </w:rPr>
              <w:t>1</w:t>
            </w:r>
            <w:r>
              <w:rPr>
                <w:rFonts w:ascii="宋体" w:hAnsi="宋体" w:cs="仿宋" w:hint="eastAsia"/>
                <w:bCs/>
                <w:color w:val="auto"/>
                <w:szCs w:val="18"/>
              </w:rPr>
              <w:t>.</w:t>
            </w:r>
            <w:r w:rsidRPr="00C44287">
              <w:rPr>
                <w:rFonts w:ascii="宋体" w:hAnsi="宋体" w:cs="仿宋" w:hint="eastAsia"/>
                <w:bCs/>
                <w:color w:val="auto"/>
                <w:szCs w:val="18"/>
              </w:rPr>
              <w:t>数据库SQL语言介绍</w:t>
            </w:r>
          </w:p>
          <w:p w14:paraId="7092A4E5" w14:textId="77777777" w:rsidR="00111020" w:rsidRPr="00C44287" w:rsidRDefault="00111020" w:rsidP="004733B2">
            <w:pPr>
              <w:rPr>
                <w:rFonts w:ascii="宋体" w:hAnsi="宋体" w:cs="仿宋"/>
                <w:bCs/>
                <w:color w:val="auto"/>
                <w:szCs w:val="18"/>
              </w:rPr>
            </w:pPr>
            <w:r w:rsidRPr="00C44287">
              <w:rPr>
                <w:rFonts w:ascii="宋体" w:hAnsi="宋体" w:cs="仿宋" w:hint="eastAsia"/>
                <w:bCs/>
                <w:color w:val="auto"/>
                <w:szCs w:val="18"/>
              </w:rPr>
              <w:t>2</w:t>
            </w:r>
            <w:r>
              <w:rPr>
                <w:rFonts w:ascii="宋体" w:hAnsi="宋体" w:cs="仿宋" w:hint="eastAsia"/>
                <w:bCs/>
                <w:color w:val="auto"/>
                <w:szCs w:val="18"/>
              </w:rPr>
              <w:t>.</w:t>
            </w:r>
            <w:r w:rsidRPr="00C44287">
              <w:rPr>
                <w:rFonts w:ascii="宋体" w:hAnsi="宋体" w:cs="仿宋" w:hint="eastAsia"/>
                <w:bCs/>
                <w:color w:val="auto"/>
                <w:szCs w:val="18"/>
              </w:rPr>
              <w:t>数据的定义</w:t>
            </w:r>
          </w:p>
        </w:tc>
        <w:tc>
          <w:tcPr>
            <w:tcW w:w="1994" w:type="dxa"/>
            <w:vAlign w:val="center"/>
          </w:tcPr>
          <w:p w14:paraId="44CCC6AC" w14:textId="77777777" w:rsidR="00111020" w:rsidRPr="00C44287" w:rsidRDefault="00111020" w:rsidP="004733B2">
            <w:pPr>
              <w:jc w:val="center"/>
              <w:rPr>
                <w:rFonts w:ascii="宋体" w:hAnsi="宋体" w:cs="仿宋"/>
                <w:bCs/>
                <w:color w:val="auto"/>
                <w:szCs w:val="18"/>
              </w:rPr>
            </w:pPr>
            <w:r w:rsidRPr="00C44287">
              <w:rPr>
                <w:rFonts w:ascii="宋体" w:hAnsi="宋体" w:cs="仿宋" w:hint="eastAsia"/>
                <w:bCs/>
                <w:color w:val="auto"/>
                <w:szCs w:val="18"/>
              </w:rPr>
              <w:t>1.阅读材料1（第3章）</w:t>
            </w:r>
          </w:p>
        </w:tc>
        <w:tc>
          <w:tcPr>
            <w:tcW w:w="1418" w:type="dxa"/>
            <w:vAlign w:val="center"/>
          </w:tcPr>
          <w:p w14:paraId="7EEE9A75" w14:textId="77777777" w:rsidR="00111020" w:rsidRPr="00C44287" w:rsidRDefault="00111020" w:rsidP="004733B2">
            <w:pPr>
              <w:rPr>
                <w:rFonts w:ascii="宋体" w:hAnsi="宋体" w:cs="仿宋"/>
                <w:bCs/>
                <w:color w:val="auto"/>
                <w:szCs w:val="18"/>
              </w:rPr>
            </w:pPr>
            <w:r w:rsidRPr="00C44287">
              <w:rPr>
                <w:rFonts w:ascii="宋体" w:hAnsi="宋体" w:cs="仿宋" w:hint="eastAsia"/>
                <w:bCs/>
                <w:color w:val="auto"/>
                <w:szCs w:val="18"/>
              </w:rPr>
              <w:t>1.指定教材</w:t>
            </w:r>
          </w:p>
          <w:p w14:paraId="22A882E0" w14:textId="77777777" w:rsidR="00111020" w:rsidRPr="00C44287" w:rsidRDefault="00111020" w:rsidP="004733B2">
            <w:pPr>
              <w:jc w:val="center"/>
              <w:rPr>
                <w:rFonts w:ascii="宋体" w:hAnsi="宋体" w:cs="仿宋"/>
                <w:bCs/>
                <w:color w:val="auto"/>
                <w:szCs w:val="18"/>
              </w:rPr>
            </w:pPr>
            <w:r w:rsidRPr="00C44287">
              <w:rPr>
                <w:rFonts w:ascii="宋体" w:hAnsi="宋体" w:cs="仿宋" w:hint="eastAsia"/>
                <w:bCs/>
                <w:color w:val="auto"/>
                <w:szCs w:val="18"/>
              </w:rPr>
              <w:t>2.指定书目的阅读笔记</w:t>
            </w:r>
          </w:p>
          <w:p w14:paraId="35B19555" w14:textId="77777777" w:rsidR="00111020" w:rsidRPr="00C44287" w:rsidRDefault="00111020" w:rsidP="004733B2">
            <w:pPr>
              <w:jc w:val="center"/>
              <w:rPr>
                <w:rFonts w:ascii="宋体" w:hAnsi="宋体" w:cs="仿宋"/>
                <w:bCs/>
                <w:color w:val="auto"/>
                <w:szCs w:val="18"/>
              </w:rPr>
            </w:pPr>
          </w:p>
        </w:tc>
        <w:tc>
          <w:tcPr>
            <w:tcW w:w="1785" w:type="dxa"/>
            <w:vAlign w:val="center"/>
          </w:tcPr>
          <w:p w14:paraId="78BA9C11" w14:textId="77777777" w:rsidR="00111020" w:rsidRPr="00C44287" w:rsidRDefault="00111020" w:rsidP="004733B2">
            <w:pPr>
              <w:jc w:val="center"/>
              <w:rPr>
                <w:rFonts w:ascii="宋体" w:hAnsi="宋体" w:cs="仿宋"/>
                <w:bCs/>
                <w:color w:val="auto"/>
                <w:szCs w:val="18"/>
              </w:rPr>
            </w:pPr>
            <w:r w:rsidRPr="00C44287">
              <w:rPr>
                <w:rFonts w:ascii="宋体" w:hAnsi="宋体" w:cs="仿宋" w:hint="eastAsia"/>
                <w:bCs/>
                <w:color w:val="auto"/>
                <w:szCs w:val="18"/>
              </w:rPr>
              <w:t>1.1.教材P128,思考与练习1,</w:t>
            </w:r>
            <w:r w:rsidRPr="00C44287">
              <w:rPr>
                <w:rFonts w:ascii="宋体" w:hAnsi="宋体" w:cs="仿宋"/>
                <w:bCs/>
                <w:color w:val="auto"/>
                <w:szCs w:val="18"/>
              </w:rPr>
              <w:t>4,</w:t>
            </w:r>
            <w:r w:rsidRPr="00C44287">
              <w:rPr>
                <w:rFonts w:ascii="宋体" w:hAnsi="宋体" w:cs="仿宋" w:hint="eastAsia"/>
                <w:bCs/>
                <w:color w:val="auto"/>
                <w:szCs w:val="18"/>
              </w:rPr>
              <w:t>6</w:t>
            </w:r>
          </w:p>
        </w:tc>
      </w:tr>
      <w:tr w:rsidR="00111020" w14:paraId="6AA12189" w14:textId="77777777" w:rsidTr="004733B2">
        <w:trPr>
          <w:trHeight w:val="753"/>
          <w:jc w:val="center"/>
        </w:trPr>
        <w:tc>
          <w:tcPr>
            <w:tcW w:w="975" w:type="dxa"/>
            <w:vAlign w:val="center"/>
          </w:tcPr>
          <w:p w14:paraId="30DB02C4"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第3周</w:t>
            </w:r>
          </w:p>
        </w:tc>
        <w:tc>
          <w:tcPr>
            <w:tcW w:w="1005" w:type="dxa"/>
            <w:vAlign w:val="center"/>
          </w:tcPr>
          <w:p w14:paraId="5D05D73E" w14:textId="77777777" w:rsidR="00111020" w:rsidRPr="00C44287" w:rsidRDefault="00111020" w:rsidP="004733B2">
            <w:pPr>
              <w:rPr>
                <w:rFonts w:ascii="宋体" w:hAnsi="宋体" w:cs="仿宋"/>
                <w:bCs/>
                <w:szCs w:val="18"/>
              </w:rPr>
            </w:pPr>
          </w:p>
        </w:tc>
        <w:tc>
          <w:tcPr>
            <w:tcW w:w="1843" w:type="dxa"/>
            <w:vAlign w:val="center"/>
          </w:tcPr>
          <w:p w14:paraId="441F4EA6"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实验2(数据库和表的管理、查询、索引)</w:t>
            </w:r>
          </w:p>
        </w:tc>
        <w:tc>
          <w:tcPr>
            <w:tcW w:w="1994" w:type="dxa"/>
            <w:vAlign w:val="center"/>
          </w:tcPr>
          <w:p w14:paraId="00190A14" w14:textId="77777777" w:rsidR="00111020" w:rsidRPr="00C44287" w:rsidRDefault="00111020" w:rsidP="004733B2">
            <w:pPr>
              <w:jc w:val="center"/>
              <w:rPr>
                <w:rFonts w:ascii="宋体" w:hAnsi="宋体" w:cs="仿宋"/>
                <w:bCs/>
                <w:szCs w:val="18"/>
              </w:rPr>
            </w:pPr>
          </w:p>
        </w:tc>
        <w:tc>
          <w:tcPr>
            <w:tcW w:w="1418" w:type="dxa"/>
            <w:vAlign w:val="center"/>
          </w:tcPr>
          <w:p w14:paraId="5BA45796" w14:textId="77777777" w:rsidR="00111020" w:rsidRPr="00C44287" w:rsidRDefault="00111020" w:rsidP="004733B2">
            <w:pPr>
              <w:jc w:val="center"/>
              <w:rPr>
                <w:rFonts w:ascii="宋体" w:hAnsi="宋体" w:cs="仿宋"/>
                <w:bCs/>
                <w:szCs w:val="18"/>
              </w:rPr>
            </w:pPr>
          </w:p>
        </w:tc>
        <w:tc>
          <w:tcPr>
            <w:tcW w:w="1785" w:type="dxa"/>
            <w:vAlign w:val="center"/>
          </w:tcPr>
          <w:p w14:paraId="4AC109C8"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并在自己笔记本电脑上完成。</w:t>
            </w:r>
          </w:p>
        </w:tc>
      </w:tr>
      <w:tr w:rsidR="00111020" w14:paraId="092E0E19" w14:textId="77777777" w:rsidTr="004733B2">
        <w:trPr>
          <w:trHeight w:val="947"/>
          <w:jc w:val="center"/>
        </w:trPr>
        <w:tc>
          <w:tcPr>
            <w:tcW w:w="975" w:type="dxa"/>
            <w:vAlign w:val="center"/>
          </w:tcPr>
          <w:p w14:paraId="4290637B"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第4周</w:t>
            </w:r>
          </w:p>
        </w:tc>
        <w:tc>
          <w:tcPr>
            <w:tcW w:w="1005" w:type="dxa"/>
            <w:vAlign w:val="center"/>
          </w:tcPr>
          <w:p w14:paraId="38452FF0" w14:textId="77777777" w:rsidR="00111020" w:rsidRPr="00C44287" w:rsidRDefault="00111020" w:rsidP="004733B2">
            <w:pPr>
              <w:jc w:val="center"/>
              <w:rPr>
                <w:rFonts w:ascii="宋体" w:hAnsi="宋体" w:cs="仿宋"/>
                <w:bCs/>
                <w:szCs w:val="18"/>
              </w:rPr>
            </w:pPr>
          </w:p>
        </w:tc>
        <w:tc>
          <w:tcPr>
            <w:tcW w:w="1843" w:type="dxa"/>
            <w:vAlign w:val="center"/>
          </w:tcPr>
          <w:p w14:paraId="514CE440" w14:textId="77777777" w:rsidR="00111020" w:rsidRPr="00C44287" w:rsidRDefault="00111020" w:rsidP="004733B2">
            <w:pPr>
              <w:rPr>
                <w:rFonts w:ascii="宋体" w:hAnsi="宋体" w:cs="仿宋"/>
                <w:bCs/>
                <w:szCs w:val="18"/>
              </w:rPr>
            </w:pPr>
            <w:r w:rsidRPr="00C44287">
              <w:rPr>
                <w:rFonts w:ascii="宋体" w:hAnsi="宋体" w:cs="仿宋" w:hint="eastAsia"/>
                <w:bCs/>
                <w:szCs w:val="18"/>
              </w:rPr>
              <w:t>第2章：数据库标准语言SQL</w:t>
            </w:r>
          </w:p>
          <w:p w14:paraId="0DDD51D5" w14:textId="77777777" w:rsidR="00111020" w:rsidRDefault="00111020" w:rsidP="004733B2">
            <w:pPr>
              <w:rPr>
                <w:rFonts w:ascii="宋体" w:hAnsi="宋体" w:cs="仿宋"/>
                <w:bCs/>
                <w:szCs w:val="18"/>
              </w:rPr>
            </w:pPr>
            <w:r w:rsidRPr="00C44287">
              <w:rPr>
                <w:rFonts w:ascii="宋体" w:hAnsi="宋体" w:cs="仿宋" w:hint="eastAsia"/>
                <w:bCs/>
                <w:szCs w:val="18"/>
              </w:rPr>
              <w:t>3</w:t>
            </w:r>
            <w:r>
              <w:rPr>
                <w:rFonts w:ascii="宋体" w:hAnsi="宋体" w:cs="仿宋" w:hint="eastAsia"/>
                <w:bCs/>
                <w:szCs w:val="18"/>
              </w:rPr>
              <w:t>.</w:t>
            </w:r>
            <w:r w:rsidRPr="00C44287">
              <w:rPr>
                <w:rFonts w:ascii="宋体" w:hAnsi="宋体" w:cs="仿宋" w:hint="eastAsia"/>
                <w:bCs/>
                <w:szCs w:val="18"/>
              </w:rPr>
              <w:t>数据的维护</w:t>
            </w:r>
          </w:p>
          <w:p w14:paraId="7E98FF0A" w14:textId="77777777" w:rsidR="00111020" w:rsidRPr="00C44287" w:rsidRDefault="00111020" w:rsidP="004733B2">
            <w:pPr>
              <w:rPr>
                <w:rFonts w:ascii="宋体" w:hAnsi="宋体" w:cs="仿宋"/>
                <w:bCs/>
                <w:szCs w:val="18"/>
              </w:rPr>
            </w:pPr>
            <w:r w:rsidRPr="00C44287">
              <w:rPr>
                <w:rFonts w:ascii="宋体" w:hAnsi="宋体" w:cs="仿宋" w:hint="eastAsia"/>
                <w:bCs/>
                <w:szCs w:val="18"/>
              </w:rPr>
              <w:t>4</w:t>
            </w:r>
            <w:r>
              <w:rPr>
                <w:rFonts w:ascii="宋体" w:hAnsi="宋体" w:cs="仿宋" w:hint="eastAsia"/>
                <w:bCs/>
                <w:szCs w:val="18"/>
              </w:rPr>
              <w:t>.</w:t>
            </w:r>
            <w:r w:rsidRPr="00C44287">
              <w:rPr>
                <w:rFonts w:ascii="宋体" w:hAnsi="宋体" w:cs="仿宋" w:hint="eastAsia"/>
                <w:bCs/>
                <w:szCs w:val="18"/>
              </w:rPr>
              <w:t>数据查询</w:t>
            </w:r>
          </w:p>
        </w:tc>
        <w:tc>
          <w:tcPr>
            <w:tcW w:w="1994" w:type="dxa"/>
            <w:vAlign w:val="center"/>
          </w:tcPr>
          <w:p w14:paraId="4E7D1858"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1.阅读材料1（第3章）</w:t>
            </w:r>
          </w:p>
          <w:p w14:paraId="301BCF99"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2.阅读材料2（第2,3,4,5,6章）</w:t>
            </w:r>
          </w:p>
          <w:p w14:paraId="35F7DC13"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3.阅读材料6（实例1）</w:t>
            </w:r>
          </w:p>
        </w:tc>
        <w:tc>
          <w:tcPr>
            <w:tcW w:w="1418" w:type="dxa"/>
            <w:vAlign w:val="center"/>
          </w:tcPr>
          <w:p w14:paraId="00C2A74A"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469861F4"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p w14:paraId="5EF29D97" w14:textId="77777777" w:rsidR="00111020" w:rsidRPr="00C44287" w:rsidRDefault="00111020" w:rsidP="004733B2">
            <w:pPr>
              <w:jc w:val="center"/>
              <w:rPr>
                <w:rFonts w:ascii="宋体" w:hAnsi="宋体" w:cs="仿宋"/>
                <w:bCs/>
                <w:szCs w:val="18"/>
              </w:rPr>
            </w:pPr>
          </w:p>
        </w:tc>
        <w:tc>
          <w:tcPr>
            <w:tcW w:w="1785" w:type="dxa"/>
            <w:vAlign w:val="center"/>
          </w:tcPr>
          <w:p w14:paraId="1C9487E5"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1.教材P128,思考与练习4,5,9</w:t>
            </w:r>
          </w:p>
        </w:tc>
      </w:tr>
      <w:tr w:rsidR="00111020" w14:paraId="30C80ABC" w14:textId="77777777" w:rsidTr="004733B2">
        <w:trPr>
          <w:trHeight w:val="947"/>
          <w:jc w:val="center"/>
        </w:trPr>
        <w:tc>
          <w:tcPr>
            <w:tcW w:w="975" w:type="dxa"/>
            <w:vAlign w:val="center"/>
          </w:tcPr>
          <w:p w14:paraId="46DF8782"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第5周</w:t>
            </w:r>
          </w:p>
        </w:tc>
        <w:tc>
          <w:tcPr>
            <w:tcW w:w="1005" w:type="dxa"/>
            <w:vAlign w:val="center"/>
          </w:tcPr>
          <w:p w14:paraId="085E696F" w14:textId="77777777" w:rsidR="00111020" w:rsidRPr="00C44287" w:rsidRDefault="00111020" w:rsidP="004733B2">
            <w:pPr>
              <w:jc w:val="center"/>
              <w:rPr>
                <w:rFonts w:ascii="宋体" w:hAnsi="宋体" w:cs="仿宋"/>
                <w:bCs/>
                <w:szCs w:val="18"/>
              </w:rPr>
            </w:pPr>
          </w:p>
        </w:tc>
        <w:tc>
          <w:tcPr>
            <w:tcW w:w="1843" w:type="dxa"/>
            <w:vAlign w:val="center"/>
          </w:tcPr>
          <w:p w14:paraId="28FF8DAF" w14:textId="77777777" w:rsidR="00111020" w:rsidRPr="00C44287" w:rsidRDefault="00111020" w:rsidP="004733B2">
            <w:pPr>
              <w:rPr>
                <w:rFonts w:ascii="宋体" w:hAnsi="宋体" w:cs="仿宋"/>
                <w:bCs/>
                <w:szCs w:val="18"/>
              </w:rPr>
            </w:pPr>
            <w:r w:rsidRPr="00C44287">
              <w:rPr>
                <w:rFonts w:ascii="宋体" w:hAnsi="宋体" w:cs="仿宋" w:hint="eastAsia"/>
                <w:bCs/>
                <w:szCs w:val="18"/>
              </w:rPr>
              <w:t>第3章：数据库编程</w:t>
            </w:r>
          </w:p>
          <w:p w14:paraId="6EEB3B8D" w14:textId="77777777" w:rsidR="00111020" w:rsidRPr="00C44287" w:rsidRDefault="00111020" w:rsidP="004733B2">
            <w:pPr>
              <w:rPr>
                <w:rFonts w:ascii="宋体" w:hAnsi="宋体" w:cs="仿宋"/>
                <w:bCs/>
                <w:szCs w:val="18"/>
              </w:rPr>
            </w:pPr>
            <w:r w:rsidRPr="00C44287">
              <w:rPr>
                <w:rFonts w:ascii="宋体" w:hAnsi="宋体" w:cs="仿宋" w:hint="eastAsia"/>
                <w:bCs/>
                <w:szCs w:val="18"/>
              </w:rPr>
              <w:t>1</w:t>
            </w:r>
            <w:r>
              <w:rPr>
                <w:rFonts w:ascii="宋体" w:hAnsi="宋体" w:cs="仿宋" w:hint="eastAsia"/>
                <w:bCs/>
                <w:szCs w:val="18"/>
              </w:rPr>
              <w:t>.</w:t>
            </w:r>
            <w:r w:rsidRPr="00C44287">
              <w:rPr>
                <w:rFonts w:ascii="宋体" w:hAnsi="宋体" w:cs="仿宋" w:hint="eastAsia"/>
                <w:bCs/>
                <w:szCs w:val="18"/>
              </w:rPr>
              <w:t>数据库编程基础</w:t>
            </w:r>
          </w:p>
          <w:p w14:paraId="51588D47" w14:textId="77777777" w:rsidR="00111020" w:rsidRPr="00C44287" w:rsidRDefault="00111020" w:rsidP="004733B2">
            <w:pPr>
              <w:rPr>
                <w:rFonts w:ascii="宋体" w:hAnsi="宋体" w:cs="仿宋"/>
                <w:bCs/>
                <w:szCs w:val="18"/>
              </w:rPr>
            </w:pPr>
            <w:r w:rsidRPr="00C44287">
              <w:rPr>
                <w:rFonts w:ascii="宋体" w:hAnsi="宋体" w:cs="仿宋" w:hint="eastAsia"/>
                <w:bCs/>
                <w:szCs w:val="18"/>
              </w:rPr>
              <w:t>2</w:t>
            </w:r>
            <w:r>
              <w:rPr>
                <w:rFonts w:ascii="宋体" w:hAnsi="宋体" w:cs="仿宋" w:hint="eastAsia"/>
                <w:bCs/>
                <w:szCs w:val="18"/>
              </w:rPr>
              <w:t>.</w:t>
            </w:r>
            <w:r w:rsidRPr="00C44287">
              <w:rPr>
                <w:rFonts w:ascii="宋体" w:hAnsi="宋体" w:cs="仿宋" w:hint="eastAsia"/>
                <w:bCs/>
                <w:szCs w:val="18"/>
              </w:rPr>
              <w:t>程序控制流语句</w:t>
            </w:r>
          </w:p>
        </w:tc>
        <w:tc>
          <w:tcPr>
            <w:tcW w:w="1994" w:type="dxa"/>
            <w:vAlign w:val="center"/>
          </w:tcPr>
          <w:p w14:paraId="4D30BCC7"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1.阅读材料1（第8章）</w:t>
            </w:r>
          </w:p>
          <w:p w14:paraId="61C6EBEB" w14:textId="77777777" w:rsidR="00111020" w:rsidRPr="00C44287" w:rsidRDefault="00111020" w:rsidP="004733B2">
            <w:pPr>
              <w:jc w:val="center"/>
              <w:rPr>
                <w:rFonts w:ascii="宋体" w:hAnsi="宋体" w:cs="仿宋"/>
                <w:bCs/>
                <w:szCs w:val="18"/>
              </w:rPr>
            </w:pPr>
          </w:p>
        </w:tc>
        <w:tc>
          <w:tcPr>
            <w:tcW w:w="1418" w:type="dxa"/>
            <w:vAlign w:val="center"/>
          </w:tcPr>
          <w:p w14:paraId="2755771B"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14C70D65"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tc>
        <w:tc>
          <w:tcPr>
            <w:tcW w:w="1785" w:type="dxa"/>
            <w:vAlign w:val="center"/>
          </w:tcPr>
          <w:p w14:paraId="33599337"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1.教材P269,</w:t>
            </w:r>
            <w:r w:rsidRPr="00C44287">
              <w:rPr>
                <w:rFonts w:ascii="宋体" w:hAnsi="宋体" w:cs="仿宋"/>
                <w:bCs/>
                <w:szCs w:val="18"/>
              </w:rPr>
              <w:t xml:space="preserve"> </w:t>
            </w:r>
            <w:r w:rsidRPr="00C44287">
              <w:rPr>
                <w:rFonts w:ascii="宋体" w:hAnsi="宋体" w:cs="仿宋" w:hint="eastAsia"/>
                <w:bCs/>
                <w:szCs w:val="18"/>
              </w:rPr>
              <w:t>思考与练习1.</w:t>
            </w:r>
          </w:p>
          <w:p w14:paraId="0E716F50" w14:textId="77777777" w:rsidR="00111020" w:rsidRPr="00C44287" w:rsidRDefault="00111020" w:rsidP="004733B2">
            <w:pPr>
              <w:jc w:val="center"/>
              <w:rPr>
                <w:rFonts w:ascii="宋体" w:hAnsi="宋体" w:cs="仿宋"/>
                <w:bCs/>
                <w:szCs w:val="18"/>
              </w:rPr>
            </w:pPr>
          </w:p>
        </w:tc>
      </w:tr>
      <w:tr w:rsidR="00111020" w14:paraId="1850E659" w14:textId="77777777" w:rsidTr="004733B2">
        <w:trPr>
          <w:trHeight w:val="947"/>
          <w:jc w:val="center"/>
        </w:trPr>
        <w:tc>
          <w:tcPr>
            <w:tcW w:w="975" w:type="dxa"/>
            <w:vAlign w:val="center"/>
          </w:tcPr>
          <w:p w14:paraId="05508A65"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lastRenderedPageBreak/>
              <w:t>第5周</w:t>
            </w:r>
          </w:p>
        </w:tc>
        <w:tc>
          <w:tcPr>
            <w:tcW w:w="1005" w:type="dxa"/>
            <w:vAlign w:val="center"/>
          </w:tcPr>
          <w:p w14:paraId="7DD9EBBA" w14:textId="77777777" w:rsidR="00111020" w:rsidRPr="00C44287" w:rsidRDefault="00111020" w:rsidP="004733B2">
            <w:pPr>
              <w:jc w:val="center"/>
              <w:rPr>
                <w:rFonts w:ascii="宋体" w:hAnsi="宋体" w:cs="仿宋"/>
                <w:bCs/>
                <w:szCs w:val="18"/>
              </w:rPr>
            </w:pPr>
          </w:p>
        </w:tc>
        <w:tc>
          <w:tcPr>
            <w:tcW w:w="1843" w:type="dxa"/>
            <w:vAlign w:val="center"/>
          </w:tcPr>
          <w:p w14:paraId="2C3530C3"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实验3（数据查询和数据更新）</w:t>
            </w:r>
          </w:p>
        </w:tc>
        <w:tc>
          <w:tcPr>
            <w:tcW w:w="1994" w:type="dxa"/>
            <w:vAlign w:val="center"/>
          </w:tcPr>
          <w:p w14:paraId="0F9C7BCA" w14:textId="77777777" w:rsidR="00111020" w:rsidRPr="00C44287" w:rsidRDefault="00111020" w:rsidP="004733B2">
            <w:pPr>
              <w:jc w:val="center"/>
              <w:rPr>
                <w:rFonts w:ascii="宋体" w:hAnsi="宋体" w:cs="仿宋"/>
                <w:bCs/>
                <w:szCs w:val="18"/>
              </w:rPr>
            </w:pPr>
          </w:p>
        </w:tc>
        <w:tc>
          <w:tcPr>
            <w:tcW w:w="1418" w:type="dxa"/>
            <w:vAlign w:val="center"/>
          </w:tcPr>
          <w:p w14:paraId="0145AAC9" w14:textId="77777777" w:rsidR="00111020" w:rsidRPr="00C44287" w:rsidRDefault="00111020" w:rsidP="004733B2">
            <w:pPr>
              <w:jc w:val="center"/>
              <w:rPr>
                <w:rFonts w:ascii="宋体" w:hAnsi="宋体" w:cs="仿宋"/>
                <w:bCs/>
                <w:szCs w:val="18"/>
              </w:rPr>
            </w:pPr>
          </w:p>
        </w:tc>
        <w:tc>
          <w:tcPr>
            <w:tcW w:w="1785" w:type="dxa"/>
            <w:vAlign w:val="center"/>
          </w:tcPr>
          <w:p w14:paraId="68B58F8C"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并在自己笔记本电脑上完成。</w:t>
            </w:r>
          </w:p>
        </w:tc>
      </w:tr>
      <w:tr w:rsidR="00111020" w14:paraId="094B5BEE" w14:textId="77777777" w:rsidTr="004733B2">
        <w:trPr>
          <w:trHeight w:val="1165"/>
          <w:jc w:val="center"/>
        </w:trPr>
        <w:tc>
          <w:tcPr>
            <w:tcW w:w="975" w:type="dxa"/>
            <w:vAlign w:val="center"/>
          </w:tcPr>
          <w:p w14:paraId="72A1A644"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第6周</w:t>
            </w:r>
          </w:p>
        </w:tc>
        <w:tc>
          <w:tcPr>
            <w:tcW w:w="1005" w:type="dxa"/>
            <w:vAlign w:val="center"/>
          </w:tcPr>
          <w:p w14:paraId="3E7478E9" w14:textId="77777777" w:rsidR="00111020" w:rsidRPr="00C44287" w:rsidRDefault="00111020" w:rsidP="004733B2">
            <w:pPr>
              <w:jc w:val="center"/>
              <w:rPr>
                <w:rFonts w:ascii="宋体" w:hAnsi="宋体" w:cs="仿宋"/>
                <w:bCs/>
                <w:szCs w:val="18"/>
              </w:rPr>
            </w:pPr>
          </w:p>
        </w:tc>
        <w:tc>
          <w:tcPr>
            <w:tcW w:w="1843" w:type="dxa"/>
            <w:vAlign w:val="center"/>
          </w:tcPr>
          <w:p w14:paraId="154F6661" w14:textId="77777777" w:rsidR="00111020" w:rsidRPr="00C44287" w:rsidRDefault="00111020" w:rsidP="004733B2">
            <w:pPr>
              <w:rPr>
                <w:rFonts w:ascii="宋体" w:hAnsi="宋体" w:cs="仿宋"/>
                <w:bCs/>
                <w:szCs w:val="18"/>
              </w:rPr>
            </w:pPr>
            <w:r w:rsidRPr="00C44287">
              <w:rPr>
                <w:rFonts w:ascii="宋体" w:hAnsi="宋体" w:cs="仿宋" w:hint="eastAsia"/>
                <w:bCs/>
                <w:szCs w:val="18"/>
              </w:rPr>
              <w:t>第3章：数据库编程</w:t>
            </w:r>
          </w:p>
          <w:p w14:paraId="221741A6" w14:textId="77777777" w:rsidR="00111020" w:rsidRPr="00C44287" w:rsidRDefault="00111020" w:rsidP="004733B2">
            <w:pPr>
              <w:rPr>
                <w:rFonts w:ascii="宋体" w:hAnsi="宋体" w:cs="仿宋"/>
                <w:bCs/>
                <w:szCs w:val="18"/>
              </w:rPr>
            </w:pPr>
            <w:r w:rsidRPr="00C44287">
              <w:rPr>
                <w:rFonts w:ascii="宋体" w:hAnsi="宋体" w:cs="仿宋" w:hint="eastAsia"/>
                <w:bCs/>
                <w:szCs w:val="18"/>
              </w:rPr>
              <w:t>3</w:t>
            </w:r>
            <w:r>
              <w:rPr>
                <w:rFonts w:ascii="宋体" w:hAnsi="宋体" w:cs="仿宋" w:hint="eastAsia"/>
                <w:bCs/>
                <w:szCs w:val="18"/>
              </w:rPr>
              <w:t>.</w:t>
            </w:r>
            <w:r w:rsidRPr="00C44287">
              <w:rPr>
                <w:rFonts w:ascii="宋体" w:hAnsi="宋体" w:cs="仿宋" w:hint="eastAsia"/>
                <w:bCs/>
                <w:szCs w:val="18"/>
              </w:rPr>
              <w:t>存储过程</w:t>
            </w:r>
          </w:p>
          <w:p w14:paraId="713E4FCC" w14:textId="77777777" w:rsidR="00111020" w:rsidRPr="00C44287" w:rsidRDefault="00111020" w:rsidP="004733B2">
            <w:pPr>
              <w:rPr>
                <w:rFonts w:ascii="宋体" w:hAnsi="宋体" w:cs="仿宋"/>
                <w:bCs/>
                <w:szCs w:val="18"/>
              </w:rPr>
            </w:pPr>
            <w:r w:rsidRPr="00C44287">
              <w:rPr>
                <w:rFonts w:ascii="宋体" w:hAnsi="宋体" w:cs="仿宋" w:hint="eastAsia"/>
                <w:bCs/>
                <w:szCs w:val="18"/>
              </w:rPr>
              <w:t>4</w:t>
            </w:r>
            <w:r>
              <w:rPr>
                <w:rFonts w:ascii="宋体" w:hAnsi="宋体" w:cs="仿宋" w:hint="eastAsia"/>
                <w:bCs/>
                <w:szCs w:val="18"/>
              </w:rPr>
              <w:t>.</w:t>
            </w:r>
            <w:r w:rsidRPr="00C44287">
              <w:rPr>
                <w:rFonts w:ascii="宋体" w:hAnsi="宋体" w:cs="仿宋" w:hint="eastAsia"/>
                <w:bCs/>
                <w:szCs w:val="18"/>
              </w:rPr>
              <w:t>游标</w:t>
            </w:r>
          </w:p>
        </w:tc>
        <w:tc>
          <w:tcPr>
            <w:tcW w:w="1994" w:type="dxa"/>
            <w:vAlign w:val="center"/>
          </w:tcPr>
          <w:p w14:paraId="7E8844C9"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1.阅读材料1（第8章）</w:t>
            </w:r>
          </w:p>
          <w:p w14:paraId="4CC3C0A4" w14:textId="77777777" w:rsidR="00111020" w:rsidRPr="00C44287" w:rsidRDefault="00111020" w:rsidP="004733B2">
            <w:pPr>
              <w:rPr>
                <w:rFonts w:ascii="宋体" w:hAnsi="宋体" w:cs="仿宋"/>
                <w:bCs/>
                <w:szCs w:val="18"/>
              </w:rPr>
            </w:pPr>
          </w:p>
        </w:tc>
        <w:tc>
          <w:tcPr>
            <w:tcW w:w="1418" w:type="dxa"/>
            <w:vAlign w:val="center"/>
          </w:tcPr>
          <w:p w14:paraId="0CC22388"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0ED9C49E"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tc>
        <w:tc>
          <w:tcPr>
            <w:tcW w:w="1785" w:type="dxa"/>
            <w:vAlign w:val="center"/>
          </w:tcPr>
          <w:p w14:paraId="53589B51"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1.教材P269,</w:t>
            </w:r>
            <w:r w:rsidRPr="00C44287">
              <w:rPr>
                <w:rFonts w:ascii="宋体" w:hAnsi="宋体" w:cs="仿宋"/>
                <w:bCs/>
                <w:szCs w:val="18"/>
              </w:rPr>
              <w:t xml:space="preserve"> </w:t>
            </w:r>
            <w:r w:rsidRPr="00C44287">
              <w:rPr>
                <w:rFonts w:ascii="宋体" w:hAnsi="宋体" w:cs="仿宋" w:hint="eastAsia"/>
                <w:bCs/>
                <w:szCs w:val="18"/>
              </w:rPr>
              <w:t>思考与练习2</w:t>
            </w:r>
            <w:r w:rsidRPr="00C44287">
              <w:rPr>
                <w:rFonts w:ascii="宋体" w:hAnsi="宋体" w:cs="仿宋"/>
                <w:bCs/>
                <w:szCs w:val="18"/>
              </w:rPr>
              <w:t>,3</w:t>
            </w:r>
          </w:p>
        </w:tc>
      </w:tr>
      <w:tr w:rsidR="00111020" w14:paraId="04E11E30" w14:textId="77777777" w:rsidTr="004733B2">
        <w:trPr>
          <w:trHeight w:val="2274"/>
          <w:jc w:val="center"/>
        </w:trPr>
        <w:tc>
          <w:tcPr>
            <w:tcW w:w="975" w:type="dxa"/>
            <w:vAlign w:val="center"/>
          </w:tcPr>
          <w:p w14:paraId="2B126359"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第7周</w:t>
            </w:r>
          </w:p>
        </w:tc>
        <w:tc>
          <w:tcPr>
            <w:tcW w:w="1005" w:type="dxa"/>
            <w:vAlign w:val="center"/>
          </w:tcPr>
          <w:p w14:paraId="7B7A1569" w14:textId="77777777" w:rsidR="00111020" w:rsidRPr="00C44287" w:rsidRDefault="00111020" w:rsidP="004733B2">
            <w:pPr>
              <w:jc w:val="center"/>
              <w:rPr>
                <w:rFonts w:ascii="宋体" w:hAnsi="宋体" w:cs="仿宋"/>
                <w:bCs/>
                <w:szCs w:val="18"/>
              </w:rPr>
            </w:pPr>
          </w:p>
        </w:tc>
        <w:tc>
          <w:tcPr>
            <w:tcW w:w="1843" w:type="dxa"/>
            <w:vAlign w:val="center"/>
          </w:tcPr>
          <w:p w14:paraId="1594534F"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第4章：关系模型基本理论</w:t>
            </w:r>
          </w:p>
          <w:p w14:paraId="764CC268"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1</w:t>
            </w:r>
            <w:r>
              <w:rPr>
                <w:rFonts w:ascii="宋体" w:hAnsi="宋体" w:cs="仿宋" w:hint="eastAsia"/>
                <w:bCs/>
                <w:szCs w:val="18"/>
              </w:rPr>
              <w:t>.</w:t>
            </w:r>
            <w:r w:rsidRPr="00C44287">
              <w:rPr>
                <w:rFonts w:ascii="宋体" w:hAnsi="宋体" w:cs="仿宋" w:hint="eastAsia"/>
                <w:bCs/>
                <w:szCs w:val="18"/>
              </w:rPr>
              <w:t>实体完整性</w:t>
            </w:r>
          </w:p>
          <w:p w14:paraId="79CAFF45"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2</w:t>
            </w:r>
            <w:r>
              <w:rPr>
                <w:rFonts w:ascii="宋体" w:hAnsi="宋体" w:cs="仿宋" w:hint="eastAsia"/>
                <w:bCs/>
                <w:szCs w:val="18"/>
              </w:rPr>
              <w:t>.</w:t>
            </w:r>
            <w:r w:rsidRPr="00C44287">
              <w:rPr>
                <w:rFonts w:ascii="宋体" w:hAnsi="宋体" w:cs="仿宋" w:hint="eastAsia"/>
                <w:bCs/>
                <w:szCs w:val="18"/>
              </w:rPr>
              <w:t>参照完整性</w:t>
            </w:r>
          </w:p>
          <w:p w14:paraId="7BB0050E"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3</w:t>
            </w:r>
            <w:r>
              <w:rPr>
                <w:rFonts w:ascii="宋体" w:hAnsi="宋体" w:cs="仿宋" w:hint="eastAsia"/>
                <w:bCs/>
                <w:szCs w:val="18"/>
              </w:rPr>
              <w:t>.</w:t>
            </w:r>
            <w:r w:rsidRPr="00C44287">
              <w:rPr>
                <w:rFonts w:ascii="宋体" w:hAnsi="宋体" w:cs="仿宋" w:hint="eastAsia"/>
                <w:bCs/>
                <w:szCs w:val="18"/>
              </w:rPr>
              <w:t>用户定义的完整性</w:t>
            </w:r>
          </w:p>
          <w:p w14:paraId="2ABEE831"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4</w:t>
            </w:r>
            <w:r>
              <w:rPr>
                <w:rFonts w:ascii="宋体" w:hAnsi="宋体" w:cs="仿宋" w:hint="eastAsia"/>
                <w:bCs/>
                <w:szCs w:val="18"/>
              </w:rPr>
              <w:t>.</w:t>
            </w:r>
            <w:r w:rsidRPr="00C44287">
              <w:rPr>
                <w:rFonts w:ascii="宋体" w:hAnsi="宋体" w:cs="仿宋" w:hint="eastAsia"/>
                <w:bCs/>
                <w:szCs w:val="18"/>
              </w:rPr>
              <w:t>触发器</w:t>
            </w:r>
          </w:p>
          <w:p w14:paraId="78DE6E3F"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5</w:t>
            </w:r>
            <w:r>
              <w:rPr>
                <w:rFonts w:ascii="宋体" w:hAnsi="宋体" w:cs="仿宋" w:hint="eastAsia"/>
                <w:bCs/>
                <w:szCs w:val="18"/>
              </w:rPr>
              <w:t>.</w:t>
            </w:r>
            <w:r w:rsidRPr="00C44287">
              <w:rPr>
                <w:rFonts w:ascii="宋体" w:hAnsi="宋体" w:cs="仿宋" w:hint="eastAsia"/>
                <w:bCs/>
                <w:szCs w:val="18"/>
              </w:rPr>
              <w:t>关系数据结构及形式化定义</w:t>
            </w:r>
          </w:p>
          <w:p w14:paraId="08386DE9"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6</w:t>
            </w:r>
            <w:r>
              <w:rPr>
                <w:rFonts w:ascii="宋体" w:hAnsi="宋体" w:cs="仿宋" w:hint="eastAsia"/>
                <w:bCs/>
                <w:szCs w:val="18"/>
              </w:rPr>
              <w:t>.</w:t>
            </w:r>
            <w:r w:rsidRPr="00C44287">
              <w:rPr>
                <w:rFonts w:ascii="宋体" w:hAnsi="宋体" w:cs="仿宋" w:hint="eastAsia"/>
                <w:bCs/>
                <w:szCs w:val="18"/>
              </w:rPr>
              <w:t>关系操作</w:t>
            </w:r>
          </w:p>
          <w:p w14:paraId="77DD4368" w14:textId="77777777" w:rsidR="00111020" w:rsidRDefault="00111020" w:rsidP="004733B2">
            <w:pPr>
              <w:spacing w:before="0" w:after="0"/>
              <w:jc w:val="left"/>
              <w:rPr>
                <w:rFonts w:ascii="宋体" w:hAnsi="宋体" w:cs="仿宋"/>
                <w:bCs/>
                <w:szCs w:val="18"/>
              </w:rPr>
            </w:pPr>
            <w:r w:rsidRPr="00C44287">
              <w:rPr>
                <w:rFonts w:ascii="宋体" w:hAnsi="宋体" w:cs="仿宋" w:hint="eastAsia"/>
                <w:bCs/>
                <w:szCs w:val="18"/>
              </w:rPr>
              <w:t>7</w:t>
            </w:r>
            <w:r>
              <w:rPr>
                <w:rFonts w:ascii="宋体" w:hAnsi="宋体" w:cs="仿宋" w:hint="eastAsia"/>
                <w:bCs/>
                <w:szCs w:val="18"/>
              </w:rPr>
              <w:t>.</w:t>
            </w:r>
            <w:r w:rsidRPr="00C44287">
              <w:rPr>
                <w:rFonts w:ascii="宋体" w:hAnsi="宋体" w:cs="仿宋" w:hint="eastAsia"/>
                <w:bCs/>
                <w:szCs w:val="18"/>
              </w:rPr>
              <w:t>关系模型的完整性</w:t>
            </w:r>
          </w:p>
          <w:p w14:paraId="7E6FDCB8"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8</w:t>
            </w:r>
            <w:r>
              <w:rPr>
                <w:rFonts w:ascii="宋体" w:hAnsi="宋体" w:cs="仿宋" w:hint="eastAsia"/>
                <w:bCs/>
                <w:szCs w:val="18"/>
              </w:rPr>
              <w:t>.</w:t>
            </w:r>
            <w:r w:rsidRPr="00C44287">
              <w:rPr>
                <w:rFonts w:ascii="宋体" w:hAnsi="宋体" w:cs="仿宋" w:hint="eastAsia"/>
                <w:bCs/>
                <w:szCs w:val="18"/>
              </w:rPr>
              <w:t>关系代数</w:t>
            </w:r>
          </w:p>
        </w:tc>
        <w:tc>
          <w:tcPr>
            <w:tcW w:w="1994" w:type="dxa"/>
            <w:vAlign w:val="center"/>
          </w:tcPr>
          <w:p w14:paraId="24738D6F"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1.阅读材料1（第5章）</w:t>
            </w:r>
          </w:p>
          <w:p w14:paraId="0005A848"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2.阅读材料1（第2章）</w:t>
            </w:r>
          </w:p>
        </w:tc>
        <w:tc>
          <w:tcPr>
            <w:tcW w:w="1418" w:type="dxa"/>
            <w:vAlign w:val="center"/>
          </w:tcPr>
          <w:p w14:paraId="7415742C"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7616A7A8"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p w14:paraId="5E2AC068" w14:textId="77777777" w:rsidR="00111020" w:rsidRPr="00C44287" w:rsidRDefault="00111020" w:rsidP="004733B2">
            <w:pPr>
              <w:jc w:val="center"/>
              <w:rPr>
                <w:rFonts w:ascii="宋体" w:hAnsi="宋体" w:cs="仿宋"/>
                <w:bCs/>
                <w:szCs w:val="18"/>
              </w:rPr>
            </w:pPr>
          </w:p>
        </w:tc>
        <w:tc>
          <w:tcPr>
            <w:tcW w:w="1785" w:type="dxa"/>
            <w:vAlign w:val="center"/>
          </w:tcPr>
          <w:p w14:paraId="292430AC" w14:textId="77777777" w:rsidR="00111020" w:rsidRPr="00C44287" w:rsidRDefault="00111020" w:rsidP="004733B2">
            <w:pPr>
              <w:rPr>
                <w:rFonts w:ascii="宋体" w:hAnsi="宋体" w:cs="仿宋"/>
                <w:bCs/>
                <w:szCs w:val="18"/>
              </w:rPr>
            </w:pPr>
            <w:r w:rsidRPr="00C44287">
              <w:rPr>
                <w:rFonts w:ascii="宋体" w:hAnsi="宋体" w:cs="仿宋" w:hint="eastAsia"/>
                <w:bCs/>
                <w:szCs w:val="18"/>
              </w:rPr>
              <w:t>1.教材P172,</w:t>
            </w:r>
            <w:r w:rsidRPr="00C44287">
              <w:rPr>
                <w:rFonts w:ascii="宋体" w:hAnsi="宋体" w:cs="仿宋"/>
                <w:bCs/>
                <w:szCs w:val="18"/>
              </w:rPr>
              <w:t xml:space="preserve"> </w:t>
            </w:r>
            <w:r w:rsidRPr="00C44287">
              <w:rPr>
                <w:rFonts w:ascii="宋体" w:hAnsi="宋体" w:cs="仿宋" w:hint="eastAsia"/>
                <w:bCs/>
                <w:szCs w:val="18"/>
              </w:rPr>
              <w:t>思考与练习1,2,3,4,5,6,7,8</w:t>
            </w:r>
          </w:p>
          <w:p w14:paraId="6C6BF69F" w14:textId="77777777" w:rsidR="00111020" w:rsidRPr="00C44287" w:rsidRDefault="00111020" w:rsidP="004733B2">
            <w:pPr>
              <w:rPr>
                <w:rFonts w:ascii="宋体" w:hAnsi="宋体" w:cs="仿宋"/>
                <w:bCs/>
                <w:szCs w:val="18"/>
              </w:rPr>
            </w:pPr>
            <w:r w:rsidRPr="00C44287">
              <w:rPr>
                <w:rFonts w:ascii="宋体" w:hAnsi="宋体" w:cs="仿宋" w:hint="eastAsia"/>
                <w:bCs/>
                <w:szCs w:val="18"/>
              </w:rPr>
              <w:t>2.教材P69,</w:t>
            </w:r>
            <w:r w:rsidRPr="00C44287">
              <w:rPr>
                <w:rFonts w:ascii="宋体" w:hAnsi="宋体" w:cs="仿宋"/>
                <w:bCs/>
                <w:szCs w:val="18"/>
              </w:rPr>
              <w:t xml:space="preserve"> </w:t>
            </w:r>
            <w:r w:rsidRPr="00C44287">
              <w:rPr>
                <w:rFonts w:ascii="宋体" w:hAnsi="宋体" w:cs="仿宋" w:hint="eastAsia"/>
                <w:bCs/>
                <w:szCs w:val="18"/>
              </w:rPr>
              <w:t>思考与练习1,2,6</w:t>
            </w:r>
          </w:p>
        </w:tc>
      </w:tr>
      <w:tr w:rsidR="00111020" w14:paraId="5C3EEC1F" w14:textId="77777777" w:rsidTr="004733B2">
        <w:trPr>
          <w:trHeight w:val="706"/>
          <w:jc w:val="center"/>
        </w:trPr>
        <w:tc>
          <w:tcPr>
            <w:tcW w:w="975" w:type="dxa"/>
            <w:vAlign w:val="center"/>
          </w:tcPr>
          <w:p w14:paraId="4B4FC49E"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第7周</w:t>
            </w:r>
          </w:p>
        </w:tc>
        <w:tc>
          <w:tcPr>
            <w:tcW w:w="1005" w:type="dxa"/>
            <w:vAlign w:val="center"/>
          </w:tcPr>
          <w:p w14:paraId="4E36CF8B" w14:textId="77777777" w:rsidR="00111020" w:rsidRPr="00C44287" w:rsidRDefault="00111020" w:rsidP="004733B2">
            <w:pPr>
              <w:jc w:val="center"/>
              <w:rPr>
                <w:rFonts w:ascii="宋体" w:hAnsi="宋体" w:cs="仿宋"/>
                <w:bCs/>
                <w:szCs w:val="18"/>
              </w:rPr>
            </w:pPr>
          </w:p>
        </w:tc>
        <w:tc>
          <w:tcPr>
            <w:tcW w:w="1843" w:type="dxa"/>
            <w:vAlign w:val="center"/>
          </w:tcPr>
          <w:p w14:paraId="27C4E1C9"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实验4（数据完整性）</w:t>
            </w:r>
          </w:p>
        </w:tc>
        <w:tc>
          <w:tcPr>
            <w:tcW w:w="1994" w:type="dxa"/>
            <w:vAlign w:val="center"/>
          </w:tcPr>
          <w:p w14:paraId="4716B123" w14:textId="77777777" w:rsidR="00111020" w:rsidRPr="00C44287" w:rsidRDefault="00111020" w:rsidP="004733B2">
            <w:pPr>
              <w:jc w:val="center"/>
              <w:rPr>
                <w:rFonts w:ascii="宋体" w:hAnsi="宋体" w:cs="仿宋"/>
                <w:bCs/>
                <w:szCs w:val="18"/>
              </w:rPr>
            </w:pPr>
          </w:p>
        </w:tc>
        <w:tc>
          <w:tcPr>
            <w:tcW w:w="1418" w:type="dxa"/>
            <w:vAlign w:val="center"/>
          </w:tcPr>
          <w:p w14:paraId="4C9672BE" w14:textId="77777777" w:rsidR="00111020" w:rsidRPr="00C44287" w:rsidRDefault="00111020" w:rsidP="004733B2">
            <w:pPr>
              <w:jc w:val="center"/>
              <w:rPr>
                <w:rFonts w:ascii="宋体" w:hAnsi="宋体" w:cs="仿宋"/>
                <w:bCs/>
                <w:szCs w:val="18"/>
              </w:rPr>
            </w:pPr>
          </w:p>
        </w:tc>
        <w:tc>
          <w:tcPr>
            <w:tcW w:w="1785" w:type="dxa"/>
            <w:vAlign w:val="center"/>
          </w:tcPr>
          <w:p w14:paraId="42BCB37F"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并在自己笔记本电脑上完成。</w:t>
            </w:r>
          </w:p>
        </w:tc>
      </w:tr>
      <w:tr w:rsidR="00111020" w14:paraId="1DE8409D" w14:textId="77777777" w:rsidTr="004733B2">
        <w:trPr>
          <w:trHeight w:val="90"/>
          <w:jc w:val="center"/>
        </w:trPr>
        <w:tc>
          <w:tcPr>
            <w:tcW w:w="975" w:type="dxa"/>
            <w:vAlign w:val="center"/>
          </w:tcPr>
          <w:p w14:paraId="74F54B0F"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第8周</w:t>
            </w:r>
          </w:p>
        </w:tc>
        <w:tc>
          <w:tcPr>
            <w:tcW w:w="1005" w:type="dxa"/>
            <w:vAlign w:val="center"/>
          </w:tcPr>
          <w:p w14:paraId="014D6A93" w14:textId="77777777" w:rsidR="00111020" w:rsidRPr="00C44287" w:rsidRDefault="00111020" w:rsidP="004733B2">
            <w:pPr>
              <w:jc w:val="center"/>
              <w:rPr>
                <w:rFonts w:ascii="宋体" w:hAnsi="宋体" w:cs="仿宋"/>
                <w:bCs/>
                <w:szCs w:val="18"/>
              </w:rPr>
            </w:pPr>
          </w:p>
        </w:tc>
        <w:tc>
          <w:tcPr>
            <w:tcW w:w="1843" w:type="dxa"/>
            <w:vAlign w:val="center"/>
          </w:tcPr>
          <w:p w14:paraId="11FE4114"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第5章：数据库的安全性</w:t>
            </w:r>
          </w:p>
          <w:p w14:paraId="62134E2B"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1</w:t>
            </w:r>
            <w:r>
              <w:rPr>
                <w:rFonts w:ascii="宋体" w:hAnsi="宋体" w:cs="仿宋" w:hint="eastAsia"/>
                <w:bCs/>
                <w:szCs w:val="18"/>
              </w:rPr>
              <w:t>.</w:t>
            </w:r>
            <w:r w:rsidRPr="00C44287">
              <w:rPr>
                <w:rFonts w:ascii="宋体" w:hAnsi="宋体" w:cs="仿宋" w:hint="eastAsia"/>
                <w:bCs/>
                <w:szCs w:val="18"/>
              </w:rPr>
              <w:t>计算机安全性概述</w:t>
            </w:r>
          </w:p>
          <w:p w14:paraId="19AAABEA"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2</w:t>
            </w:r>
            <w:r>
              <w:rPr>
                <w:rFonts w:ascii="宋体" w:hAnsi="宋体" w:cs="仿宋" w:hint="eastAsia"/>
                <w:bCs/>
                <w:szCs w:val="18"/>
              </w:rPr>
              <w:t>.</w:t>
            </w:r>
            <w:r w:rsidRPr="00C44287">
              <w:rPr>
                <w:rFonts w:ascii="宋体" w:hAnsi="宋体" w:cs="仿宋" w:hint="eastAsia"/>
                <w:bCs/>
                <w:szCs w:val="18"/>
              </w:rPr>
              <w:t>数据库安全性控制</w:t>
            </w:r>
          </w:p>
          <w:p w14:paraId="4391FB89"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3</w:t>
            </w:r>
            <w:r>
              <w:rPr>
                <w:rFonts w:ascii="宋体" w:hAnsi="宋体" w:cs="仿宋" w:hint="eastAsia"/>
                <w:bCs/>
                <w:szCs w:val="18"/>
              </w:rPr>
              <w:t>.</w:t>
            </w:r>
            <w:r w:rsidRPr="00C44287">
              <w:rPr>
                <w:rFonts w:ascii="宋体" w:hAnsi="宋体" w:cs="仿宋" w:hint="eastAsia"/>
                <w:bCs/>
                <w:szCs w:val="18"/>
              </w:rPr>
              <w:t>视图机制</w:t>
            </w:r>
          </w:p>
          <w:p w14:paraId="526B9434"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4</w:t>
            </w:r>
            <w:r>
              <w:rPr>
                <w:rFonts w:ascii="宋体" w:hAnsi="宋体" w:cs="仿宋" w:hint="eastAsia"/>
                <w:bCs/>
                <w:szCs w:val="18"/>
              </w:rPr>
              <w:t>.</w:t>
            </w:r>
            <w:r w:rsidRPr="00C44287">
              <w:rPr>
                <w:rFonts w:ascii="宋体" w:hAnsi="宋体" w:cs="仿宋" w:hint="eastAsia"/>
                <w:bCs/>
                <w:szCs w:val="18"/>
              </w:rPr>
              <w:t>审计</w:t>
            </w:r>
          </w:p>
          <w:p w14:paraId="04217C24"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5</w:t>
            </w:r>
            <w:r>
              <w:rPr>
                <w:rFonts w:ascii="宋体" w:hAnsi="宋体" w:cs="仿宋" w:hint="eastAsia"/>
                <w:bCs/>
                <w:szCs w:val="18"/>
              </w:rPr>
              <w:t>.</w:t>
            </w:r>
            <w:r w:rsidRPr="00C44287">
              <w:rPr>
                <w:rFonts w:ascii="宋体" w:hAnsi="宋体" w:cs="仿宋" w:hint="eastAsia"/>
                <w:bCs/>
                <w:szCs w:val="18"/>
              </w:rPr>
              <w:t>数据加密</w:t>
            </w:r>
          </w:p>
        </w:tc>
        <w:tc>
          <w:tcPr>
            <w:tcW w:w="1994" w:type="dxa"/>
            <w:vAlign w:val="center"/>
          </w:tcPr>
          <w:p w14:paraId="13A41E1D"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1.阅读材料1（第4章）</w:t>
            </w:r>
          </w:p>
          <w:p w14:paraId="1A23F862" w14:textId="77777777" w:rsidR="00111020" w:rsidRPr="00C44287" w:rsidRDefault="00111020" w:rsidP="004733B2">
            <w:pPr>
              <w:rPr>
                <w:rFonts w:ascii="宋体" w:hAnsi="宋体" w:cs="仿宋"/>
                <w:bCs/>
                <w:szCs w:val="18"/>
              </w:rPr>
            </w:pPr>
          </w:p>
        </w:tc>
        <w:tc>
          <w:tcPr>
            <w:tcW w:w="1418" w:type="dxa"/>
            <w:vAlign w:val="center"/>
          </w:tcPr>
          <w:p w14:paraId="70FC83C4"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2257F0F0"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p w14:paraId="22C2EF0C" w14:textId="77777777" w:rsidR="00111020" w:rsidRPr="00C44287" w:rsidRDefault="00111020" w:rsidP="004733B2">
            <w:pPr>
              <w:jc w:val="center"/>
              <w:rPr>
                <w:rFonts w:ascii="宋体" w:hAnsi="宋体" w:cs="仿宋"/>
                <w:bCs/>
                <w:szCs w:val="18"/>
              </w:rPr>
            </w:pPr>
          </w:p>
        </w:tc>
        <w:tc>
          <w:tcPr>
            <w:tcW w:w="1785" w:type="dxa"/>
            <w:vAlign w:val="center"/>
          </w:tcPr>
          <w:p w14:paraId="2B595A41"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1.教材P153,</w:t>
            </w:r>
            <w:r w:rsidRPr="00C44287">
              <w:rPr>
                <w:rFonts w:ascii="宋体" w:hAnsi="宋体" w:cs="仿宋"/>
                <w:bCs/>
                <w:szCs w:val="18"/>
              </w:rPr>
              <w:t xml:space="preserve"> </w:t>
            </w:r>
            <w:r w:rsidRPr="00C44287">
              <w:rPr>
                <w:rFonts w:ascii="宋体" w:hAnsi="宋体" w:cs="仿宋" w:hint="eastAsia"/>
                <w:bCs/>
                <w:szCs w:val="18"/>
              </w:rPr>
              <w:t>思考与练习1,2,3,4,5</w:t>
            </w:r>
          </w:p>
        </w:tc>
      </w:tr>
      <w:tr w:rsidR="00111020" w14:paraId="3AE79260" w14:textId="77777777" w:rsidTr="004733B2">
        <w:trPr>
          <w:trHeight w:val="90"/>
          <w:jc w:val="center"/>
        </w:trPr>
        <w:tc>
          <w:tcPr>
            <w:tcW w:w="975" w:type="dxa"/>
            <w:vAlign w:val="center"/>
          </w:tcPr>
          <w:p w14:paraId="72038812"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w:t>
            </w:r>
            <w:r w:rsidRPr="00C44287">
              <w:rPr>
                <w:rFonts w:ascii="宋体" w:hAnsi="宋体" w:cs="仿宋"/>
                <w:bCs/>
                <w:szCs w:val="18"/>
              </w:rPr>
              <w:t>9</w:t>
            </w:r>
            <w:r w:rsidRPr="00C44287">
              <w:rPr>
                <w:rFonts w:ascii="宋体" w:hAnsi="宋体" w:cs="仿宋" w:hint="eastAsia"/>
                <w:bCs/>
                <w:szCs w:val="18"/>
              </w:rPr>
              <w:t>周</w:t>
            </w:r>
          </w:p>
        </w:tc>
        <w:tc>
          <w:tcPr>
            <w:tcW w:w="1005" w:type="dxa"/>
            <w:vAlign w:val="center"/>
          </w:tcPr>
          <w:p w14:paraId="0C880DDB" w14:textId="77777777" w:rsidR="00111020" w:rsidRPr="00C44287" w:rsidRDefault="00111020" w:rsidP="004733B2">
            <w:pPr>
              <w:jc w:val="center"/>
              <w:rPr>
                <w:rFonts w:ascii="宋体" w:hAnsi="宋体" w:cs="仿宋"/>
                <w:bCs/>
                <w:szCs w:val="18"/>
              </w:rPr>
            </w:pPr>
          </w:p>
        </w:tc>
        <w:tc>
          <w:tcPr>
            <w:tcW w:w="1843" w:type="dxa"/>
            <w:vAlign w:val="center"/>
          </w:tcPr>
          <w:p w14:paraId="5A885303"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第5章：数据库的安全性</w:t>
            </w:r>
          </w:p>
          <w:p w14:paraId="3AE58CBB"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6</w:t>
            </w:r>
            <w:r>
              <w:rPr>
                <w:rFonts w:ascii="宋体" w:hAnsi="宋体" w:cs="仿宋" w:hint="eastAsia"/>
                <w:bCs/>
                <w:szCs w:val="18"/>
              </w:rPr>
              <w:t>.</w:t>
            </w:r>
            <w:r w:rsidRPr="00C44287">
              <w:rPr>
                <w:rFonts w:ascii="宋体" w:hAnsi="宋体" w:cs="仿宋" w:hint="eastAsia"/>
                <w:bCs/>
                <w:szCs w:val="18"/>
              </w:rPr>
              <w:t>统计数据库安全性</w:t>
            </w:r>
          </w:p>
          <w:p w14:paraId="1354B854"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7</w:t>
            </w:r>
            <w:r>
              <w:rPr>
                <w:rFonts w:ascii="宋体" w:hAnsi="宋体" w:cs="仿宋" w:hint="eastAsia"/>
                <w:bCs/>
                <w:szCs w:val="18"/>
              </w:rPr>
              <w:t>.</w:t>
            </w:r>
            <w:r w:rsidRPr="00C44287">
              <w:rPr>
                <w:rFonts w:ascii="宋体" w:hAnsi="宋体" w:cs="仿宋" w:hint="eastAsia"/>
                <w:bCs/>
                <w:szCs w:val="18"/>
              </w:rPr>
              <w:t>MySQL下用户、权限、角色管理</w:t>
            </w:r>
          </w:p>
        </w:tc>
        <w:tc>
          <w:tcPr>
            <w:tcW w:w="1994" w:type="dxa"/>
            <w:vAlign w:val="center"/>
          </w:tcPr>
          <w:p w14:paraId="3430328D"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1.阅读材料1（第4章）</w:t>
            </w:r>
          </w:p>
        </w:tc>
        <w:tc>
          <w:tcPr>
            <w:tcW w:w="1418" w:type="dxa"/>
            <w:vAlign w:val="center"/>
          </w:tcPr>
          <w:p w14:paraId="3810225D"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上机操作实例4（电子商务平台）</w:t>
            </w:r>
          </w:p>
        </w:tc>
        <w:tc>
          <w:tcPr>
            <w:tcW w:w="1785" w:type="dxa"/>
            <w:vAlign w:val="center"/>
          </w:tcPr>
          <w:p w14:paraId="5E032D23"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1.教材P153,</w:t>
            </w:r>
            <w:r w:rsidRPr="00C44287">
              <w:rPr>
                <w:rFonts w:ascii="宋体" w:hAnsi="宋体" w:cs="仿宋"/>
                <w:bCs/>
                <w:szCs w:val="18"/>
              </w:rPr>
              <w:t xml:space="preserve"> </w:t>
            </w:r>
            <w:r w:rsidRPr="00C44287">
              <w:rPr>
                <w:rFonts w:ascii="宋体" w:hAnsi="宋体" w:cs="仿宋" w:hint="eastAsia"/>
                <w:bCs/>
                <w:szCs w:val="18"/>
              </w:rPr>
              <w:t>思考与练习6,7,8</w:t>
            </w:r>
          </w:p>
        </w:tc>
      </w:tr>
      <w:tr w:rsidR="00111020" w14:paraId="0CC92C74" w14:textId="77777777" w:rsidTr="004733B2">
        <w:trPr>
          <w:trHeight w:val="90"/>
          <w:jc w:val="center"/>
        </w:trPr>
        <w:tc>
          <w:tcPr>
            <w:tcW w:w="975" w:type="dxa"/>
            <w:vAlign w:val="center"/>
          </w:tcPr>
          <w:p w14:paraId="60E72D9D"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第9周</w:t>
            </w:r>
          </w:p>
        </w:tc>
        <w:tc>
          <w:tcPr>
            <w:tcW w:w="1005" w:type="dxa"/>
            <w:vAlign w:val="center"/>
          </w:tcPr>
          <w:p w14:paraId="1FCDB77B" w14:textId="77777777" w:rsidR="00111020" w:rsidRPr="00C44287" w:rsidRDefault="00111020" w:rsidP="004733B2">
            <w:pPr>
              <w:jc w:val="center"/>
              <w:rPr>
                <w:rFonts w:ascii="宋体" w:hAnsi="宋体" w:cs="仿宋"/>
                <w:bCs/>
                <w:szCs w:val="18"/>
              </w:rPr>
            </w:pPr>
          </w:p>
        </w:tc>
        <w:tc>
          <w:tcPr>
            <w:tcW w:w="1843" w:type="dxa"/>
            <w:vAlign w:val="center"/>
          </w:tcPr>
          <w:p w14:paraId="32049C30"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实验5（数据库的安全管理、数据库的备份与恢复）</w:t>
            </w:r>
          </w:p>
        </w:tc>
        <w:tc>
          <w:tcPr>
            <w:tcW w:w="1994" w:type="dxa"/>
            <w:vAlign w:val="center"/>
          </w:tcPr>
          <w:p w14:paraId="75E8A13F" w14:textId="77777777" w:rsidR="00111020" w:rsidRPr="00C44287" w:rsidRDefault="00111020" w:rsidP="004733B2">
            <w:pPr>
              <w:jc w:val="center"/>
              <w:rPr>
                <w:rFonts w:ascii="宋体" w:hAnsi="宋体" w:cs="仿宋"/>
                <w:bCs/>
                <w:szCs w:val="18"/>
              </w:rPr>
            </w:pPr>
          </w:p>
        </w:tc>
        <w:tc>
          <w:tcPr>
            <w:tcW w:w="1418" w:type="dxa"/>
            <w:vAlign w:val="center"/>
          </w:tcPr>
          <w:p w14:paraId="787ED67C" w14:textId="77777777" w:rsidR="00111020" w:rsidRPr="00C44287" w:rsidRDefault="00111020" w:rsidP="004733B2">
            <w:pPr>
              <w:jc w:val="center"/>
              <w:rPr>
                <w:rFonts w:ascii="宋体" w:hAnsi="宋体" w:cs="仿宋"/>
                <w:bCs/>
                <w:szCs w:val="18"/>
              </w:rPr>
            </w:pPr>
          </w:p>
        </w:tc>
        <w:tc>
          <w:tcPr>
            <w:tcW w:w="1785" w:type="dxa"/>
            <w:vAlign w:val="center"/>
          </w:tcPr>
          <w:p w14:paraId="34F742C4" w14:textId="77777777" w:rsidR="00111020" w:rsidRPr="00C44287" w:rsidRDefault="00111020" w:rsidP="004733B2">
            <w:pPr>
              <w:rPr>
                <w:rFonts w:ascii="宋体" w:hAnsi="宋体" w:cs="仿宋"/>
                <w:bCs/>
                <w:szCs w:val="18"/>
              </w:rPr>
            </w:pPr>
            <w:r w:rsidRPr="00C44287">
              <w:rPr>
                <w:rFonts w:ascii="宋体" w:hAnsi="宋体" w:cs="仿宋" w:hint="eastAsia"/>
                <w:bCs/>
                <w:szCs w:val="18"/>
              </w:rPr>
              <w:t>并在自己笔记本电脑上完成。</w:t>
            </w:r>
          </w:p>
        </w:tc>
      </w:tr>
      <w:tr w:rsidR="00111020" w14:paraId="0B1EFD95" w14:textId="77777777" w:rsidTr="004733B2">
        <w:trPr>
          <w:trHeight w:val="1123"/>
          <w:jc w:val="center"/>
        </w:trPr>
        <w:tc>
          <w:tcPr>
            <w:tcW w:w="975" w:type="dxa"/>
            <w:vAlign w:val="center"/>
          </w:tcPr>
          <w:p w14:paraId="1CBB0A0D"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w:t>
            </w:r>
            <w:r w:rsidRPr="00C44287">
              <w:rPr>
                <w:rFonts w:ascii="宋体" w:hAnsi="宋体" w:cs="仿宋"/>
                <w:bCs/>
                <w:szCs w:val="18"/>
              </w:rPr>
              <w:t>10</w:t>
            </w:r>
            <w:r w:rsidRPr="00C44287">
              <w:rPr>
                <w:rFonts w:ascii="宋体" w:hAnsi="宋体" w:cs="仿宋" w:hint="eastAsia"/>
                <w:bCs/>
                <w:szCs w:val="18"/>
              </w:rPr>
              <w:t>周</w:t>
            </w:r>
          </w:p>
        </w:tc>
        <w:tc>
          <w:tcPr>
            <w:tcW w:w="1005" w:type="dxa"/>
            <w:vAlign w:val="center"/>
          </w:tcPr>
          <w:p w14:paraId="4E7D5922" w14:textId="77777777" w:rsidR="00111020" w:rsidRPr="00C44287" w:rsidRDefault="00111020" w:rsidP="004733B2">
            <w:pPr>
              <w:jc w:val="center"/>
              <w:rPr>
                <w:rFonts w:ascii="宋体" w:hAnsi="宋体" w:cs="仿宋"/>
                <w:bCs/>
                <w:szCs w:val="18"/>
              </w:rPr>
            </w:pPr>
          </w:p>
        </w:tc>
        <w:tc>
          <w:tcPr>
            <w:tcW w:w="1843" w:type="dxa"/>
            <w:vAlign w:val="center"/>
          </w:tcPr>
          <w:p w14:paraId="39D140F9"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第6章：事务与并发控制</w:t>
            </w:r>
          </w:p>
          <w:p w14:paraId="2BB65F35"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1</w:t>
            </w:r>
            <w:r>
              <w:rPr>
                <w:rFonts w:ascii="宋体" w:hAnsi="宋体" w:cs="仿宋" w:hint="eastAsia"/>
                <w:bCs/>
                <w:szCs w:val="18"/>
              </w:rPr>
              <w:t>.</w:t>
            </w:r>
            <w:r w:rsidRPr="00C44287">
              <w:rPr>
                <w:rFonts w:ascii="宋体" w:hAnsi="宋体" w:cs="仿宋" w:hint="eastAsia"/>
                <w:bCs/>
                <w:szCs w:val="18"/>
              </w:rPr>
              <w:t>事务的特性及MySQL事务控制的实现</w:t>
            </w:r>
          </w:p>
          <w:p w14:paraId="0E6F4A6D"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2</w:t>
            </w:r>
            <w:r>
              <w:rPr>
                <w:rFonts w:ascii="宋体" w:hAnsi="宋体" w:cs="仿宋" w:hint="eastAsia"/>
                <w:bCs/>
                <w:szCs w:val="18"/>
              </w:rPr>
              <w:t>.</w:t>
            </w:r>
            <w:r w:rsidRPr="00C44287">
              <w:rPr>
                <w:rFonts w:ascii="宋体" w:hAnsi="宋体" w:cs="仿宋" w:hint="eastAsia"/>
                <w:bCs/>
                <w:szCs w:val="18"/>
              </w:rPr>
              <w:t>数据库并发控制的基本概念</w:t>
            </w:r>
          </w:p>
          <w:p w14:paraId="5E86E6BA"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3</w:t>
            </w:r>
            <w:r>
              <w:rPr>
                <w:rFonts w:ascii="宋体" w:hAnsi="宋体" w:cs="仿宋" w:hint="eastAsia"/>
                <w:bCs/>
                <w:szCs w:val="18"/>
              </w:rPr>
              <w:t>.</w:t>
            </w:r>
            <w:r w:rsidRPr="00C44287">
              <w:rPr>
                <w:rFonts w:ascii="宋体" w:hAnsi="宋体" w:cs="仿宋" w:hint="eastAsia"/>
                <w:bCs/>
                <w:szCs w:val="18"/>
              </w:rPr>
              <w:t>封锁协议</w:t>
            </w:r>
          </w:p>
          <w:p w14:paraId="784E5112"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4</w:t>
            </w:r>
            <w:r>
              <w:rPr>
                <w:rFonts w:ascii="宋体" w:hAnsi="宋体" w:cs="仿宋" w:hint="eastAsia"/>
                <w:bCs/>
                <w:szCs w:val="18"/>
              </w:rPr>
              <w:t>.</w:t>
            </w:r>
            <w:proofErr w:type="gramStart"/>
            <w:r w:rsidRPr="00C44287">
              <w:rPr>
                <w:rFonts w:ascii="宋体" w:hAnsi="宋体" w:cs="仿宋" w:hint="eastAsia"/>
                <w:bCs/>
                <w:szCs w:val="18"/>
              </w:rPr>
              <w:t>活锁和</w:t>
            </w:r>
            <w:proofErr w:type="gramEnd"/>
            <w:r w:rsidRPr="00C44287">
              <w:rPr>
                <w:rFonts w:ascii="宋体" w:hAnsi="宋体" w:cs="仿宋" w:hint="eastAsia"/>
                <w:bCs/>
                <w:szCs w:val="18"/>
              </w:rPr>
              <w:t>死锁</w:t>
            </w:r>
          </w:p>
          <w:p w14:paraId="6F892821" w14:textId="77777777" w:rsidR="00111020" w:rsidRPr="00C44287" w:rsidRDefault="00111020" w:rsidP="004733B2">
            <w:pPr>
              <w:jc w:val="left"/>
              <w:rPr>
                <w:rFonts w:ascii="宋体" w:hAnsi="宋体" w:cs="仿宋"/>
                <w:bCs/>
                <w:szCs w:val="18"/>
              </w:rPr>
            </w:pPr>
            <w:r w:rsidRPr="00C44287">
              <w:rPr>
                <w:rFonts w:ascii="宋体" w:hAnsi="宋体" w:cs="仿宋" w:hint="eastAsia"/>
                <w:bCs/>
                <w:szCs w:val="18"/>
              </w:rPr>
              <w:lastRenderedPageBreak/>
              <w:t>5</w:t>
            </w:r>
            <w:r>
              <w:rPr>
                <w:rFonts w:ascii="宋体" w:hAnsi="宋体" w:cs="仿宋" w:hint="eastAsia"/>
                <w:bCs/>
                <w:szCs w:val="18"/>
              </w:rPr>
              <w:t>.</w:t>
            </w:r>
            <w:r w:rsidRPr="00C44287">
              <w:rPr>
                <w:rFonts w:ascii="宋体" w:hAnsi="宋体" w:cs="仿宋" w:hint="eastAsia"/>
                <w:bCs/>
                <w:szCs w:val="18"/>
              </w:rPr>
              <w:t>并发调度的可串行性</w:t>
            </w:r>
          </w:p>
        </w:tc>
        <w:tc>
          <w:tcPr>
            <w:tcW w:w="1994" w:type="dxa"/>
            <w:vAlign w:val="center"/>
          </w:tcPr>
          <w:p w14:paraId="7BD57F48"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lastRenderedPageBreak/>
              <w:t>1.阅读材料1（第11章）</w:t>
            </w:r>
          </w:p>
        </w:tc>
        <w:tc>
          <w:tcPr>
            <w:tcW w:w="1418" w:type="dxa"/>
            <w:vAlign w:val="center"/>
          </w:tcPr>
          <w:p w14:paraId="4880F2C1"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15EDAADC"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p w14:paraId="59C07E1B" w14:textId="77777777" w:rsidR="00111020" w:rsidRPr="00C44287" w:rsidRDefault="00111020" w:rsidP="004733B2">
            <w:pPr>
              <w:jc w:val="center"/>
              <w:rPr>
                <w:rFonts w:ascii="宋体" w:hAnsi="宋体" w:cs="仿宋"/>
                <w:bCs/>
                <w:szCs w:val="18"/>
              </w:rPr>
            </w:pPr>
          </w:p>
        </w:tc>
        <w:tc>
          <w:tcPr>
            <w:tcW w:w="1785" w:type="dxa"/>
            <w:vAlign w:val="center"/>
          </w:tcPr>
          <w:p w14:paraId="48B2B6E3" w14:textId="77777777" w:rsidR="00111020" w:rsidRPr="00C44287" w:rsidRDefault="00111020" w:rsidP="004733B2">
            <w:pPr>
              <w:rPr>
                <w:rFonts w:ascii="宋体" w:hAnsi="宋体" w:cs="仿宋"/>
                <w:bCs/>
                <w:szCs w:val="18"/>
              </w:rPr>
            </w:pPr>
            <w:r w:rsidRPr="00C44287">
              <w:rPr>
                <w:rFonts w:ascii="宋体" w:hAnsi="宋体" w:cs="仿宋" w:hint="eastAsia"/>
                <w:bCs/>
                <w:szCs w:val="18"/>
              </w:rPr>
              <w:t>1.教材P323,</w:t>
            </w:r>
            <w:r w:rsidRPr="00C44287">
              <w:rPr>
                <w:rFonts w:ascii="宋体" w:hAnsi="宋体" w:cs="仿宋"/>
                <w:bCs/>
                <w:szCs w:val="18"/>
              </w:rPr>
              <w:t xml:space="preserve"> </w:t>
            </w:r>
            <w:r w:rsidRPr="00C44287">
              <w:rPr>
                <w:rFonts w:ascii="宋体" w:hAnsi="宋体" w:cs="仿宋" w:hint="eastAsia"/>
                <w:bCs/>
                <w:szCs w:val="18"/>
              </w:rPr>
              <w:t>思考与练习1,2,3,4，5,6,7,8,9,10</w:t>
            </w:r>
          </w:p>
        </w:tc>
      </w:tr>
      <w:tr w:rsidR="00111020" w14:paraId="24DCDB05" w14:textId="77777777" w:rsidTr="004733B2">
        <w:trPr>
          <w:trHeight w:val="1271"/>
          <w:jc w:val="center"/>
        </w:trPr>
        <w:tc>
          <w:tcPr>
            <w:tcW w:w="975" w:type="dxa"/>
            <w:vAlign w:val="center"/>
          </w:tcPr>
          <w:p w14:paraId="3EF2EBCF"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第1</w:t>
            </w:r>
            <w:r w:rsidRPr="00C44287">
              <w:rPr>
                <w:rFonts w:ascii="宋体" w:hAnsi="宋体" w:cs="仿宋"/>
                <w:bCs/>
                <w:szCs w:val="18"/>
              </w:rPr>
              <w:t>1</w:t>
            </w:r>
            <w:r w:rsidRPr="00C44287">
              <w:rPr>
                <w:rFonts w:ascii="宋体" w:hAnsi="宋体" w:cs="仿宋" w:hint="eastAsia"/>
                <w:bCs/>
                <w:szCs w:val="18"/>
              </w:rPr>
              <w:t>周</w:t>
            </w:r>
          </w:p>
        </w:tc>
        <w:tc>
          <w:tcPr>
            <w:tcW w:w="1005" w:type="dxa"/>
            <w:vAlign w:val="center"/>
          </w:tcPr>
          <w:p w14:paraId="084D4443" w14:textId="77777777" w:rsidR="00111020" w:rsidRPr="00C44287" w:rsidRDefault="00111020" w:rsidP="004733B2">
            <w:pPr>
              <w:jc w:val="center"/>
              <w:rPr>
                <w:rFonts w:ascii="宋体" w:hAnsi="宋体" w:cs="仿宋"/>
                <w:bCs/>
                <w:szCs w:val="18"/>
              </w:rPr>
            </w:pPr>
          </w:p>
        </w:tc>
        <w:tc>
          <w:tcPr>
            <w:tcW w:w="1843" w:type="dxa"/>
            <w:vAlign w:val="center"/>
          </w:tcPr>
          <w:p w14:paraId="17406C93" w14:textId="77777777" w:rsidR="00111020" w:rsidRPr="00C44287" w:rsidRDefault="00111020" w:rsidP="004733B2">
            <w:pPr>
              <w:rPr>
                <w:rFonts w:ascii="宋体" w:hAnsi="宋体" w:cs="仿宋"/>
                <w:bCs/>
                <w:szCs w:val="18"/>
              </w:rPr>
            </w:pPr>
            <w:r w:rsidRPr="00C44287">
              <w:rPr>
                <w:rFonts w:ascii="宋体" w:hAnsi="宋体" w:cs="仿宋" w:hint="eastAsia"/>
                <w:bCs/>
                <w:szCs w:val="18"/>
              </w:rPr>
              <w:t>第7章：故障恢复</w:t>
            </w:r>
          </w:p>
          <w:p w14:paraId="1D91F9A7" w14:textId="77777777" w:rsidR="00111020" w:rsidRPr="00C44287" w:rsidRDefault="00111020" w:rsidP="004733B2">
            <w:pPr>
              <w:rPr>
                <w:rFonts w:ascii="宋体" w:hAnsi="宋体" w:cs="仿宋"/>
                <w:bCs/>
                <w:szCs w:val="18"/>
              </w:rPr>
            </w:pPr>
            <w:r w:rsidRPr="00C44287">
              <w:rPr>
                <w:rFonts w:ascii="宋体" w:hAnsi="宋体" w:cs="仿宋" w:hint="eastAsia"/>
                <w:bCs/>
                <w:szCs w:val="18"/>
              </w:rPr>
              <w:t>1</w:t>
            </w:r>
            <w:r>
              <w:rPr>
                <w:rFonts w:ascii="宋体" w:hAnsi="宋体" w:cs="仿宋" w:hint="eastAsia"/>
                <w:bCs/>
                <w:szCs w:val="18"/>
              </w:rPr>
              <w:t>.</w:t>
            </w:r>
            <w:r w:rsidRPr="00C44287">
              <w:rPr>
                <w:rFonts w:ascii="宋体" w:hAnsi="宋体" w:cs="仿宋" w:hint="eastAsia"/>
                <w:bCs/>
                <w:szCs w:val="18"/>
              </w:rPr>
              <w:t>数据库故障的种类</w:t>
            </w:r>
          </w:p>
          <w:p w14:paraId="042342A1" w14:textId="77777777" w:rsidR="00111020" w:rsidRPr="00C44287" w:rsidRDefault="00111020" w:rsidP="004733B2">
            <w:pPr>
              <w:rPr>
                <w:rFonts w:ascii="宋体" w:hAnsi="宋体" w:cs="仿宋"/>
                <w:bCs/>
                <w:szCs w:val="18"/>
              </w:rPr>
            </w:pPr>
            <w:r w:rsidRPr="00C44287">
              <w:rPr>
                <w:rFonts w:ascii="宋体" w:hAnsi="宋体" w:cs="仿宋" w:hint="eastAsia"/>
                <w:bCs/>
                <w:szCs w:val="18"/>
              </w:rPr>
              <w:t>2</w:t>
            </w:r>
            <w:r>
              <w:rPr>
                <w:rFonts w:ascii="宋体" w:hAnsi="宋体" w:cs="仿宋" w:hint="eastAsia"/>
                <w:bCs/>
                <w:szCs w:val="18"/>
              </w:rPr>
              <w:t>.</w:t>
            </w:r>
            <w:r w:rsidRPr="00C44287">
              <w:rPr>
                <w:rFonts w:ascii="宋体" w:hAnsi="宋体" w:cs="仿宋" w:hint="eastAsia"/>
                <w:bCs/>
                <w:szCs w:val="18"/>
              </w:rPr>
              <w:t>数据库恢复策略和技术</w:t>
            </w:r>
          </w:p>
        </w:tc>
        <w:tc>
          <w:tcPr>
            <w:tcW w:w="1994" w:type="dxa"/>
            <w:vAlign w:val="center"/>
          </w:tcPr>
          <w:p w14:paraId="57BFCE7D"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1.阅读材料1（第10章）</w:t>
            </w:r>
          </w:p>
        </w:tc>
        <w:tc>
          <w:tcPr>
            <w:tcW w:w="1418" w:type="dxa"/>
            <w:vAlign w:val="center"/>
          </w:tcPr>
          <w:p w14:paraId="74616D7F"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58B2840A"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p w14:paraId="53806AD8" w14:textId="77777777" w:rsidR="00111020" w:rsidRPr="00C44287" w:rsidRDefault="00111020" w:rsidP="004733B2">
            <w:pPr>
              <w:jc w:val="center"/>
              <w:rPr>
                <w:rFonts w:ascii="宋体" w:hAnsi="宋体" w:cs="仿宋"/>
                <w:bCs/>
                <w:szCs w:val="18"/>
              </w:rPr>
            </w:pPr>
          </w:p>
        </w:tc>
        <w:tc>
          <w:tcPr>
            <w:tcW w:w="1785" w:type="dxa"/>
            <w:vAlign w:val="center"/>
          </w:tcPr>
          <w:p w14:paraId="008FB9F0"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1.教材P303,</w:t>
            </w:r>
            <w:r w:rsidRPr="00C44287">
              <w:rPr>
                <w:rFonts w:ascii="宋体" w:hAnsi="宋体" w:cs="仿宋"/>
                <w:bCs/>
                <w:szCs w:val="18"/>
              </w:rPr>
              <w:t xml:space="preserve"> </w:t>
            </w:r>
            <w:r w:rsidRPr="00C44287">
              <w:rPr>
                <w:rFonts w:ascii="宋体" w:hAnsi="宋体" w:cs="仿宋" w:hint="eastAsia"/>
                <w:bCs/>
                <w:szCs w:val="18"/>
              </w:rPr>
              <w:t>思考与练习4,5,6,7,8</w:t>
            </w:r>
          </w:p>
        </w:tc>
      </w:tr>
      <w:tr w:rsidR="00111020" w14:paraId="56E9A4F1" w14:textId="77777777" w:rsidTr="004733B2">
        <w:trPr>
          <w:trHeight w:val="557"/>
          <w:jc w:val="center"/>
        </w:trPr>
        <w:tc>
          <w:tcPr>
            <w:tcW w:w="975" w:type="dxa"/>
            <w:vAlign w:val="center"/>
          </w:tcPr>
          <w:p w14:paraId="47CB1673"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第1</w:t>
            </w:r>
            <w:r w:rsidRPr="00C44287">
              <w:rPr>
                <w:rFonts w:ascii="宋体" w:hAnsi="宋体" w:cs="仿宋"/>
                <w:bCs/>
                <w:szCs w:val="18"/>
              </w:rPr>
              <w:t>1</w:t>
            </w:r>
            <w:r w:rsidRPr="00C44287">
              <w:rPr>
                <w:rFonts w:ascii="宋体" w:hAnsi="宋体" w:cs="仿宋" w:hint="eastAsia"/>
                <w:bCs/>
                <w:szCs w:val="18"/>
              </w:rPr>
              <w:t>周</w:t>
            </w:r>
          </w:p>
        </w:tc>
        <w:tc>
          <w:tcPr>
            <w:tcW w:w="1005" w:type="dxa"/>
            <w:vAlign w:val="center"/>
          </w:tcPr>
          <w:p w14:paraId="552911A1" w14:textId="77777777" w:rsidR="00111020" w:rsidRPr="00C44287" w:rsidRDefault="00111020" w:rsidP="004733B2">
            <w:pPr>
              <w:jc w:val="center"/>
              <w:rPr>
                <w:rFonts w:ascii="宋体" w:hAnsi="宋体" w:cs="仿宋"/>
                <w:bCs/>
                <w:szCs w:val="18"/>
              </w:rPr>
            </w:pPr>
          </w:p>
        </w:tc>
        <w:tc>
          <w:tcPr>
            <w:tcW w:w="1843" w:type="dxa"/>
            <w:vAlign w:val="center"/>
          </w:tcPr>
          <w:p w14:paraId="23963989" w14:textId="77777777" w:rsidR="00111020" w:rsidRPr="00C44287" w:rsidRDefault="00111020" w:rsidP="004733B2">
            <w:pPr>
              <w:rPr>
                <w:rFonts w:ascii="宋体" w:hAnsi="宋体" w:cs="仿宋"/>
                <w:bCs/>
                <w:szCs w:val="18"/>
              </w:rPr>
            </w:pPr>
            <w:r w:rsidRPr="00C44287">
              <w:rPr>
                <w:rFonts w:ascii="宋体" w:hAnsi="宋体" w:cs="仿宋" w:hint="eastAsia"/>
                <w:bCs/>
                <w:szCs w:val="18"/>
              </w:rPr>
              <w:t>实验</w:t>
            </w:r>
            <w:r w:rsidRPr="00C44287">
              <w:rPr>
                <w:rFonts w:ascii="宋体" w:hAnsi="宋体" w:cs="仿宋"/>
                <w:bCs/>
                <w:szCs w:val="18"/>
              </w:rPr>
              <w:t>6</w:t>
            </w:r>
            <w:r w:rsidRPr="00C44287">
              <w:rPr>
                <w:rFonts w:ascii="宋体" w:hAnsi="宋体" w:cs="仿宋" w:hint="eastAsia"/>
                <w:bCs/>
                <w:szCs w:val="18"/>
              </w:rPr>
              <w:t>（XX管理系统数据库设计）</w:t>
            </w:r>
          </w:p>
        </w:tc>
        <w:tc>
          <w:tcPr>
            <w:tcW w:w="1994" w:type="dxa"/>
            <w:vAlign w:val="center"/>
          </w:tcPr>
          <w:p w14:paraId="552A13C3" w14:textId="77777777" w:rsidR="00111020" w:rsidRPr="00C44287" w:rsidRDefault="00111020" w:rsidP="004733B2">
            <w:pPr>
              <w:jc w:val="center"/>
              <w:rPr>
                <w:rFonts w:ascii="宋体" w:hAnsi="宋体" w:cs="仿宋"/>
                <w:bCs/>
                <w:szCs w:val="18"/>
              </w:rPr>
            </w:pPr>
          </w:p>
        </w:tc>
        <w:tc>
          <w:tcPr>
            <w:tcW w:w="1418" w:type="dxa"/>
            <w:vAlign w:val="center"/>
          </w:tcPr>
          <w:p w14:paraId="4A44F542" w14:textId="77777777" w:rsidR="00111020" w:rsidRPr="00C44287" w:rsidRDefault="00111020" w:rsidP="004733B2">
            <w:pPr>
              <w:jc w:val="center"/>
              <w:rPr>
                <w:rFonts w:ascii="宋体" w:hAnsi="宋体" w:cs="仿宋"/>
                <w:bCs/>
                <w:szCs w:val="18"/>
              </w:rPr>
            </w:pPr>
          </w:p>
        </w:tc>
        <w:tc>
          <w:tcPr>
            <w:tcW w:w="1785" w:type="dxa"/>
            <w:vAlign w:val="center"/>
          </w:tcPr>
          <w:p w14:paraId="5281C183" w14:textId="77777777" w:rsidR="00111020" w:rsidRPr="00C44287" w:rsidRDefault="00111020" w:rsidP="004733B2">
            <w:pPr>
              <w:rPr>
                <w:rFonts w:ascii="宋体" w:hAnsi="宋体" w:cs="仿宋"/>
                <w:bCs/>
                <w:szCs w:val="18"/>
              </w:rPr>
            </w:pPr>
            <w:r w:rsidRPr="00C44287">
              <w:rPr>
                <w:rFonts w:ascii="宋体" w:hAnsi="宋体" w:cs="仿宋" w:hint="eastAsia"/>
                <w:bCs/>
                <w:szCs w:val="18"/>
              </w:rPr>
              <w:t>并在自己笔记本电脑上完成</w:t>
            </w:r>
          </w:p>
        </w:tc>
      </w:tr>
      <w:tr w:rsidR="00111020" w14:paraId="0B5FA72A" w14:textId="77777777" w:rsidTr="004733B2">
        <w:trPr>
          <w:trHeight w:val="1573"/>
          <w:jc w:val="center"/>
        </w:trPr>
        <w:tc>
          <w:tcPr>
            <w:tcW w:w="975" w:type="dxa"/>
            <w:vAlign w:val="center"/>
          </w:tcPr>
          <w:p w14:paraId="5C699009"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第1</w:t>
            </w:r>
            <w:r w:rsidRPr="00C44287">
              <w:rPr>
                <w:rFonts w:ascii="宋体" w:hAnsi="宋体" w:cs="仿宋"/>
                <w:bCs/>
                <w:szCs w:val="18"/>
              </w:rPr>
              <w:t>2</w:t>
            </w:r>
            <w:r w:rsidRPr="00C44287">
              <w:rPr>
                <w:rFonts w:ascii="宋体" w:hAnsi="宋体" w:cs="仿宋" w:hint="eastAsia"/>
                <w:bCs/>
                <w:szCs w:val="18"/>
              </w:rPr>
              <w:t>周</w:t>
            </w:r>
          </w:p>
        </w:tc>
        <w:tc>
          <w:tcPr>
            <w:tcW w:w="1005" w:type="dxa"/>
            <w:vAlign w:val="center"/>
          </w:tcPr>
          <w:p w14:paraId="58C784FB" w14:textId="77777777" w:rsidR="00111020" w:rsidRPr="00C44287" w:rsidRDefault="00111020" w:rsidP="004733B2">
            <w:pPr>
              <w:jc w:val="center"/>
              <w:rPr>
                <w:rFonts w:ascii="宋体" w:hAnsi="宋体" w:cs="仿宋"/>
                <w:bCs/>
                <w:szCs w:val="18"/>
              </w:rPr>
            </w:pPr>
          </w:p>
        </w:tc>
        <w:tc>
          <w:tcPr>
            <w:tcW w:w="1843" w:type="dxa"/>
            <w:vAlign w:val="center"/>
          </w:tcPr>
          <w:p w14:paraId="7945779B" w14:textId="77777777" w:rsidR="00111020" w:rsidRPr="00C44287" w:rsidRDefault="00111020" w:rsidP="004733B2">
            <w:pPr>
              <w:rPr>
                <w:rFonts w:ascii="宋体" w:hAnsi="宋体" w:cs="仿宋"/>
                <w:bCs/>
                <w:szCs w:val="18"/>
              </w:rPr>
            </w:pPr>
            <w:r w:rsidRPr="00C44287">
              <w:rPr>
                <w:rFonts w:ascii="宋体" w:hAnsi="宋体" w:cs="仿宋" w:hint="eastAsia"/>
                <w:bCs/>
                <w:szCs w:val="18"/>
              </w:rPr>
              <w:t>第8章：数据库建模</w:t>
            </w:r>
          </w:p>
          <w:p w14:paraId="790A811F" w14:textId="77777777" w:rsidR="00111020" w:rsidRPr="00C44287" w:rsidRDefault="00111020" w:rsidP="004733B2">
            <w:pPr>
              <w:rPr>
                <w:rFonts w:ascii="宋体" w:hAnsi="宋体" w:cs="仿宋"/>
                <w:bCs/>
                <w:szCs w:val="18"/>
              </w:rPr>
            </w:pPr>
            <w:r w:rsidRPr="00C44287">
              <w:rPr>
                <w:rFonts w:ascii="宋体" w:hAnsi="宋体" w:cs="仿宋" w:hint="eastAsia"/>
                <w:bCs/>
                <w:szCs w:val="18"/>
              </w:rPr>
              <w:t>1</w:t>
            </w:r>
            <w:r>
              <w:rPr>
                <w:rFonts w:ascii="宋体" w:hAnsi="宋体" w:cs="仿宋" w:hint="eastAsia"/>
                <w:bCs/>
                <w:szCs w:val="18"/>
              </w:rPr>
              <w:t>.</w:t>
            </w:r>
            <w:r w:rsidRPr="00C44287">
              <w:rPr>
                <w:rFonts w:ascii="宋体" w:hAnsi="宋体" w:cs="仿宋" w:hint="eastAsia"/>
                <w:bCs/>
                <w:szCs w:val="18"/>
              </w:rPr>
              <w:t>概念模型设计</w:t>
            </w:r>
          </w:p>
          <w:p w14:paraId="2308805E" w14:textId="77777777" w:rsidR="00111020" w:rsidRDefault="00111020" w:rsidP="004733B2">
            <w:pPr>
              <w:spacing w:before="0" w:after="0"/>
              <w:jc w:val="left"/>
              <w:rPr>
                <w:rFonts w:ascii="宋体" w:hAnsi="宋体" w:cs="仿宋"/>
                <w:bCs/>
                <w:szCs w:val="18"/>
              </w:rPr>
            </w:pPr>
            <w:r w:rsidRPr="00C44287">
              <w:rPr>
                <w:rFonts w:ascii="宋体" w:hAnsi="宋体" w:cs="仿宋" w:hint="eastAsia"/>
                <w:bCs/>
                <w:szCs w:val="18"/>
              </w:rPr>
              <w:t>2</w:t>
            </w:r>
            <w:r>
              <w:rPr>
                <w:rFonts w:ascii="宋体" w:hAnsi="宋体" w:cs="仿宋" w:hint="eastAsia"/>
                <w:bCs/>
                <w:szCs w:val="18"/>
              </w:rPr>
              <w:t>.</w:t>
            </w:r>
            <w:r w:rsidRPr="00C44287">
              <w:rPr>
                <w:rFonts w:ascii="宋体" w:hAnsi="宋体" w:cs="仿宋" w:hint="eastAsia"/>
                <w:bCs/>
                <w:szCs w:val="18"/>
              </w:rPr>
              <w:t>实体-联系模型</w:t>
            </w:r>
          </w:p>
          <w:p w14:paraId="1831649A"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3、利用E-R模型进行概念设计</w:t>
            </w:r>
          </w:p>
        </w:tc>
        <w:tc>
          <w:tcPr>
            <w:tcW w:w="1994" w:type="dxa"/>
            <w:vAlign w:val="center"/>
          </w:tcPr>
          <w:p w14:paraId="39ED223D"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阅读材料1（第7章）</w:t>
            </w:r>
          </w:p>
        </w:tc>
        <w:tc>
          <w:tcPr>
            <w:tcW w:w="1418" w:type="dxa"/>
            <w:vAlign w:val="center"/>
          </w:tcPr>
          <w:p w14:paraId="59476423"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上机操作实例6（网站论坛管理系统）</w:t>
            </w:r>
          </w:p>
        </w:tc>
        <w:tc>
          <w:tcPr>
            <w:tcW w:w="1785" w:type="dxa"/>
            <w:vAlign w:val="center"/>
          </w:tcPr>
          <w:p w14:paraId="22D974B9"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1.教材P242,</w:t>
            </w:r>
            <w:r w:rsidRPr="00C44287">
              <w:rPr>
                <w:rFonts w:ascii="宋体" w:hAnsi="宋体" w:cs="仿宋"/>
                <w:bCs/>
                <w:szCs w:val="18"/>
              </w:rPr>
              <w:t xml:space="preserve"> </w:t>
            </w:r>
            <w:r w:rsidRPr="00C44287">
              <w:rPr>
                <w:rFonts w:ascii="宋体" w:hAnsi="宋体" w:cs="仿宋" w:hint="eastAsia"/>
                <w:bCs/>
                <w:szCs w:val="18"/>
              </w:rPr>
              <w:t>思考与练习6,7,8</w:t>
            </w:r>
          </w:p>
        </w:tc>
      </w:tr>
      <w:tr w:rsidR="00111020" w14:paraId="2F69911B" w14:textId="77777777" w:rsidTr="004733B2">
        <w:trPr>
          <w:trHeight w:val="1329"/>
          <w:jc w:val="center"/>
        </w:trPr>
        <w:tc>
          <w:tcPr>
            <w:tcW w:w="975" w:type="dxa"/>
            <w:vAlign w:val="center"/>
          </w:tcPr>
          <w:p w14:paraId="6F9CB472"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第1</w:t>
            </w:r>
            <w:r w:rsidRPr="00C44287">
              <w:rPr>
                <w:rFonts w:ascii="宋体" w:hAnsi="宋体" w:cs="仿宋"/>
                <w:bCs/>
                <w:szCs w:val="18"/>
              </w:rPr>
              <w:t>3</w:t>
            </w:r>
            <w:r w:rsidRPr="00C44287">
              <w:rPr>
                <w:rFonts w:ascii="宋体" w:hAnsi="宋体" w:cs="仿宋" w:hint="eastAsia"/>
                <w:bCs/>
                <w:szCs w:val="18"/>
              </w:rPr>
              <w:t>周</w:t>
            </w:r>
          </w:p>
        </w:tc>
        <w:tc>
          <w:tcPr>
            <w:tcW w:w="1005" w:type="dxa"/>
            <w:vAlign w:val="center"/>
          </w:tcPr>
          <w:p w14:paraId="69C37079" w14:textId="77777777" w:rsidR="00111020" w:rsidRPr="00C44287" w:rsidRDefault="00111020" w:rsidP="004733B2">
            <w:pPr>
              <w:jc w:val="center"/>
              <w:rPr>
                <w:rFonts w:ascii="宋体" w:hAnsi="宋体" w:cs="仿宋"/>
                <w:bCs/>
                <w:szCs w:val="18"/>
              </w:rPr>
            </w:pPr>
          </w:p>
        </w:tc>
        <w:tc>
          <w:tcPr>
            <w:tcW w:w="1843" w:type="dxa"/>
            <w:vAlign w:val="center"/>
          </w:tcPr>
          <w:p w14:paraId="09BEC3ED"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第9章：关系模型规范化理论</w:t>
            </w:r>
          </w:p>
          <w:p w14:paraId="766F1923"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1</w:t>
            </w:r>
            <w:r>
              <w:rPr>
                <w:rFonts w:ascii="宋体" w:hAnsi="宋体" w:cs="仿宋" w:hint="eastAsia"/>
                <w:bCs/>
                <w:szCs w:val="18"/>
              </w:rPr>
              <w:t>.</w:t>
            </w:r>
            <w:r w:rsidRPr="00C44287">
              <w:rPr>
                <w:rFonts w:ascii="宋体" w:hAnsi="宋体" w:cs="仿宋" w:hint="eastAsia"/>
                <w:bCs/>
                <w:szCs w:val="18"/>
              </w:rPr>
              <w:t>关系模式中可能存在的异常</w:t>
            </w:r>
          </w:p>
        </w:tc>
        <w:tc>
          <w:tcPr>
            <w:tcW w:w="1994" w:type="dxa"/>
            <w:vAlign w:val="center"/>
          </w:tcPr>
          <w:p w14:paraId="1F243CD7"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1.阅读材料1（第6章）</w:t>
            </w:r>
          </w:p>
        </w:tc>
        <w:tc>
          <w:tcPr>
            <w:tcW w:w="1418" w:type="dxa"/>
            <w:vAlign w:val="center"/>
          </w:tcPr>
          <w:p w14:paraId="4C3ED7F3"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21EF68EF"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tc>
        <w:tc>
          <w:tcPr>
            <w:tcW w:w="1785" w:type="dxa"/>
            <w:vAlign w:val="center"/>
          </w:tcPr>
          <w:p w14:paraId="789962A0"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1.教材P202,</w:t>
            </w:r>
            <w:r w:rsidRPr="00C44287">
              <w:rPr>
                <w:rFonts w:ascii="宋体" w:hAnsi="宋体" w:cs="仿宋"/>
                <w:bCs/>
                <w:szCs w:val="18"/>
              </w:rPr>
              <w:t xml:space="preserve"> </w:t>
            </w:r>
            <w:r w:rsidRPr="00C44287">
              <w:rPr>
                <w:rFonts w:ascii="宋体" w:hAnsi="宋体" w:cs="仿宋" w:hint="eastAsia"/>
                <w:bCs/>
                <w:szCs w:val="18"/>
              </w:rPr>
              <w:t>思考与练习1,2</w:t>
            </w:r>
          </w:p>
        </w:tc>
      </w:tr>
      <w:tr w:rsidR="00111020" w14:paraId="61FEE757" w14:textId="77777777" w:rsidTr="004733B2">
        <w:trPr>
          <w:trHeight w:val="884"/>
          <w:jc w:val="center"/>
        </w:trPr>
        <w:tc>
          <w:tcPr>
            <w:tcW w:w="975" w:type="dxa"/>
            <w:vAlign w:val="center"/>
          </w:tcPr>
          <w:p w14:paraId="7FF091BF"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第13周</w:t>
            </w:r>
          </w:p>
        </w:tc>
        <w:tc>
          <w:tcPr>
            <w:tcW w:w="1005" w:type="dxa"/>
            <w:vAlign w:val="center"/>
          </w:tcPr>
          <w:p w14:paraId="4B143D87" w14:textId="77777777" w:rsidR="00111020" w:rsidRPr="00C44287" w:rsidRDefault="00111020" w:rsidP="004733B2">
            <w:pPr>
              <w:jc w:val="center"/>
              <w:rPr>
                <w:rFonts w:ascii="宋体" w:hAnsi="宋体" w:cs="仿宋"/>
                <w:bCs/>
                <w:szCs w:val="18"/>
              </w:rPr>
            </w:pPr>
          </w:p>
        </w:tc>
        <w:tc>
          <w:tcPr>
            <w:tcW w:w="1843" w:type="dxa"/>
            <w:vAlign w:val="center"/>
          </w:tcPr>
          <w:p w14:paraId="628948AB" w14:textId="77777777" w:rsidR="00111020" w:rsidRPr="00C44287" w:rsidRDefault="00111020" w:rsidP="004733B2">
            <w:pPr>
              <w:rPr>
                <w:rFonts w:ascii="宋体" w:hAnsi="宋体" w:cs="仿宋"/>
                <w:bCs/>
                <w:szCs w:val="18"/>
              </w:rPr>
            </w:pPr>
            <w:r w:rsidRPr="00C44287">
              <w:rPr>
                <w:rFonts w:ascii="宋体" w:hAnsi="宋体" w:cs="仿宋" w:hint="eastAsia"/>
                <w:bCs/>
                <w:szCs w:val="18"/>
              </w:rPr>
              <w:t>实验7（网站论坛管理系统）</w:t>
            </w:r>
          </w:p>
        </w:tc>
        <w:tc>
          <w:tcPr>
            <w:tcW w:w="1994" w:type="dxa"/>
            <w:vAlign w:val="center"/>
          </w:tcPr>
          <w:p w14:paraId="47B5C626"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阅读材料6（实例6）</w:t>
            </w:r>
          </w:p>
        </w:tc>
        <w:tc>
          <w:tcPr>
            <w:tcW w:w="1418" w:type="dxa"/>
            <w:vAlign w:val="center"/>
          </w:tcPr>
          <w:p w14:paraId="237F8D94"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上机操作实例6（网站论坛管理系统）</w:t>
            </w:r>
          </w:p>
        </w:tc>
        <w:tc>
          <w:tcPr>
            <w:tcW w:w="1785" w:type="dxa"/>
            <w:vAlign w:val="center"/>
          </w:tcPr>
          <w:p w14:paraId="6F671E36"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并在自己笔记本电脑上完成实例6</w:t>
            </w:r>
          </w:p>
        </w:tc>
      </w:tr>
      <w:tr w:rsidR="00111020" w14:paraId="574400D9" w14:textId="77777777" w:rsidTr="004733B2">
        <w:trPr>
          <w:trHeight w:val="1573"/>
          <w:jc w:val="center"/>
        </w:trPr>
        <w:tc>
          <w:tcPr>
            <w:tcW w:w="975" w:type="dxa"/>
            <w:vAlign w:val="center"/>
          </w:tcPr>
          <w:p w14:paraId="0AFDD9D6"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第1</w:t>
            </w:r>
            <w:r w:rsidRPr="00C44287">
              <w:rPr>
                <w:rFonts w:ascii="宋体" w:hAnsi="宋体" w:cs="仿宋"/>
                <w:bCs/>
                <w:szCs w:val="18"/>
              </w:rPr>
              <w:t>4</w:t>
            </w:r>
            <w:r w:rsidRPr="00C44287">
              <w:rPr>
                <w:rFonts w:ascii="宋体" w:hAnsi="宋体" w:cs="仿宋" w:hint="eastAsia"/>
                <w:bCs/>
                <w:szCs w:val="18"/>
              </w:rPr>
              <w:t>周</w:t>
            </w:r>
          </w:p>
        </w:tc>
        <w:tc>
          <w:tcPr>
            <w:tcW w:w="1005" w:type="dxa"/>
            <w:vAlign w:val="center"/>
          </w:tcPr>
          <w:p w14:paraId="479AA96E" w14:textId="77777777" w:rsidR="00111020" w:rsidRPr="00C44287" w:rsidRDefault="00111020" w:rsidP="004733B2">
            <w:pPr>
              <w:jc w:val="center"/>
              <w:rPr>
                <w:rFonts w:ascii="宋体" w:hAnsi="宋体" w:cs="仿宋"/>
                <w:bCs/>
                <w:szCs w:val="18"/>
              </w:rPr>
            </w:pPr>
          </w:p>
        </w:tc>
        <w:tc>
          <w:tcPr>
            <w:tcW w:w="1843" w:type="dxa"/>
            <w:vAlign w:val="center"/>
          </w:tcPr>
          <w:p w14:paraId="1362ADC4"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第9章：关系模型规范化理论</w:t>
            </w:r>
          </w:p>
          <w:p w14:paraId="4BB0F2A6"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2</w:t>
            </w:r>
            <w:r>
              <w:rPr>
                <w:rFonts w:ascii="宋体" w:hAnsi="宋体" w:cs="仿宋" w:hint="eastAsia"/>
                <w:bCs/>
                <w:szCs w:val="18"/>
              </w:rPr>
              <w:t>.</w:t>
            </w:r>
            <w:r w:rsidRPr="00C44287">
              <w:rPr>
                <w:rFonts w:ascii="宋体" w:hAnsi="宋体" w:cs="仿宋" w:hint="eastAsia"/>
                <w:bCs/>
                <w:szCs w:val="18"/>
              </w:rPr>
              <w:t>函数依赖</w:t>
            </w:r>
          </w:p>
          <w:p w14:paraId="5E5997DB"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3</w:t>
            </w:r>
            <w:r>
              <w:rPr>
                <w:rFonts w:ascii="宋体" w:hAnsi="宋体" w:cs="仿宋" w:hint="eastAsia"/>
                <w:bCs/>
                <w:szCs w:val="18"/>
              </w:rPr>
              <w:t>.</w:t>
            </w:r>
            <w:r w:rsidRPr="00C44287">
              <w:rPr>
                <w:rFonts w:ascii="宋体" w:hAnsi="宋体" w:cs="仿宋" w:hint="eastAsia"/>
                <w:bCs/>
                <w:szCs w:val="18"/>
              </w:rPr>
              <w:t>候选键</w:t>
            </w:r>
          </w:p>
          <w:p w14:paraId="2E238653"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4</w:t>
            </w:r>
            <w:r>
              <w:rPr>
                <w:rFonts w:ascii="宋体" w:hAnsi="宋体" w:cs="仿宋" w:hint="eastAsia"/>
                <w:bCs/>
                <w:szCs w:val="18"/>
              </w:rPr>
              <w:t>.</w:t>
            </w:r>
            <w:r w:rsidRPr="00C44287">
              <w:rPr>
                <w:rFonts w:ascii="宋体" w:hAnsi="宋体" w:cs="仿宋" w:hint="eastAsia"/>
                <w:bCs/>
                <w:szCs w:val="18"/>
              </w:rPr>
              <w:t>关系模式的规范化</w:t>
            </w:r>
          </w:p>
        </w:tc>
        <w:tc>
          <w:tcPr>
            <w:tcW w:w="1994" w:type="dxa"/>
            <w:vAlign w:val="center"/>
          </w:tcPr>
          <w:p w14:paraId="23E4E8DC"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1.阅读材料1（第6章）</w:t>
            </w:r>
          </w:p>
        </w:tc>
        <w:tc>
          <w:tcPr>
            <w:tcW w:w="1418" w:type="dxa"/>
            <w:vAlign w:val="center"/>
          </w:tcPr>
          <w:p w14:paraId="1FC5F712"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08A43B65"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p w14:paraId="1F873A9B" w14:textId="77777777" w:rsidR="00111020" w:rsidRPr="00C44287" w:rsidRDefault="00111020" w:rsidP="004733B2">
            <w:pPr>
              <w:jc w:val="center"/>
              <w:rPr>
                <w:rFonts w:ascii="宋体" w:hAnsi="宋体" w:cs="仿宋"/>
                <w:bCs/>
                <w:szCs w:val="18"/>
              </w:rPr>
            </w:pPr>
          </w:p>
        </w:tc>
        <w:tc>
          <w:tcPr>
            <w:tcW w:w="1785" w:type="dxa"/>
            <w:vAlign w:val="center"/>
          </w:tcPr>
          <w:p w14:paraId="21E00688"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1.教材P203,</w:t>
            </w:r>
            <w:r w:rsidRPr="00C44287">
              <w:rPr>
                <w:rFonts w:ascii="宋体" w:hAnsi="宋体" w:cs="仿宋"/>
                <w:bCs/>
                <w:szCs w:val="18"/>
              </w:rPr>
              <w:t xml:space="preserve"> </w:t>
            </w:r>
            <w:r w:rsidRPr="00C44287">
              <w:rPr>
                <w:rFonts w:ascii="宋体" w:hAnsi="宋体" w:cs="仿宋" w:hint="eastAsia"/>
                <w:bCs/>
                <w:szCs w:val="18"/>
              </w:rPr>
              <w:t>思考与练习5,6</w:t>
            </w:r>
            <w:r w:rsidRPr="00C44287">
              <w:rPr>
                <w:rFonts w:ascii="宋体" w:hAnsi="宋体" w:cs="仿宋"/>
                <w:bCs/>
                <w:szCs w:val="18"/>
              </w:rPr>
              <w:t>,7,8</w:t>
            </w:r>
          </w:p>
          <w:p w14:paraId="2A67480E" w14:textId="77777777" w:rsidR="00111020" w:rsidRPr="00C44287" w:rsidRDefault="00111020" w:rsidP="004733B2">
            <w:pPr>
              <w:jc w:val="center"/>
              <w:rPr>
                <w:rFonts w:ascii="宋体" w:hAnsi="宋体" w:cs="仿宋"/>
                <w:bCs/>
                <w:szCs w:val="18"/>
              </w:rPr>
            </w:pPr>
          </w:p>
        </w:tc>
      </w:tr>
      <w:tr w:rsidR="00111020" w14:paraId="1A9BFC9D" w14:textId="77777777" w:rsidTr="004733B2">
        <w:trPr>
          <w:trHeight w:val="2548"/>
          <w:jc w:val="center"/>
        </w:trPr>
        <w:tc>
          <w:tcPr>
            <w:tcW w:w="975" w:type="dxa"/>
            <w:vAlign w:val="center"/>
          </w:tcPr>
          <w:p w14:paraId="66E174C6" w14:textId="77777777" w:rsidR="00111020" w:rsidRPr="00C44287" w:rsidRDefault="00111020" w:rsidP="004733B2">
            <w:pPr>
              <w:jc w:val="center"/>
              <w:rPr>
                <w:rFonts w:ascii="宋体" w:hAnsi="宋体" w:cs="仿宋"/>
                <w:b/>
                <w:bCs/>
                <w:szCs w:val="18"/>
              </w:rPr>
            </w:pPr>
            <w:r w:rsidRPr="00C44287">
              <w:rPr>
                <w:rFonts w:ascii="宋体" w:hAnsi="宋体" w:cs="仿宋" w:hint="eastAsia"/>
                <w:bCs/>
                <w:szCs w:val="18"/>
              </w:rPr>
              <w:t>第1</w:t>
            </w:r>
            <w:r w:rsidRPr="00C44287">
              <w:rPr>
                <w:rFonts w:ascii="宋体" w:hAnsi="宋体" w:cs="仿宋"/>
                <w:bCs/>
                <w:szCs w:val="18"/>
              </w:rPr>
              <w:t>5</w:t>
            </w:r>
            <w:r w:rsidRPr="00C44287">
              <w:rPr>
                <w:rFonts w:ascii="宋体" w:hAnsi="宋体" w:cs="仿宋" w:hint="eastAsia"/>
                <w:bCs/>
                <w:szCs w:val="18"/>
              </w:rPr>
              <w:t>周</w:t>
            </w:r>
          </w:p>
        </w:tc>
        <w:tc>
          <w:tcPr>
            <w:tcW w:w="1005" w:type="dxa"/>
            <w:vAlign w:val="center"/>
          </w:tcPr>
          <w:p w14:paraId="7249B801" w14:textId="77777777" w:rsidR="00111020" w:rsidRPr="00C44287" w:rsidRDefault="00111020" w:rsidP="004733B2">
            <w:pPr>
              <w:jc w:val="center"/>
              <w:rPr>
                <w:rFonts w:ascii="宋体" w:hAnsi="宋体" w:cs="仿宋"/>
                <w:bCs/>
                <w:szCs w:val="18"/>
              </w:rPr>
            </w:pPr>
          </w:p>
        </w:tc>
        <w:tc>
          <w:tcPr>
            <w:tcW w:w="1843" w:type="dxa"/>
            <w:vAlign w:val="center"/>
          </w:tcPr>
          <w:p w14:paraId="1124E3AB"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第10章：数据库设计</w:t>
            </w:r>
          </w:p>
          <w:p w14:paraId="4F3EE0C6"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1</w:t>
            </w:r>
            <w:r>
              <w:rPr>
                <w:rFonts w:ascii="宋体" w:hAnsi="宋体" w:cs="仿宋" w:hint="eastAsia"/>
                <w:bCs/>
                <w:szCs w:val="18"/>
              </w:rPr>
              <w:t>.</w:t>
            </w:r>
            <w:r w:rsidRPr="00C44287">
              <w:rPr>
                <w:rFonts w:ascii="宋体" w:hAnsi="宋体" w:cs="仿宋" w:hint="eastAsia"/>
                <w:bCs/>
                <w:szCs w:val="18"/>
              </w:rPr>
              <w:t>数据库设计概述</w:t>
            </w:r>
          </w:p>
          <w:p w14:paraId="3A41FAF9"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2</w:t>
            </w:r>
            <w:r>
              <w:rPr>
                <w:rFonts w:ascii="宋体" w:hAnsi="宋体" w:cs="仿宋" w:hint="eastAsia"/>
                <w:bCs/>
                <w:szCs w:val="18"/>
              </w:rPr>
              <w:t>.</w:t>
            </w:r>
            <w:r w:rsidRPr="00C44287">
              <w:rPr>
                <w:rFonts w:ascii="宋体" w:hAnsi="宋体" w:cs="仿宋" w:hint="eastAsia"/>
                <w:bCs/>
                <w:szCs w:val="18"/>
              </w:rPr>
              <w:t>需求分析</w:t>
            </w:r>
          </w:p>
          <w:p w14:paraId="104603A4"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3</w:t>
            </w:r>
            <w:r>
              <w:rPr>
                <w:rFonts w:ascii="宋体" w:hAnsi="宋体" w:cs="仿宋" w:hint="eastAsia"/>
                <w:bCs/>
                <w:szCs w:val="18"/>
              </w:rPr>
              <w:t>.</w:t>
            </w:r>
            <w:r w:rsidRPr="00C44287">
              <w:rPr>
                <w:rFonts w:ascii="宋体" w:hAnsi="宋体" w:cs="仿宋" w:hint="eastAsia"/>
                <w:bCs/>
                <w:szCs w:val="18"/>
              </w:rPr>
              <w:t>概念数据建模</w:t>
            </w:r>
          </w:p>
          <w:p w14:paraId="6906749B"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4</w:t>
            </w:r>
            <w:r>
              <w:rPr>
                <w:rFonts w:ascii="宋体" w:hAnsi="宋体" w:cs="仿宋" w:hint="eastAsia"/>
                <w:bCs/>
                <w:szCs w:val="18"/>
              </w:rPr>
              <w:t>.</w:t>
            </w:r>
            <w:r w:rsidRPr="00C44287">
              <w:rPr>
                <w:rFonts w:ascii="宋体" w:hAnsi="宋体" w:cs="仿宋" w:hint="eastAsia"/>
                <w:bCs/>
                <w:szCs w:val="18"/>
              </w:rPr>
              <w:t>逻辑结构设计</w:t>
            </w:r>
          </w:p>
          <w:p w14:paraId="37B449D5"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5</w:t>
            </w:r>
            <w:r>
              <w:rPr>
                <w:rFonts w:ascii="宋体" w:hAnsi="宋体" w:cs="仿宋" w:hint="eastAsia"/>
                <w:bCs/>
                <w:szCs w:val="18"/>
              </w:rPr>
              <w:t>.</w:t>
            </w:r>
            <w:r w:rsidRPr="00C44287">
              <w:rPr>
                <w:rFonts w:ascii="宋体" w:hAnsi="宋体" w:cs="仿宋" w:hint="eastAsia"/>
                <w:bCs/>
                <w:szCs w:val="18"/>
              </w:rPr>
              <w:t>物理设计</w:t>
            </w:r>
          </w:p>
          <w:p w14:paraId="1A813CF5" w14:textId="77777777" w:rsidR="00111020" w:rsidRPr="00C44287" w:rsidRDefault="00111020" w:rsidP="004733B2">
            <w:pPr>
              <w:spacing w:before="0" w:after="0"/>
              <w:jc w:val="left"/>
              <w:rPr>
                <w:rFonts w:ascii="宋体" w:hAnsi="宋体" w:cs="仿宋"/>
                <w:bCs/>
                <w:szCs w:val="18"/>
              </w:rPr>
            </w:pPr>
            <w:r w:rsidRPr="00C44287">
              <w:rPr>
                <w:rFonts w:ascii="宋体" w:hAnsi="宋体" w:cs="仿宋" w:hint="eastAsia"/>
                <w:bCs/>
                <w:szCs w:val="18"/>
              </w:rPr>
              <w:t>6</w:t>
            </w:r>
            <w:r>
              <w:rPr>
                <w:rFonts w:ascii="宋体" w:hAnsi="宋体" w:cs="仿宋" w:hint="eastAsia"/>
                <w:bCs/>
                <w:szCs w:val="18"/>
              </w:rPr>
              <w:t>.</w:t>
            </w:r>
            <w:r w:rsidRPr="00C44287">
              <w:rPr>
                <w:rFonts w:ascii="宋体" w:hAnsi="宋体" w:cs="仿宋" w:hint="eastAsia"/>
                <w:bCs/>
                <w:szCs w:val="18"/>
              </w:rPr>
              <w:t>数据库的实现与测试</w:t>
            </w:r>
          </w:p>
          <w:p w14:paraId="6B0C4EE7" w14:textId="77777777" w:rsidR="00111020" w:rsidRPr="00C44287" w:rsidRDefault="00111020" w:rsidP="004733B2">
            <w:pPr>
              <w:spacing w:before="0" w:after="0"/>
              <w:rPr>
                <w:rFonts w:ascii="宋体" w:hAnsi="宋体" w:cs="仿宋"/>
                <w:bCs/>
                <w:szCs w:val="18"/>
              </w:rPr>
            </w:pPr>
            <w:r w:rsidRPr="00C44287">
              <w:rPr>
                <w:rFonts w:ascii="宋体" w:hAnsi="宋体" w:cs="仿宋" w:hint="eastAsia"/>
                <w:bCs/>
                <w:szCs w:val="18"/>
              </w:rPr>
              <w:t>7</w:t>
            </w:r>
            <w:r>
              <w:rPr>
                <w:rFonts w:ascii="宋体" w:hAnsi="宋体" w:cs="仿宋" w:hint="eastAsia"/>
                <w:bCs/>
                <w:szCs w:val="18"/>
              </w:rPr>
              <w:t>.</w:t>
            </w:r>
            <w:r w:rsidRPr="00C44287">
              <w:rPr>
                <w:rFonts w:ascii="宋体" w:hAnsi="宋体" w:cs="仿宋" w:hint="eastAsia"/>
                <w:bCs/>
                <w:szCs w:val="18"/>
              </w:rPr>
              <w:t>数据库的运行维护</w:t>
            </w:r>
          </w:p>
        </w:tc>
        <w:tc>
          <w:tcPr>
            <w:tcW w:w="1994" w:type="dxa"/>
            <w:vAlign w:val="center"/>
          </w:tcPr>
          <w:p w14:paraId="523BF432"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1.阅读材料1（第7章）</w:t>
            </w:r>
          </w:p>
        </w:tc>
        <w:tc>
          <w:tcPr>
            <w:tcW w:w="1418" w:type="dxa"/>
            <w:vAlign w:val="center"/>
          </w:tcPr>
          <w:p w14:paraId="6113FACD"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1.指定教材</w:t>
            </w:r>
          </w:p>
          <w:p w14:paraId="5689861A"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2.指定书目的阅读笔记</w:t>
            </w:r>
          </w:p>
          <w:p w14:paraId="74EA8868" w14:textId="77777777" w:rsidR="00111020" w:rsidRPr="00C44287" w:rsidRDefault="00111020" w:rsidP="004733B2">
            <w:pPr>
              <w:jc w:val="center"/>
              <w:rPr>
                <w:rFonts w:ascii="宋体" w:hAnsi="宋体" w:cs="仿宋"/>
                <w:bCs/>
                <w:szCs w:val="18"/>
              </w:rPr>
            </w:pPr>
          </w:p>
        </w:tc>
        <w:tc>
          <w:tcPr>
            <w:tcW w:w="1785" w:type="dxa"/>
            <w:vAlign w:val="center"/>
          </w:tcPr>
          <w:p w14:paraId="647FEC60" w14:textId="77777777" w:rsidR="00111020" w:rsidRPr="00C44287" w:rsidRDefault="00111020" w:rsidP="004733B2">
            <w:pPr>
              <w:jc w:val="center"/>
              <w:rPr>
                <w:rFonts w:ascii="宋体" w:hAnsi="宋体" w:cs="仿宋"/>
                <w:bCs/>
                <w:szCs w:val="18"/>
              </w:rPr>
            </w:pPr>
            <w:r w:rsidRPr="00C44287">
              <w:rPr>
                <w:rFonts w:ascii="宋体" w:hAnsi="宋体" w:cs="仿宋" w:hint="eastAsia"/>
                <w:bCs/>
                <w:szCs w:val="18"/>
              </w:rPr>
              <w:t>1.教材P241,</w:t>
            </w:r>
            <w:r w:rsidRPr="00C44287">
              <w:rPr>
                <w:rFonts w:ascii="宋体" w:hAnsi="宋体" w:cs="仿宋"/>
                <w:bCs/>
                <w:szCs w:val="18"/>
              </w:rPr>
              <w:t xml:space="preserve"> </w:t>
            </w:r>
            <w:r w:rsidRPr="00C44287">
              <w:rPr>
                <w:rFonts w:ascii="宋体" w:hAnsi="宋体" w:cs="仿宋" w:hint="eastAsia"/>
                <w:bCs/>
                <w:szCs w:val="18"/>
              </w:rPr>
              <w:t>思考与练习1,2,3</w:t>
            </w:r>
          </w:p>
        </w:tc>
      </w:tr>
      <w:tr w:rsidR="00111020" w14:paraId="1ACC04CA" w14:textId="77777777" w:rsidTr="004733B2">
        <w:trPr>
          <w:trHeight w:val="272"/>
          <w:jc w:val="center"/>
        </w:trPr>
        <w:tc>
          <w:tcPr>
            <w:tcW w:w="975" w:type="dxa"/>
            <w:vAlign w:val="center"/>
          </w:tcPr>
          <w:p w14:paraId="6D36CF6D" w14:textId="77777777" w:rsidR="00111020" w:rsidRPr="00691883" w:rsidRDefault="00111020" w:rsidP="004733B2">
            <w:pPr>
              <w:jc w:val="center"/>
              <w:rPr>
                <w:rFonts w:ascii="宋体" w:hAnsi="宋体" w:cs="仿宋"/>
                <w:b/>
                <w:color w:val="auto"/>
              </w:rPr>
            </w:pPr>
            <w:r w:rsidRPr="00691883">
              <w:rPr>
                <w:rFonts w:ascii="宋体" w:hAnsi="宋体" w:cs="仿宋" w:hint="eastAsia"/>
                <w:color w:val="auto"/>
              </w:rPr>
              <w:t>第15周</w:t>
            </w:r>
          </w:p>
        </w:tc>
        <w:tc>
          <w:tcPr>
            <w:tcW w:w="1005" w:type="dxa"/>
            <w:vAlign w:val="center"/>
          </w:tcPr>
          <w:p w14:paraId="6AC071DF" w14:textId="77777777" w:rsidR="00111020" w:rsidRPr="00691883" w:rsidRDefault="00111020" w:rsidP="004733B2">
            <w:pPr>
              <w:jc w:val="center"/>
              <w:rPr>
                <w:rFonts w:ascii="宋体" w:hAnsi="宋体" w:cs="仿宋"/>
                <w:color w:val="auto"/>
              </w:rPr>
            </w:pPr>
          </w:p>
        </w:tc>
        <w:tc>
          <w:tcPr>
            <w:tcW w:w="1843" w:type="dxa"/>
            <w:vAlign w:val="center"/>
          </w:tcPr>
          <w:p w14:paraId="73DD59CA" w14:textId="77777777" w:rsidR="00111020" w:rsidRPr="00691883" w:rsidRDefault="00111020" w:rsidP="004733B2">
            <w:pPr>
              <w:jc w:val="center"/>
              <w:rPr>
                <w:rFonts w:ascii="宋体" w:hAnsi="宋体" w:cs="仿宋"/>
                <w:color w:val="auto"/>
              </w:rPr>
            </w:pPr>
            <w:r w:rsidRPr="00691883">
              <w:rPr>
                <w:rFonts w:ascii="宋体" w:hAnsi="宋体" w:cs="仿宋" w:hint="eastAsia"/>
                <w:color w:val="auto"/>
              </w:rPr>
              <w:t>实验8（电子商务平台后台管理系统）</w:t>
            </w:r>
          </w:p>
        </w:tc>
        <w:tc>
          <w:tcPr>
            <w:tcW w:w="1994" w:type="dxa"/>
            <w:vAlign w:val="center"/>
          </w:tcPr>
          <w:p w14:paraId="0DCA9C29" w14:textId="77777777" w:rsidR="00111020" w:rsidRPr="00691883" w:rsidRDefault="00111020" w:rsidP="004733B2">
            <w:pPr>
              <w:jc w:val="center"/>
              <w:rPr>
                <w:rFonts w:ascii="宋体" w:hAnsi="宋体" w:cs="仿宋"/>
                <w:color w:val="auto"/>
              </w:rPr>
            </w:pPr>
            <w:r w:rsidRPr="00691883">
              <w:rPr>
                <w:rFonts w:ascii="宋体" w:hAnsi="宋体" w:cs="仿宋" w:hint="eastAsia"/>
                <w:color w:val="auto"/>
              </w:rPr>
              <w:t>阅读材料6（实例7）</w:t>
            </w:r>
          </w:p>
        </w:tc>
        <w:tc>
          <w:tcPr>
            <w:tcW w:w="1418" w:type="dxa"/>
            <w:vAlign w:val="center"/>
          </w:tcPr>
          <w:p w14:paraId="30D59B73" w14:textId="77777777" w:rsidR="00111020" w:rsidRPr="00691883" w:rsidRDefault="00111020" w:rsidP="004733B2">
            <w:pPr>
              <w:jc w:val="center"/>
              <w:rPr>
                <w:rFonts w:ascii="宋体" w:hAnsi="宋体" w:cs="仿宋"/>
                <w:color w:val="auto"/>
              </w:rPr>
            </w:pPr>
            <w:r w:rsidRPr="00691883">
              <w:rPr>
                <w:rFonts w:ascii="宋体" w:hAnsi="宋体" w:cs="仿宋" w:hint="eastAsia"/>
                <w:color w:val="auto"/>
              </w:rPr>
              <w:t>上机操作实例7（电子商务平台后台管理系统）</w:t>
            </w:r>
          </w:p>
        </w:tc>
        <w:tc>
          <w:tcPr>
            <w:tcW w:w="1785" w:type="dxa"/>
            <w:vAlign w:val="center"/>
          </w:tcPr>
          <w:p w14:paraId="0DB95A5B" w14:textId="77777777" w:rsidR="00111020" w:rsidRPr="00691883" w:rsidRDefault="00111020" w:rsidP="004733B2">
            <w:pPr>
              <w:jc w:val="center"/>
              <w:rPr>
                <w:rFonts w:ascii="宋体" w:hAnsi="宋体" w:cs="仿宋"/>
                <w:color w:val="auto"/>
              </w:rPr>
            </w:pPr>
            <w:r w:rsidRPr="00691883">
              <w:rPr>
                <w:rFonts w:ascii="宋体" w:hAnsi="宋体" w:cs="仿宋" w:hint="eastAsia"/>
                <w:color w:val="auto"/>
              </w:rPr>
              <w:t>并在自己笔记本电脑上完成实例7</w:t>
            </w:r>
          </w:p>
        </w:tc>
      </w:tr>
    </w:tbl>
    <w:p w14:paraId="1FE087E9"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tbl>
      <w:tblPr>
        <w:tblStyle w:val="a8"/>
        <w:tblW w:w="852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2130"/>
        <w:gridCol w:w="3081"/>
        <w:gridCol w:w="1418"/>
        <w:gridCol w:w="1893"/>
      </w:tblGrid>
      <w:tr w:rsidR="00111020" w14:paraId="7A8C5518" w14:textId="77777777" w:rsidTr="004733B2">
        <w:tc>
          <w:tcPr>
            <w:tcW w:w="6629" w:type="dxa"/>
            <w:gridSpan w:val="3"/>
          </w:tcPr>
          <w:p w14:paraId="03CAB6E9" w14:textId="77777777" w:rsidR="00111020" w:rsidRDefault="00111020" w:rsidP="004733B2">
            <w:pPr>
              <w:jc w:val="center"/>
              <w:rPr>
                <w:rFonts w:ascii="宋体"/>
                <w:b/>
                <w:bCs/>
                <w:sz w:val="24"/>
              </w:rPr>
            </w:pPr>
            <w:r>
              <w:rPr>
                <w:rFonts w:ascii="宋体" w:hint="eastAsia"/>
                <w:b/>
                <w:bCs/>
                <w:sz w:val="24"/>
              </w:rPr>
              <w:lastRenderedPageBreak/>
              <w:t>考核方式</w:t>
            </w:r>
          </w:p>
        </w:tc>
        <w:tc>
          <w:tcPr>
            <w:tcW w:w="1893" w:type="dxa"/>
          </w:tcPr>
          <w:p w14:paraId="12D7C424" w14:textId="77777777" w:rsidR="00111020" w:rsidRDefault="00111020" w:rsidP="004733B2">
            <w:pPr>
              <w:jc w:val="center"/>
              <w:rPr>
                <w:rFonts w:ascii="宋体"/>
                <w:b/>
                <w:bCs/>
                <w:sz w:val="24"/>
              </w:rPr>
            </w:pPr>
            <w:r>
              <w:rPr>
                <w:rFonts w:ascii="宋体" w:hint="eastAsia"/>
                <w:b/>
                <w:bCs/>
                <w:sz w:val="24"/>
              </w:rPr>
              <w:t>成绩比例</w:t>
            </w:r>
          </w:p>
        </w:tc>
      </w:tr>
      <w:tr w:rsidR="00111020" w14:paraId="0FBF6191" w14:textId="77777777" w:rsidTr="004733B2">
        <w:trPr>
          <w:trHeight w:val="120"/>
        </w:trPr>
        <w:tc>
          <w:tcPr>
            <w:tcW w:w="6629" w:type="dxa"/>
            <w:gridSpan w:val="3"/>
          </w:tcPr>
          <w:p w14:paraId="74A96683" w14:textId="77777777" w:rsidR="00111020" w:rsidRDefault="00111020" w:rsidP="004733B2">
            <w:pPr>
              <w:jc w:val="center"/>
              <w:rPr>
                <w:rFonts w:ascii="宋体"/>
                <w:bCs/>
                <w:sz w:val="24"/>
              </w:rPr>
            </w:pPr>
            <w:r>
              <w:rPr>
                <w:rFonts w:ascii="宋体" w:hint="eastAsia"/>
                <w:bCs/>
                <w:sz w:val="24"/>
              </w:rPr>
              <w:t xml:space="preserve">      期末笔试</w:t>
            </w:r>
          </w:p>
        </w:tc>
        <w:tc>
          <w:tcPr>
            <w:tcW w:w="1893" w:type="dxa"/>
          </w:tcPr>
          <w:p w14:paraId="21CEA5E7" w14:textId="77777777" w:rsidR="00111020" w:rsidRDefault="00111020" w:rsidP="004733B2">
            <w:pPr>
              <w:jc w:val="center"/>
              <w:rPr>
                <w:rFonts w:ascii="宋体"/>
                <w:bCs/>
                <w:sz w:val="24"/>
              </w:rPr>
            </w:pPr>
            <w:r>
              <w:rPr>
                <w:rFonts w:ascii="宋体"/>
                <w:bCs/>
                <w:sz w:val="24"/>
              </w:rPr>
              <w:t>5</w:t>
            </w:r>
            <w:r>
              <w:rPr>
                <w:rFonts w:ascii="宋体" w:hint="eastAsia"/>
                <w:bCs/>
                <w:sz w:val="24"/>
              </w:rPr>
              <w:t>0%</w:t>
            </w:r>
          </w:p>
        </w:tc>
      </w:tr>
      <w:tr w:rsidR="00111020" w14:paraId="5630FDC4" w14:textId="77777777" w:rsidTr="004733B2">
        <w:trPr>
          <w:trHeight w:val="208"/>
        </w:trPr>
        <w:tc>
          <w:tcPr>
            <w:tcW w:w="2130" w:type="dxa"/>
            <w:vMerge w:val="restart"/>
          </w:tcPr>
          <w:p w14:paraId="3C0EB890" w14:textId="77777777" w:rsidR="00111020" w:rsidRDefault="00111020" w:rsidP="004733B2">
            <w:pPr>
              <w:jc w:val="center"/>
              <w:rPr>
                <w:rFonts w:ascii="宋体"/>
                <w:bCs/>
                <w:sz w:val="24"/>
              </w:rPr>
            </w:pPr>
          </w:p>
          <w:p w14:paraId="1BCB51B1" w14:textId="77777777" w:rsidR="00111020" w:rsidRDefault="00111020" w:rsidP="004733B2">
            <w:pPr>
              <w:jc w:val="center"/>
              <w:rPr>
                <w:rFonts w:ascii="宋体"/>
                <w:bCs/>
                <w:sz w:val="24"/>
              </w:rPr>
            </w:pPr>
          </w:p>
          <w:p w14:paraId="6209C3EC" w14:textId="77777777" w:rsidR="00111020" w:rsidRDefault="00111020" w:rsidP="004733B2">
            <w:pPr>
              <w:jc w:val="center"/>
              <w:rPr>
                <w:rFonts w:ascii="宋体"/>
                <w:bCs/>
                <w:sz w:val="24"/>
              </w:rPr>
            </w:pPr>
            <w:r>
              <w:rPr>
                <w:rFonts w:ascii="宋体" w:hint="eastAsia"/>
                <w:bCs/>
                <w:sz w:val="24"/>
              </w:rPr>
              <w:t>平时成绩</w:t>
            </w:r>
          </w:p>
        </w:tc>
        <w:tc>
          <w:tcPr>
            <w:tcW w:w="3081" w:type="dxa"/>
          </w:tcPr>
          <w:p w14:paraId="2BAE1FA9" w14:textId="77777777" w:rsidR="00111020" w:rsidRDefault="00111020" w:rsidP="004733B2">
            <w:pPr>
              <w:jc w:val="center"/>
              <w:rPr>
                <w:rFonts w:ascii="宋体"/>
                <w:bCs/>
                <w:sz w:val="24"/>
              </w:rPr>
            </w:pPr>
            <w:r>
              <w:rPr>
                <w:rFonts w:ascii="宋体" w:hint="eastAsia"/>
                <w:bCs/>
                <w:sz w:val="24"/>
              </w:rPr>
              <w:t>课堂考勤</w:t>
            </w:r>
          </w:p>
        </w:tc>
        <w:tc>
          <w:tcPr>
            <w:tcW w:w="1418" w:type="dxa"/>
          </w:tcPr>
          <w:p w14:paraId="52015196" w14:textId="77777777" w:rsidR="00111020" w:rsidRDefault="00111020" w:rsidP="004733B2">
            <w:pPr>
              <w:jc w:val="center"/>
              <w:rPr>
                <w:rFonts w:ascii="宋体"/>
                <w:bCs/>
                <w:sz w:val="24"/>
              </w:rPr>
            </w:pPr>
            <w:r>
              <w:rPr>
                <w:rFonts w:ascii="宋体"/>
                <w:bCs/>
                <w:sz w:val="24"/>
              </w:rPr>
              <w:t>10</w:t>
            </w:r>
            <w:r>
              <w:rPr>
                <w:rFonts w:ascii="宋体" w:hint="eastAsia"/>
                <w:bCs/>
                <w:sz w:val="24"/>
              </w:rPr>
              <w:t>%</w:t>
            </w:r>
          </w:p>
        </w:tc>
        <w:tc>
          <w:tcPr>
            <w:tcW w:w="1893" w:type="dxa"/>
            <w:vMerge w:val="restart"/>
          </w:tcPr>
          <w:p w14:paraId="17A3D45E" w14:textId="77777777" w:rsidR="00111020" w:rsidRDefault="00111020" w:rsidP="004733B2">
            <w:pPr>
              <w:jc w:val="center"/>
              <w:rPr>
                <w:rFonts w:ascii="宋体"/>
                <w:bCs/>
                <w:sz w:val="24"/>
              </w:rPr>
            </w:pPr>
          </w:p>
          <w:p w14:paraId="0316CAB5" w14:textId="77777777" w:rsidR="00111020" w:rsidRDefault="00111020" w:rsidP="004733B2">
            <w:pPr>
              <w:rPr>
                <w:rFonts w:ascii="宋体"/>
                <w:bCs/>
                <w:sz w:val="24"/>
              </w:rPr>
            </w:pPr>
          </w:p>
          <w:p w14:paraId="1C6B29D8" w14:textId="77777777" w:rsidR="00111020" w:rsidRDefault="00111020" w:rsidP="004733B2">
            <w:pPr>
              <w:jc w:val="center"/>
              <w:rPr>
                <w:rFonts w:ascii="宋体"/>
                <w:bCs/>
                <w:sz w:val="24"/>
              </w:rPr>
            </w:pPr>
            <w:r>
              <w:rPr>
                <w:rFonts w:ascii="宋体"/>
                <w:bCs/>
                <w:sz w:val="24"/>
              </w:rPr>
              <w:t>5</w:t>
            </w:r>
            <w:r>
              <w:rPr>
                <w:rFonts w:ascii="宋体" w:hint="eastAsia"/>
                <w:bCs/>
                <w:sz w:val="24"/>
              </w:rPr>
              <w:t>0%</w:t>
            </w:r>
          </w:p>
        </w:tc>
      </w:tr>
      <w:tr w:rsidR="00111020" w14:paraId="17C259D0" w14:textId="77777777" w:rsidTr="004733B2">
        <w:trPr>
          <w:trHeight w:val="380"/>
        </w:trPr>
        <w:tc>
          <w:tcPr>
            <w:tcW w:w="2130" w:type="dxa"/>
            <w:vMerge/>
          </w:tcPr>
          <w:p w14:paraId="30841ED2" w14:textId="77777777" w:rsidR="00111020" w:rsidRDefault="00111020" w:rsidP="004733B2">
            <w:pPr>
              <w:rPr>
                <w:rFonts w:ascii="宋体"/>
                <w:bCs/>
                <w:sz w:val="24"/>
              </w:rPr>
            </w:pPr>
          </w:p>
        </w:tc>
        <w:tc>
          <w:tcPr>
            <w:tcW w:w="3081" w:type="dxa"/>
          </w:tcPr>
          <w:p w14:paraId="579F373A" w14:textId="77777777" w:rsidR="00111020" w:rsidRDefault="00111020" w:rsidP="004733B2">
            <w:pPr>
              <w:jc w:val="center"/>
              <w:rPr>
                <w:rFonts w:ascii="宋体"/>
                <w:bCs/>
                <w:sz w:val="24"/>
              </w:rPr>
            </w:pPr>
            <w:r>
              <w:rPr>
                <w:rFonts w:ascii="宋体" w:hint="eastAsia"/>
                <w:bCs/>
                <w:sz w:val="24"/>
              </w:rPr>
              <w:t>课堂参与度</w:t>
            </w:r>
          </w:p>
        </w:tc>
        <w:tc>
          <w:tcPr>
            <w:tcW w:w="1418" w:type="dxa"/>
          </w:tcPr>
          <w:p w14:paraId="12169D37" w14:textId="77777777" w:rsidR="00111020" w:rsidRDefault="00111020" w:rsidP="004733B2">
            <w:pPr>
              <w:jc w:val="center"/>
              <w:rPr>
                <w:rFonts w:ascii="宋体"/>
                <w:bCs/>
                <w:sz w:val="24"/>
              </w:rPr>
            </w:pPr>
            <w:r>
              <w:rPr>
                <w:rFonts w:ascii="宋体"/>
                <w:bCs/>
                <w:sz w:val="24"/>
              </w:rPr>
              <w:t>10</w:t>
            </w:r>
            <w:r>
              <w:rPr>
                <w:rFonts w:ascii="宋体" w:hint="eastAsia"/>
                <w:bCs/>
                <w:sz w:val="24"/>
              </w:rPr>
              <w:t>%</w:t>
            </w:r>
          </w:p>
        </w:tc>
        <w:tc>
          <w:tcPr>
            <w:tcW w:w="1893" w:type="dxa"/>
            <w:vMerge/>
          </w:tcPr>
          <w:p w14:paraId="089A051A" w14:textId="77777777" w:rsidR="00111020" w:rsidRDefault="00111020" w:rsidP="004733B2">
            <w:pPr>
              <w:rPr>
                <w:rFonts w:ascii="宋体"/>
                <w:bCs/>
                <w:sz w:val="24"/>
              </w:rPr>
            </w:pPr>
          </w:p>
        </w:tc>
      </w:tr>
      <w:tr w:rsidR="00111020" w14:paraId="3EA7239B" w14:textId="77777777" w:rsidTr="004733B2">
        <w:trPr>
          <w:trHeight w:val="170"/>
        </w:trPr>
        <w:tc>
          <w:tcPr>
            <w:tcW w:w="2130" w:type="dxa"/>
            <w:vMerge/>
          </w:tcPr>
          <w:p w14:paraId="15FC5037" w14:textId="77777777" w:rsidR="00111020" w:rsidRDefault="00111020" w:rsidP="004733B2">
            <w:pPr>
              <w:rPr>
                <w:rFonts w:ascii="宋体"/>
                <w:bCs/>
                <w:sz w:val="24"/>
              </w:rPr>
            </w:pPr>
          </w:p>
        </w:tc>
        <w:tc>
          <w:tcPr>
            <w:tcW w:w="3081" w:type="dxa"/>
          </w:tcPr>
          <w:p w14:paraId="0B9E04AF" w14:textId="77777777" w:rsidR="00111020" w:rsidRDefault="00111020" w:rsidP="004733B2">
            <w:pPr>
              <w:jc w:val="center"/>
              <w:rPr>
                <w:rFonts w:ascii="宋体"/>
                <w:bCs/>
                <w:sz w:val="24"/>
              </w:rPr>
            </w:pPr>
            <w:r>
              <w:rPr>
                <w:rFonts w:ascii="宋体" w:hint="eastAsia"/>
                <w:bCs/>
                <w:sz w:val="24"/>
              </w:rPr>
              <w:t>平时作业</w:t>
            </w:r>
          </w:p>
        </w:tc>
        <w:tc>
          <w:tcPr>
            <w:tcW w:w="1418" w:type="dxa"/>
          </w:tcPr>
          <w:p w14:paraId="4826519D" w14:textId="77777777" w:rsidR="00111020" w:rsidRDefault="00111020" w:rsidP="004733B2">
            <w:pPr>
              <w:jc w:val="center"/>
              <w:rPr>
                <w:rFonts w:ascii="宋体"/>
                <w:bCs/>
                <w:sz w:val="24"/>
              </w:rPr>
            </w:pPr>
            <w:r>
              <w:rPr>
                <w:rFonts w:ascii="宋体"/>
                <w:bCs/>
                <w:sz w:val="24"/>
              </w:rPr>
              <w:t>15</w:t>
            </w:r>
            <w:r>
              <w:rPr>
                <w:rFonts w:ascii="宋体" w:hint="eastAsia"/>
                <w:bCs/>
                <w:sz w:val="24"/>
              </w:rPr>
              <w:t>%</w:t>
            </w:r>
          </w:p>
        </w:tc>
        <w:tc>
          <w:tcPr>
            <w:tcW w:w="1893" w:type="dxa"/>
            <w:vMerge/>
          </w:tcPr>
          <w:p w14:paraId="0115DC0A" w14:textId="77777777" w:rsidR="00111020" w:rsidRDefault="00111020" w:rsidP="004733B2">
            <w:pPr>
              <w:rPr>
                <w:rFonts w:ascii="宋体"/>
                <w:bCs/>
                <w:sz w:val="24"/>
              </w:rPr>
            </w:pPr>
          </w:p>
        </w:tc>
      </w:tr>
      <w:tr w:rsidR="00111020" w14:paraId="4A87EF56" w14:textId="77777777" w:rsidTr="004733B2">
        <w:trPr>
          <w:trHeight w:val="140"/>
        </w:trPr>
        <w:tc>
          <w:tcPr>
            <w:tcW w:w="2130" w:type="dxa"/>
            <w:vMerge/>
          </w:tcPr>
          <w:p w14:paraId="2D0DBF16" w14:textId="77777777" w:rsidR="00111020" w:rsidRDefault="00111020" w:rsidP="004733B2">
            <w:pPr>
              <w:rPr>
                <w:rFonts w:ascii="宋体"/>
                <w:bCs/>
                <w:sz w:val="24"/>
              </w:rPr>
            </w:pPr>
          </w:p>
        </w:tc>
        <w:tc>
          <w:tcPr>
            <w:tcW w:w="3081" w:type="dxa"/>
          </w:tcPr>
          <w:p w14:paraId="036882C4" w14:textId="77777777" w:rsidR="00111020" w:rsidRDefault="00111020" w:rsidP="004733B2">
            <w:pPr>
              <w:jc w:val="center"/>
              <w:rPr>
                <w:rFonts w:ascii="宋体"/>
                <w:bCs/>
                <w:sz w:val="24"/>
              </w:rPr>
            </w:pPr>
            <w:r>
              <w:rPr>
                <w:rFonts w:ascii="宋体" w:hint="eastAsia"/>
                <w:bCs/>
                <w:sz w:val="24"/>
              </w:rPr>
              <w:t>实验报告</w:t>
            </w:r>
          </w:p>
        </w:tc>
        <w:tc>
          <w:tcPr>
            <w:tcW w:w="1418" w:type="dxa"/>
          </w:tcPr>
          <w:p w14:paraId="5B6D4F86" w14:textId="77777777" w:rsidR="00111020" w:rsidRDefault="00111020" w:rsidP="004733B2">
            <w:pPr>
              <w:jc w:val="center"/>
              <w:rPr>
                <w:rFonts w:ascii="宋体"/>
                <w:bCs/>
                <w:sz w:val="24"/>
              </w:rPr>
            </w:pPr>
            <w:r>
              <w:rPr>
                <w:rFonts w:ascii="宋体"/>
                <w:bCs/>
                <w:sz w:val="24"/>
              </w:rPr>
              <w:t>15</w:t>
            </w:r>
            <w:r>
              <w:rPr>
                <w:rFonts w:ascii="宋体" w:hint="eastAsia"/>
                <w:bCs/>
                <w:sz w:val="24"/>
              </w:rPr>
              <w:t>%</w:t>
            </w:r>
          </w:p>
        </w:tc>
        <w:tc>
          <w:tcPr>
            <w:tcW w:w="1893" w:type="dxa"/>
            <w:vMerge/>
          </w:tcPr>
          <w:p w14:paraId="0B90BBF9" w14:textId="77777777" w:rsidR="00111020" w:rsidRDefault="00111020" w:rsidP="004733B2">
            <w:pPr>
              <w:rPr>
                <w:rFonts w:ascii="宋体"/>
                <w:bCs/>
                <w:sz w:val="24"/>
              </w:rPr>
            </w:pPr>
          </w:p>
        </w:tc>
      </w:tr>
    </w:tbl>
    <w:p w14:paraId="5BF592B4" w14:textId="77777777" w:rsidR="00111020" w:rsidRDefault="00111020" w:rsidP="00111020">
      <w:pPr>
        <w:numPr>
          <w:ilvl w:val="0"/>
          <w:numId w:val="9"/>
        </w:numPr>
        <w:spacing w:line="360" w:lineRule="auto"/>
        <w:rPr>
          <w:sz w:val="24"/>
          <w:szCs w:val="32"/>
        </w:rPr>
      </w:pPr>
      <w:r>
        <w:rPr>
          <w:rFonts w:hint="eastAsia"/>
          <w:sz w:val="24"/>
          <w:szCs w:val="32"/>
        </w:rPr>
        <w:t>考核标准及要求：</w:t>
      </w:r>
    </w:p>
    <w:p w14:paraId="7709E2C5" w14:textId="77777777" w:rsidR="00111020" w:rsidRDefault="00111020" w:rsidP="00111020">
      <w:pPr>
        <w:spacing w:line="360" w:lineRule="auto"/>
        <w:ind w:firstLineChars="200" w:firstLine="482"/>
        <w:rPr>
          <w:rFonts w:ascii="宋体" w:hAnsi="宋体"/>
          <w:b/>
          <w:sz w:val="24"/>
        </w:rPr>
      </w:pPr>
      <w:r>
        <w:rPr>
          <w:rFonts w:ascii="宋体" w:hAnsi="宋体"/>
          <w:b/>
          <w:sz w:val="24"/>
        </w:rPr>
        <w:t>1</w:t>
      </w:r>
      <w:r>
        <w:rPr>
          <w:rFonts w:ascii="宋体" w:hAnsi="宋体" w:hint="eastAsia"/>
          <w:b/>
          <w:sz w:val="24"/>
        </w:rPr>
        <w:t>.课堂考勤：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111020" w14:paraId="6DE4D4C1" w14:textId="77777777" w:rsidTr="004733B2">
        <w:tc>
          <w:tcPr>
            <w:tcW w:w="4264" w:type="dxa"/>
            <w:vAlign w:val="center"/>
          </w:tcPr>
          <w:p w14:paraId="514DA889" w14:textId="77777777" w:rsidR="00111020" w:rsidRDefault="00111020" w:rsidP="004733B2">
            <w:pPr>
              <w:jc w:val="center"/>
              <w:rPr>
                <w:rFonts w:ascii="宋体"/>
                <w:b/>
                <w:bCs/>
                <w:sz w:val="18"/>
                <w:szCs w:val="18"/>
              </w:rPr>
            </w:pPr>
            <w:r>
              <w:rPr>
                <w:rFonts w:ascii="宋体" w:hAnsi="宋体" w:hint="eastAsia"/>
                <w:b/>
                <w:bCs/>
                <w:sz w:val="18"/>
                <w:szCs w:val="18"/>
              </w:rPr>
              <w:t>课堂考勤情况</w:t>
            </w:r>
          </w:p>
        </w:tc>
        <w:tc>
          <w:tcPr>
            <w:tcW w:w="4264" w:type="dxa"/>
            <w:vAlign w:val="center"/>
          </w:tcPr>
          <w:p w14:paraId="2B476B1C" w14:textId="77777777" w:rsidR="00111020" w:rsidRDefault="00111020" w:rsidP="004733B2">
            <w:pPr>
              <w:jc w:val="center"/>
              <w:rPr>
                <w:rFonts w:ascii="宋体"/>
                <w:b/>
                <w:bCs/>
                <w:sz w:val="18"/>
                <w:szCs w:val="18"/>
              </w:rPr>
            </w:pPr>
            <w:r>
              <w:rPr>
                <w:rFonts w:ascii="宋体" w:hAnsi="宋体" w:hint="eastAsia"/>
                <w:b/>
                <w:bCs/>
                <w:sz w:val="18"/>
                <w:szCs w:val="18"/>
              </w:rPr>
              <w:t>分值</w:t>
            </w:r>
          </w:p>
        </w:tc>
      </w:tr>
      <w:tr w:rsidR="00111020" w14:paraId="5732FE62" w14:textId="77777777" w:rsidTr="004733B2">
        <w:tc>
          <w:tcPr>
            <w:tcW w:w="4264" w:type="dxa"/>
            <w:vAlign w:val="center"/>
          </w:tcPr>
          <w:p w14:paraId="7EC2EA2B" w14:textId="77777777" w:rsidR="00111020" w:rsidRDefault="00111020" w:rsidP="004733B2">
            <w:pPr>
              <w:jc w:val="center"/>
              <w:rPr>
                <w:rFonts w:ascii="宋体"/>
                <w:sz w:val="18"/>
                <w:szCs w:val="18"/>
              </w:rPr>
            </w:pPr>
            <w:r>
              <w:rPr>
                <w:rFonts w:ascii="宋体" w:hAnsi="宋体" w:hint="eastAsia"/>
                <w:sz w:val="18"/>
                <w:szCs w:val="18"/>
              </w:rPr>
              <w:t>无旷课</w:t>
            </w:r>
          </w:p>
        </w:tc>
        <w:tc>
          <w:tcPr>
            <w:tcW w:w="4264" w:type="dxa"/>
            <w:vAlign w:val="center"/>
          </w:tcPr>
          <w:p w14:paraId="169E6FC8" w14:textId="77777777" w:rsidR="00111020" w:rsidRDefault="00111020" w:rsidP="004733B2">
            <w:pPr>
              <w:jc w:val="center"/>
              <w:rPr>
                <w:rFonts w:ascii="宋体"/>
                <w:sz w:val="18"/>
                <w:szCs w:val="18"/>
              </w:rPr>
            </w:pPr>
            <w:r>
              <w:rPr>
                <w:rFonts w:ascii="宋体" w:hAnsi="宋体"/>
                <w:sz w:val="18"/>
                <w:szCs w:val="18"/>
              </w:rPr>
              <w:t>100</w:t>
            </w:r>
          </w:p>
        </w:tc>
      </w:tr>
      <w:tr w:rsidR="00111020" w14:paraId="2189A53D" w14:textId="77777777" w:rsidTr="004733B2">
        <w:tc>
          <w:tcPr>
            <w:tcW w:w="4264" w:type="dxa"/>
            <w:vAlign w:val="center"/>
          </w:tcPr>
          <w:p w14:paraId="5A55CE51" w14:textId="77777777" w:rsidR="00111020" w:rsidRDefault="00111020" w:rsidP="004733B2">
            <w:pPr>
              <w:jc w:val="center"/>
              <w:rPr>
                <w:rFonts w:ascii="宋体"/>
                <w:sz w:val="18"/>
                <w:szCs w:val="18"/>
              </w:rPr>
            </w:pPr>
            <w:r>
              <w:rPr>
                <w:rFonts w:ascii="宋体" w:hAnsi="宋体" w:hint="eastAsia"/>
                <w:sz w:val="18"/>
                <w:szCs w:val="18"/>
              </w:rPr>
              <w:t>旷课</w:t>
            </w:r>
            <w:r>
              <w:rPr>
                <w:rFonts w:ascii="宋体" w:hAnsi="宋体"/>
                <w:sz w:val="18"/>
                <w:szCs w:val="18"/>
              </w:rPr>
              <w:t>1</w:t>
            </w:r>
            <w:r>
              <w:rPr>
                <w:rFonts w:ascii="宋体" w:hAnsi="宋体" w:hint="eastAsia"/>
                <w:sz w:val="18"/>
                <w:szCs w:val="18"/>
              </w:rPr>
              <w:t>次</w:t>
            </w:r>
          </w:p>
        </w:tc>
        <w:tc>
          <w:tcPr>
            <w:tcW w:w="4264" w:type="dxa"/>
            <w:vAlign w:val="center"/>
          </w:tcPr>
          <w:p w14:paraId="28D8D5AA" w14:textId="77777777" w:rsidR="00111020" w:rsidRDefault="00111020" w:rsidP="004733B2">
            <w:pPr>
              <w:jc w:val="center"/>
              <w:rPr>
                <w:rFonts w:ascii="宋体"/>
                <w:sz w:val="18"/>
                <w:szCs w:val="18"/>
              </w:rPr>
            </w:pPr>
            <w:r>
              <w:rPr>
                <w:rFonts w:ascii="宋体" w:hAnsi="宋体" w:hint="eastAsia"/>
                <w:sz w:val="18"/>
                <w:szCs w:val="18"/>
              </w:rPr>
              <w:t>8</w:t>
            </w:r>
            <w:r>
              <w:rPr>
                <w:rFonts w:ascii="宋体" w:hAnsi="宋体"/>
                <w:sz w:val="18"/>
                <w:szCs w:val="18"/>
              </w:rPr>
              <w:t>0</w:t>
            </w:r>
          </w:p>
        </w:tc>
      </w:tr>
      <w:tr w:rsidR="00111020" w14:paraId="74F41105" w14:textId="77777777" w:rsidTr="004733B2">
        <w:tc>
          <w:tcPr>
            <w:tcW w:w="4264" w:type="dxa"/>
            <w:vAlign w:val="center"/>
          </w:tcPr>
          <w:p w14:paraId="3894DDC4" w14:textId="77777777" w:rsidR="00111020" w:rsidRDefault="00111020" w:rsidP="004733B2">
            <w:pPr>
              <w:jc w:val="center"/>
              <w:rPr>
                <w:rFonts w:ascii="宋体"/>
                <w:sz w:val="18"/>
                <w:szCs w:val="18"/>
              </w:rPr>
            </w:pPr>
            <w:r>
              <w:rPr>
                <w:rFonts w:ascii="宋体" w:hAnsi="宋体" w:hint="eastAsia"/>
                <w:sz w:val="18"/>
                <w:szCs w:val="18"/>
              </w:rPr>
              <w:t>旷课</w:t>
            </w:r>
            <w:r>
              <w:rPr>
                <w:rFonts w:ascii="宋体" w:hAnsi="宋体"/>
                <w:sz w:val="18"/>
                <w:szCs w:val="18"/>
              </w:rPr>
              <w:t>2</w:t>
            </w:r>
            <w:r>
              <w:rPr>
                <w:rFonts w:ascii="宋体" w:hAnsi="宋体" w:hint="eastAsia"/>
                <w:sz w:val="18"/>
                <w:szCs w:val="18"/>
              </w:rPr>
              <w:t>次</w:t>
            </w:r>
          </w:p>
        </w:tc>
        <w:tc>
          <w:tcPr>
            <w:tcW w:w="4264" w:type="dxa"/>
            <w:vAlign w:val="center"/>
          </w:tcPr>
          <w:p w14:paraId="420C826B" w14:textId="77777777" w:rsidR="00111020" w:rsidRDefault="00111020" w:rsidP="004733B2">
            <w:pPr>
              <w:jc w:val="center"/>
              <w:rPr>
                <w:rFonts w:ascii="宋体"/>
                <w:sz w:val="18"/>
                <w:szCs w:val="18"/>
              </w:rPr>
            </w:pPr>
            <w:r>
              <w:rPr>
                <w:rFonts w:ascii="宋体" w:hAnsi="宋体" w:hint="eastAsia"/>
                <w:sz w:val="18"/>
                <w:szCs w:val="18"/>
              </w:rPr>
              <w:t>7</w:t>
            </w:r>
            <w:r>
              <w:rPr>
                <w:rFonts w:ascii="宋体" w:hAnsi="宋体"/>
                <w:sz w:val="18"/>
                <w:szCs w:val="18"/>
              </w:rPr>
              <w:t>0</w:t>
            </w:r>
          </w:p>
        </w:tc>
      </w:tr>
      <w:tr w:rsidR="00111020" w14:paraId="04E6DB45" w14:textId="77777777" w:rsidTr="004733B2">
        <w:tc>
          <w:tcPr>
            <w:tcW w:w="4264" w:type="dxa"/>
            <w:vAlign w:val="center"/>
          </w:tcPr>
          <w:p w14:paraId="523DD7F7" w14:textId="77777777" w:rsidR="00111020" w:rsidRDefault="00111020" w:rsidP="004733B2">
            <w:pPr>
              <w:jc w:val="center"/>
              <w:rPr>
                <w:rFonts w:ascii="宋体"/>
                <w:sz w:val="18"/>
                <w:szCs w:val="18"/>
              </w:rPr>
            </w:pPr>
            <w:r>
              <w:rPr>
                <w:rFonts w:ascii="宋体" w:hAnsi="宋体" w:hint="eastAsia"/>
                <w:sz w:val="18"/>
                <w:szCs w:val="18"/>
              </w:rPr>
              <w:t>旷课</w:t>
            </w:r>
            <w:r>
              <w:rPr>
                <w:rFonts w:ascii="宋体" w:hAnsi="宋体"/>
                <w:sz w:val="18"/>
                <w:szCs w:val="18"/>
              </w:rPr>
              <w:t>3</w:t>
            </w:r>
            <w:r>
              <w:rPr>
                <w:rFonts w:ascii="宋体" w:hAnsi="宋体" w:hint="eastAsia"/>
                <w:sz w:val="18"/>
                <w:szCs w:val="18"/>
              </w:rPr>
              <w:t>次及以上</w:t>
            </w:r>
          </w:p>
        </w:tc>
        <w:tc>
          <w:tcPr>
            <w:tcW w:w="4264" w:type="dxa"/>
            <w:vAlign w:val="center"/>
          </w:tcPr>
          <w:p w14:paraId="2992EEFB" w14:textId="77777777" w:rsidR="00111020" w:rsidRDefault="00111020" w:rsidP="004733B2">
            <w:pPr>
              <w:jc w:val="center"/>
              <w:rPr>
                <w:rFonts w:ascii="宋体"/>
                <w:sz w:val="18"/>
                <w:szCs w:val="18"/>
              </w:rPr>
            </w:pPr>
            <w:r>
              <w:rPr>
                <w:rFonts w:ascii="宋体" w:hAnsi="宋体" w:hint="eastAsia"/>
                <w:sz w:val="18"/>
                <w:szCs w:val="18"/>
              </w:rPr>
              <w:t>无成绩</w:t>
            </w:r>
          </w:p>
        </w:tc>
      </w:tr>
    </w:tbl>
    <w:p w14:paraId="27768F81" w14:textId="77777777" w:rsidR="00111020" w:rsidRDefault="00111020" w:rsidP="00111020">
      <w:pPr>
        <w:tabs>
          <w:tab w:val="left" w:pos="438"/>
        </w:tabs>
        <w:spacing w:line="360" w:lineRule="auto"/>
        <w:ind w:firstLine="480"/>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0A6C0C80" w14:textId="77777777" w:rsidR="00111020" w:rsidRDefault="00111020" w:rsidP="00111020">
      <w:pPr>
        <w:spacing w:line="360" w:lineRule="auto"/>
        <w:ind w:firstLineChars="200" w:firstLine="482"/>
        <w:rPr>
          <w:rFonts w:ascii="宋体" w:hAnsi="宋体"/>
          <w:b/>
          <w:sz w:val="24"/>
        </w:rPr>
      </w:pPr>
      <w:r>
        <w:rPr>
          <w:rFonts w:ascii="宋体" w:hAnsi="宋体"/>
          <w:b/>
          <w:sz w:val="24"/>
        </w:rPr>
        <w:t>2</w:t>
      </w:r>
      <w:r>
        <w:rPr>
          <w:rFonts w:ascii="宋体" w:hAnsi="宋体" w:hint="eastAsia"/>
          <w:b/>
          <w:sz w:val="24"/>
        </w:rPr>
        <w:t>.课堂参与度：</w:t>
      </w:r>
    </w:p>
    <w:p w14:paraId="6E284CA9" w14:textId="77777777" w:rsidR="00111020" w:rsidRDefault="00111020" w:rsidP="00111020">
      <w:pPr>
        <w:spacing w:line="360" w:lineRule="auto"/>
        <w:ind w:firstLineChars="200" w:firstLine="480"/>
        <w:rPr>
          <w:rFonts w:ascii="宋体" w:hAnsi="宋体"/>
          <w:sz w:val="24"/>
        </w:rPr>
      </w:pPr>
      <w:r>
        <w:rPr>
          <w:rFonts w:ascii="宋体" w:hAnsi="宋体"/>
          <w:sz w:val="24"/>
        </w:rPr>
        <w:t>在课堂中回答问题的情况</w:t>
      </w:r>
      <w:r>
        <w:rPr>
          <w:rFonts w:ascii="宋体" w:hAnsi="宋体" w:hint="eastAsia"/>
          <w:sz w:val="24"/>
        </w:rPr>
        <w:t>以及课堂小作业的答题情况为标准进行评分。</w:t>
      </w:r>
    </w:p>
    <w:p w14:paraId="1B11D826" w14:textId="77777777" w:rsidR="00111020" w:rsidRDefault="00111020" w:rsidP="00111020">
      <w:pPr>
        <w:spacing w:line="360" w:lineRule="auto"/>
        <w:ind w:firstLineChars="200" w:firstLine="482"/>
        <w:rPr>
          <w:rFonts w:ascii="宋体" w:hAnsi="宋体"/>
          <w:b/>
          <w:sz w:val="24"/>
        </w:rPr>
      </w:pPr>
      <w:r>
        <w:rPr>
          <w:rFonts w:ascii="宋体" w:hAnsi="宋体"/>
          <w:b/>
          <w:sz w:val="24"/>
        </w:rPr>
        <w:t>3</w:t>
      </w:r>
      <w:r>
        <w:rPr>
          <w:rFonts w:ascii="宋体" w:hAnsi="宋体" w:hint="eastAsia"/>
          <w:b/>
          <w:sz w:val="24"/>
        </w:rPr>
        <w:t>.平时作业</w:t>
      </w:r>
    </w:p>
    <w:p w14:paraId="169DDAE3" w14:textId="77777777" w:rsidR="00111020" w:rsidRDefault="00111020" w:rsidP="00111020">
      <w:pPr>
        <w:spacing w:line="360" w:lineRule="auto"/>
        <w:ind w:firstLineChars="200" w:firstLine="480"/>
        <w:rPr>
          <w:rFonts w:ascii="宋体" w:hAnsi="宋体"/>
          <w:sz w:val="24"/>
        </w:rPr>
      </w:pPr>
      <w:r>
        <w:rPr>
          <w:rFonts w:ascii="宋体" w:hAnsi="宋体" w:hint="eastAsia"/>
          <w:sz w:val="24"/>
        </w:rPr>
        <w:t>根据课程要求进行课程作业，且需要统一作业本，进行记录及批改。</w:t>
      </w:r>
    </w:p>
    <w:p w14:paraId="40E2E8F7" w14:textId="77777777" w:rsidR="00111020" w:rsidRDefault="00111020" w:rsidP="00111020">
      <w:pPr>
        <w:spacing w:line="360" w:lineRule="auto"/>
        <w:ind w:firstLineChars="200" w:firstLine="482"/>
        <w:rPr>
          <w:rFonts w:ascii="宋体" w:hAnsi="宋体"/>
          <w:b/>
          <w:sz w:val="24"/>
        </w:rPr>
      </w:pPr>
      <w:r>
        <w:rPr>
          <w:rFonts w:ascii="宋体" w:hAnsi="宋体"/>
          <w:b/>
          <w:sz w:val="24"/>
        </w:rPr>
        <w:t>4</w:t>
      </w:r>
      <w:r>
        <w:rPr>
          <w:rFonts w:ascii="宋体" w:hAnsi="宋体" w:hint="eastAsia"/>
          <w:b/>
          <w:sz w:val="24"/>
        </w:rPr>
        <w:t>.实验报告</w:t>
      </w:r>
    </w:p>
    <w:p w14:paraId="5C1035E7" w14:textId="77777777" w:rsidR="00111020" w:rsidRDefault="00111020" w:rsidP="00111020">
      <w:pPr>
        <w:spacing w:line="360" w:lineRule="auto"/>
        <w:ind w:firstLineChars="200" w:firstLine="480"/>
        <w:rPr>
          <w:sz w:val="24"/>
        </w:rPr>
      </w:pPr>
      <w:r>
        <w:rPr>
          <w:rFonts w:hint="eastAsia"/>
          <w:sz w:val="24"/>
        </w:rPr>
        <w:t>上机实验：每次上机实验均安排任务，根据任务完成情况进行评分，实验总评成绩按照</w:t>
      </w:r>
      <w:r>
        <w:rPr>
          <w:sz w:val="24"/>
        </w:rPr>
        <w:t>15</w:t>
      </w:r>
      <w:r>
        <w:rPr>
          <w:rFonts w:hint="eastAsia"/>
          <w:sz w:val="24"/>
        </w:rPr>
        <w:t>%</w:t>
      </w:r>
      <w:r>
        <w:rPr>
          <w:rFonts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111020" w14:paraId="5E2A53BA" w14:textId="77777777" w:rsidTr="004733B2">
        <w:tc>
          <w:tcPr>
            <w:tcW w:w="4264" w:type="dxa"/>
            <w:gridSpan w:val="2"/>
            <w:vAlign w:val="center"/>
          </w:tcPr>
          <w:p w14:paraId="74F0C784" w14:textId="77777777" w:rsidR="00111020" w:rsidRDefault="00111020" w:rsidP="004733B2">
            <w:pPr>
              <w:ind w:firstLineChars="147" w:firstLine="354"/>
              <w:jc w:val="left"/>
              <w:rPr>
                <w:rFonts w:ascii="宋体"/>
                <w:b/>
                <w:bCs/>
                <w:color w:val="000000"/>
                <w:sz w:val="24"/>
              </w:rPr>
            </w:pPr>
            <w:r>
              <w:rPr>
                <w:rFonts w:ascii="宋体" w:hAnsi="宋体" w:hint="eastAsia"/>
                <w:b/>
                <w:bCs/>
                <w:color w:val="000000"/>
                <w:sz w:val="24"/>
              </w:rPr>
              <w:t>上机实验完成及实验成绩情况</w:t>
            </w:r>
          </w:p>
        </w:tc>
        <w:tc>
          <w:tcPr>
            <w:tcW w:w="4264" w:type="dxa"/>
            <w:vAlign w:val="center"/>
          </w:tcPr>
          <w:p w14:paraId="542302AC" w14:textId="77777777" w:rsidR="00111020" w:rsidRDefault="00111020" w:rsidP="004733B2">
            <w:pPr>
              <w:jc w:val="center"/>
              <w:rPr>
                <w:rFonts w:ascii="宋体"/>
                <w:b/>
                <w:bCs/>
                <w:color w:val="000000"/>
                <w:sz w:val="24"/>
              </w:rPr>
            </w:pPr>
            <w:r>
              <w:rPr>
                <w:rFonts w:ascii="宋体" w:hAnsi="宋体" w:hint="eastAsia"/>
                <w:b/>
                <w:bCs/>
                <w:color w:val="000000"/>
                <w:sz w:val="24"/>
              </w:rPr>
              <w:t>分值</w:t>
            </w:r>
          </w:p>
        </w:tc>
      </w:tr>
      <w:tr w:rsidR="00111020" w14:paraId="7FD568FC" w14:textId="77777777" w:rsidTr="004733B2">
        <w:trPr>
          <w:trHeight w:val="105"/>
        </w:trPr>
        <w:tc>
          <w:tcPr>
            <w:tcW w:w="2132" w:type="dxa"/>
            <w:vMerge w:val="restart"/>
            <w:vAlign w:val="center"/>
          </w:tcPr>
          <w:p w14:paraId="18DAFF35" w14:textId="77777777" w:rsidR="00111020" w:rsidRDefault="00111020" w:rsidP="004733B2">
            <w:pPr>
              <w:jc w:val="center"/>
              <w:rPr>
                <w:rFonts w:ascii="宋体"/>
                <w:color w:val="000000"/>
                <w:sz w:val="24"/>
              </w:rPr>
            </w:pPr>
            <w:r>
              <w:rPr>
                <w:rFonts w:ascii="宋体" w:hAnsi="宋体" w:hint="eastAsia"/>
                <w:color w:val="000000"/>
                <w:sz w:val="24"/>
              </w:rPr>
              <w:t>全部完成</w:t>
            </w:r>
          </w:p>
        </w:tc>
        <w:tc>
          <w:tcPr>
            <w:tcW w:w="2132" w:type="dxa"/>
            <w:vAlign w:val="center"/>
          </w:tcPr>
          <w:p w14:paraId="247D58AA" w14:textId="77777777" w:rsidR="00111020" w:rsidRDefault="00111020" w:rsidP="004733B2">
            <w:pPr>
              <w:jc w:val="center"/>
              <w:rPr>
                <w:rFonts w:ascii="宋体"/>
                <w:color w:val="000000"/>
                <w:sz w:val="24"/>
              </w:rPr>
            </w:pPr>
            <w:r>
              <w:rPr>
                <w:rFonts w:ascii="宋体" w:hint="eastAsia"/>
                <w:color w:val="000000"/>
                <w:sz w:val="24"/>
              </w:rPr>
              <w:t>3次良好以上</w:t>
            </w:r>
          </w:p>
        </w:tc>
        <w:tc>
          <w:tcPr>
            <w:tcW w:w="4264" w:type="dxa"/>
            <w:vAlign w:val="center"/>
          </w:tcPr>
          <w:p w14:paraId="77BF4560" w14:textId="77777777" w:rsidR="00111020" w:rsidRDefault="00111020" w:rsidP="004733B2">
            <w:pPr>
              <w:jc w:val="center"/>
              <w:rPr>
                <w:rFonts w:ascii="宋体"/>
                <w:color w:val="000000"/>
                <w:sz w:val="24"/>
              </w:rPr>
            </w:pPr>
            <w:r>
              <w:rPr>
                <w:rFonts w:ascii="宋体" w:hint="eastAsia"/>
                <w:color w:val="000000"/>
                <w:sz w:val="24"/>
              </w:rPr>
              <w:t>100</w:t>
            </w:r>
          </w:p>
        </w:tc>
      </w:tr>
      <w:tr w:rsidR="00111020" w14:paraId="68625682" w14:textId="77777777" w:rsidTr="004733B2">
        <w:trPr>
          <w:trHeight w:val="105"/>
        </w:trPr>
        <w:tc>
          <w:tcPr>
            <w:tcW w:w="2132" w:type="dxa"/>
            <w:vMerge/>
            <w:vAlign w:val="center"/>
          </w:tcPr>
          <w:p w14:paraId="39298827" w14:textId="77777777" w:rsidR="00111020" w:rsidRDefault="00111020" w:rsidP="004733B2">
            <w:pPr>
              <w:jc w:val="center"/>
              <w:rPr>
                <w:rFonts w:ascii="宋体" w:hAnsi="宋体"/>
                <w:color w:val="000000"/>
                <w:sz w:val="24"/>
              </w:rPr>
            </w:pPr>
          </w:p>
        </w:tc>
        <w:tc>
          <w:tcPr>
            <w:tcW w:w="2132" w:type="dxa"/>
            <w:vAlign w:val="center"/>
          </w:tcPr>
          <w:p w14:paraId="09591CB5" w14:textId="77777777" w:rsidR="00111020" w:rsidRDefault="00111020" w:rsidP="004733B2">
            <w:pPr>
              <w:jc w:val="center"/>
              <w:rPr>
                <w:rFonts w:ascii="宋体"/>
                <w:color w:val="000000"/>
                <w:sz w:val="24"/>
              </w:rPr>
            </w:pPr>
            <w:r>
              <w:rPr>
                <w:rFonts w:ascii="宋体" w:hint="eastAsia"/>
                <w:color w:val="000000"/>
                <w:sz w:val="24"/>
              </w:rPr>
              <w:t>2次良好</w:t>
            </w:r>
          </w:p>
        </w:tc>
        <w:tc>
          <w:tcPr>
            <w:tcW w:w="4264" w:type="dxa"/>
            <w:vAlign w:val="center"/>
          </w:tcPr>
          <w:p w14:paraId="3AAF0BBE" w14:textId="77777777" w:rsidR="00111020" w:rsidRDefault="00111020" w:rsidP="004733B2">
            <w:pPr>
              <w:jc w:val="center"/>
              <w:rPr>
                <w:rFonts w:ascii="宋体" w:hAnsi="宋体"/>
                <w:color w:val="000000"/>
                <w:sz w:val="24"/>
              </w:rPr>
            </w:pPr>
            <w:r>
              <w:rPr>
                <w:rFonts w:ascii="宋体" w:hAnsi="宋体" w:hint="eastAsia"/>
                <w:color w:val="000000"/>
                <w:sz w:val="24"/>
              </w:rPr>
              <w:t>90</w:t>
            </w:r>
          </w:p>
        </w:tc>
      </w:tr>
      <w:tr w:rsidR="00111020" w14:paraId="649D3826" w14:textId="77777777" w:rsidTr="004733B2">
        <w:trPr>
          <w:trHeight w:val="105"/>
        </w:trPr>
        <w:tc>
          <w:tcPr>
            <w:tcW w:w="2132" w:type="dxa"/>
            <w:vMerge/>
            <w:vAlign w:val="center"/>
          </w:tcPr>
          <w:p w14:paraId="1F9D94F1" w14:textId="77777777" w:rsidR="00111020" w:rsidRDefault="00111020" w:rsidP="004733B2">
            <w:pPr>
              <w:jc w:val="center"/>
              <w:rPr>
                <w:rFonts w:ascii="宋体" w:hAnsi="宋体"/>
                <w:color w:val="000000"/>
                <w:sz w:val="24"/>
              </w:rPr>
            </w:pPr>
          </w:p>
        </w:tc>
        <w:tc>
          <w:tcPr>
            <w:tcW w:w="2132" w:type="dxa"/>
            <w:vAlign w:val="center"/>
          </w:tcPr>
          <w:p w14:paraId="7B67A19C" w14:textId="77777777" w:rsidR="00111020" w:rsidRDefault="00111020" w:rsidP="004733B2">
            <w:pPr>
              <w:jc w:val="center"/>
              <w:rPr>
                <w:rFonts w:ascii="宋体"/>
                <w:color w:val="000000"/>
                <w:sz w:val="24"/>
              </w:rPr>
            </w:pPr>
            <w:r>
              <w:rPr>
                <w:rFonts w:ascii="宋体" w:hint="eastAsia"/>
                <w:color w:val="000000"/>
                <w:sz w:val="24"/>
              </w:rPr>
              <w:t>1次良好</w:t>
            </w:r>
          </w:p>
        </w:tc>
        <w:tc>
          <w:tcPr>
            <w:tcW w:w="4264" w:type="dxa"/>
            <w:vAlign w:val="center"/>
          </w:tcPr>
          <w:p w14:paraId="51AFE97D" w14:textId="77777777" w:rsidR="00111020" w:rsidRDefault="00111020" w:rsidP="004733B2">
            <w:pPr>
              <w:jc w:val="center"/>
              <w:rPr>
                <w:rFonts w:ascii="宋体" w:hAnsi="宋体"/>
                <w:color w:val="000000"/>
                <w:sz w:val="24"/>
              </w:rPr>
            </w:pPr>
            <w:r>
              <w:rPr>
                <w:rFonts w:ascii="宋体" w:hAnsi="宋体" w:hint="eastAsia"/>
                <w:color w:val="000000"/>
                <w:sz w:val="24"/>
              </w:rPr>
              <w:t>80</w:t>
            </w:r>
          </w:p>
        </w:tc>
      </w:tr>
      <w:tr w:rsidR="00111020" w14:paraId="358BEE7D" w14:textId="77777777" w:rsidTr="004733B2">
        <w:trPr>
          <w:trHeight w:val="105"/>
        </w:trPr>
        <w:tc>
          <w:tcPr>
            <w:tcW w:w="2132" w:type="dxa"/>
            <w:vMerge/>
            <w:vAlign w:val="center"/>
          </w:tcPr>
          <w:p w14:paraId="7E7FFE8A" w14:textId="77777777" w:rsidR="00111020" w:rsidRDefault="00111020" w:rsidP="004733B2">
            <w:pPr>
              <w:jc w:val="center"/>
              <w:rPr>
                <w:rFonts w:ascii="宋体" w:hAnsi="宋体"/>
                <w:color w:val="000000"/>
                <w:sz w:val="24"/>
              </w:rPr>
            </w:pPr>
          </w:p>
        </w:tc>
        <w:tc>
          <w:tcPr>
            <w:tcW w:w="2132" w:type="dxa"/>
            <w:vAlign w:val="center"/>
          </w:tcPr>
          <w:p w14:paraId="0F54F430" w14:textId="77777777" w:rsidR="00111020" w:rsidRDefault="00111020" w:rsidP="004733B2">
            <w:pPr>
              <w:jc w:val="center"/>
              <w:rPr>
                <w:rFonts w:ascii="宋体"/>
                <w:color w:val="000000"/>
                <w:sz w:val="24"/>
              </w:rPr>
            </w:pPr>
            <w:r>
              <w:rPr>
                <w:rFonts w:ascii="宋体" w:hint="eastAsia"/>
                <w:color w:val="000000"/>
                <w:sz w:val="24"/>
              </w:rPr>
              <w:t>无良好</w:t>
            </w:r>
          </w:p>
        </w:tc>
        <w:tc>
          <w:tcPr>
            <w:tcW w:w="4264" w:type="dxa"/>
            <w:vAlign w:val="center"/>
          </w:tcPr>
          <w:p w14:paraId="4928993F" w14:textId="77777777" w:rsidR="00111020" w:rsidRDefault="00111020" w:rsidP="004733B2">
            <w:pPr>
              <w:jc w:val="center"/>
              <w:rPr>
                <w:rFonts w:ascii="宋体" w:hAnsi="宋体"/>
                <w:color w:val="000000"/>
                <w:sz w:val="24"/>
              </w:rPr>
            </w:pPr>
            <w:r>
              <w:rPr>
                <w:rFonts w:ascii="宋体" w:hAnsi="宋体" w:hint="eastAsia"/>
                <w:color w:val="000000"/>
                <w:sz w:val="24"/>
              </w:rPr>
              <w:t>75</w:t>
            </w:r>
          </w:p>
        </w:tc>
      </w:tr>
      <w:tr w:rsidR="00111020" w14:paraId="50B9A22D" w14:textId="77777777" w:rsidTr="004733B2">
        <w:tc>
          <w:tcPr>
            <w:tcW w:w="4264" w:type="dxa"/>
            <w:gridSpan w:val="2"/>
            <w:vAlign w:val="center"/>
          </w:tcPr>
          <w:p w14:paraId="5448FAC4" w14:textId="77777777" w:rsidR="00111020" w:rsidRDefault="00111020" w:rsidP="004733B2">
            <w:pPr>
              <w:jc w:val="center"/>
              <w:rPr>
                <w:rFonts w:ascii="宋体"/>
                <w:color w:val="000000"/>
                <w:sz w:val="24"/>
              </w:rPr>
            </w:pPr>
            <w:r>
              <w:rPr>
                <w:rFonts w:ascii="宋体" w:hAnsi="宋体" w:hint="eastAsia"/>
                <w:color w:val="000000"/>
                <w:sz w:val="24"/>
              </w:rPr>
              <w:t>缺勤1次</w:t>
            </w:r>
          </w:p>
        </w:tc>
        <w:tc>
          <w:tcPr>
            <w:tcW w:w="4264" w:type="dxa"/>
            <w:vAlign w:val="center"/>
          </w:tcPr>
          <w:p w14:paraId="0EC90460" w14:textId="77777777" w:rsidR="00111020" w:rsidRDefault="00111020" w:rsidP="004733B2">
            <w:pPr>
              <w:jc w:val="center"/>
              <w:rPr>
                <w:rFonts w:ascii="宋体"/>
                <w:color w:val="000000"/>
                <w:sz w:val="24"/>
              </w:rPr>
            </w:pPr>
            <w:r>
              <w:rPr>
                <w:rFonts w:ascii="宋体" w:hAnsi="宋体" w:hint="eastAsia"/>
                <w:color w:val="000000"/>
                <w:sz w:val="24"/>
              </w:rPr>
              <w:t>7</w:t>
            </w:r>
            <w:r>
              <w:rPr>
                <w:rFonts w:ascii="宋体" w:hAnsi="宋体"/>
                <w:color w:val="000000"/>
                <w:sz w:val="24"/>
              </w:rPr>
              <w:t>0</w:t>
            </w:r>
          </w:p>
        </w:tc>
      </w:tr>
      <w:tr w:rsidR="00111020" w14:paraId="36DCDFEA" w14:textId="77777777" w:rsidTr="004733B2">
        <w:tc>
          <w:tcPr>
            <w:tcW w:w="4264" w:type="dxa"/>
            <w:gridSpan w:val="2"/>
            <w:vAlign w:val="center"/>
          </w:tcPr>
          <w:p w14:paraId="7C8F873D" w14:textId="77777777" w:rsidR="00111020" w:rsidRDefault="00111020" w:rsidP="004733B2">
            <w:pPr>
              <w:jc w:val="center"/>
              <w:rPr>
                <w:rFonts w:ascii="宋体"/>
                <w:color w:val="000000"/>
                <w:sz w:val="24"/>
              </w:rPr>
            </w:pPr>
            <w:r>
              <w:rPr>
                <w:rFonts w:ascii="宋体" w:hAnsi="宋体" w:hint="eastAsia"/>
                <w:color w:val="000000"/>
                <w:sz w:val="24"/>
              </w:rPr>
              <w:t>缺勤2次</w:t>
            </w:r>
          </w:p>
        </w:tc>
        <w:tc>
          <w:tcPr>
            <w:tcW w:w="4264" w:type="dxa"/>
            <w:vAlign w:val="center"/>
          </w:tcPr>
          <w:p w14:paraId="294428C5" w14:textId="77777777" w:rsidR="00111020" w:rsidRDefault="00111020" w:rsidP="004733B2">
            <w:pPr>
              <w:jc w:val="center"/>
              <w:rPr>
                <w:rFonts w:ascii="宋体"/>
                <w:color w:val="000000"/>
                <w:sz w:val="24"/>
              </w:rPr>
            </w:pPr>
            <w:r>
              <w:rPr>
                <w:rFonts w:ascii="宋体" w:hAnsi="宋体" w:hint="eastAsia"/>
                <w:color w:val="000000"/>
                <w:sz w:val="24"/>
              </w:rPr>
              <w:t>6</w:t>
            </w:r>
            <w:r>
              <w:rPr>
                <w:rFonts w:ascii="宋体" w:hAnsi="宋体"/>
                <w:color w:val="000000"/>
                <w:sz w:val="24"/>
              </w:rPr>
              <w:t>0</w:t>
            </w:r>
          </w:p>
        </w:tc>
      </w:tr>
      <w:tr w:rsidR="00111020" w14:paraId="4E2FAC5B" w14:textId="77777777" w:rsidTr="004733B2">
        <w:tc>
          <w:tcPr>
            <w:tcW w:w="4264" w:type="dxa"/>
            <w:gridSpan w:val="2"/>
            <w:vAlign w:val="center"/>
          </w:tcPr>
          <w:p w14:paraId="5286DF63" w14:textId="77777777" w:rsidR="00111020" w:rsidRDefault="00111020" w:rsidP="004733B2">
            <w:pPr>
              <w:jc w:val="center"/>
              <w:rPr>
                <w:rFonts w:ascii="宋体"/>
                <w:color w:val="000000"/>
                <w:sz w:val="24"/>
              </w:rPr>
            </w:pPr>
            <w:r>
              <w:rPr>
                <w:rFonts w:ascii="宋体" w:hAnsi="宋体" w:hint="eastAsia"/>
                <w:color w:val="000000"/>
                <w:sz w:val="24"/>
              </w:rPr>
              <w:t>缺勤</w:t>
            </w:r>
            <w:r>
              <w:rPr>
                <w:rFonts w:ascii="宋体" w:hAnsi="宋体"/>
                <w:color w:val="000000"/>
                <w:sz w:val="24"/>
              </w:rPr>
              <w:t>3</w:t>
            </w:r>
            <w:r>
              <w:rPr>
                <w:rFonts w:ascii="宋体" w:hAnsi="宋体" w:hint="eastAsia"/>
                <w:color w:val="000000"/>
                <w:sz w:val="24"/>
              </w:rPr>
              <w:t>次及以上</w:t>
            </w:r>
          </w:p>
        </w:tc>
        <w:tc>
          <w:tcPr>
            <w:tcW w:w="4264" w:type="dxa"/>
            <w:vAlign w:val="center"/>
          </w:tcPr>
          <w:p w14:paraId="1B34A877" w14:textId="77777777" w:rsidR="00111020" w:rsidRDefault="00111020" w:rsidP="004733B2">
            <w:pPr>
              <w:jc w:val="center"/>
              <w:rPr>
                <w:rFonts w:ascii="宋体"/>
                <w:color w:val="000000"/>
                <w:sz w:val="24"/>
              </w:rPr>
            </w:pPr>
            <w:r>
              <w:rPr>
                <w:rFonts w:ascii="宋体" w:hAnsi="宋体" w:hint="eastAsia"/>
                <w:color w:val="000000"/>
                <w:sz w:val="24"/>
              </w:rPr>
              <w:t>无成绩</w:t>
            </w:r>
          </w:p>
        </w:tc>
      </w:tr>
    </w:tbl>
    <w:p w14:paraId="15F3F1B5" w14:textId="77777777" w:rsidR="00111020" w:rsidRDefault="00111020" w:rsidP="00111020">
      <w:pPr>
        <w:spacing w:line="360" w:lineRule="auto"/>
        <w:rPr>
          <w:sz w:val="24"/>
        </w:rPr>
      </w:pPr>
    </w:p>
    <w:p w14:paraId="4A8C6DA4"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111020" w14:paraId="5916490C" w14:textId="77777777" w:rsidTr="004733B2">
        <w:trPr>
          <w:tblHeader/>
          <w:jc w:val="center"/>
        </w:trPr>
        <w:tc>
          <w:tcPr>
            <w:tcW w:w="2229" w:type="dxa"/>
            <w:tcBorders>
              <w:bottom w:val="nil"/>
            </w:tcBorders>
            <w:vAlign w:val="center"/>
          </w:tcPr>
          <w:p w14:paraId="085711F6" w14:textId="77777777" w:rsidR="00111020" w:rsidRDefault="00111020" w:rsidP="004733B2">
            <w:pPr>
              <w:jc w:val="center"/>
              <w:rPr>
                <w:rFonts w:ascii="微软雅黑" w:eastAsia="微软雅黑" w:hAnsi="微软雅黑"/>
                <w:color w:val="000000" w:themeColor="text1"/>
              </w:rPr>
            </w:pPr>
            <w:r>
              <w:rPr>
                <w:rFonts w:ascii="微软雅黑" w:eastAsia="微软雅黑" w:hAnsi="微软雅黑"/>
                <w:color w:val="000000" w:themeColor="text1"/>
                <w:lang w:val="zh-CN"/>
              </w:rPr>
              <w:lastRenderedPageBreak/>
              <w:t>日期</w:t>
            </w:r>
          </w:p>
        </w:tc>
        <w:tc>
          <w:tcPr>
            <w:tcW w:w="6083" w:type="dxa"/>
            <w:tcBorders>
              <w:bottom w:val="nil"/>
            </w:tcBorders>
            <w:vAlign w:val="center"/>
          </w:tcPr>
          <w:p w14:paraId="0F58B4A1" w14:textId="77777777" w:rsidR="00111020" w:rsidRDefault="00111020" w:rsidP="004733B2">
            <w:pPr>
              <w:jc w:val="center"/>
              <w:rPr>
                <w:rFonts w:ascii="微软雅黑" w:eastAsia="微软雅黑" w:hAnsi="微软雅黑"/>
                <w:color w:val="000000" w:themeColor="text1"/>
              </w:rPr>
            </w:pPr>
            <w:r>
              <w:rPr>
                <w:rFonts w:ascii="微软雅黑" w:eastAsia="微软雅黑" w:hAnsi="微软雅黑" w:hint="eastAsia"/>
                <w:color w:val="000000" w:themeColor="text1"/>
                <w:lang w:val="zh-CN"/>
              </w:rPr>
              <w:t>具体安排</w:t>
            </w:r>
          </w:p>
        </w:tc>
      </w:tr>
      <w:tr w:rsidR="00111020" w14:paraId="13E1B9A8" w14:textId="77777777" w:rsidTr="004733B2">
        <w:trPr>
          <w:trHeight w:val="698"/>
          <w:jc w:val="center"/>
        </w:trPr>
        <w:sdt>
          <w:sdtPr>
            <w:rPr>
              <w:rFonts w:ascii="微软雅黑" w:eastAsia="微软雅黑" w:hAnsi="微软雅黑"/>
              <w:szCs w:val="20"/>
            </w:rPr>
            <w:id w:val="1292089866"/>
            <w:showingPlcHdr/>
            <w:date w:fullDate="2017-12-09T00:00:00Z">
              <w:dateFormat w:val="yyyy-M-d"/>
              <w:lid w:val="zh-CN"/>
              <w:storeMappedDataAs w:val="dateTime"/>
              <w:calendar w:val="gregorian"/>
            </w:date>
          </w:sdtPr>
          <w:sdtEndPr/>
          <w:sdtContent>
            <w:tc>
              <w:tcPr>
                <w:tcW w:w="2229" w:type="dxa"/>
                <w:vAlign w:val="center"/>
              </w:tcPr>
              <w:p w14:paraId="46FD32EA" w14:textId="77777777" w:rsidR="00111020" w:rsidRDefault="00111020" w:rsidP="004733B2">
                <w:pPr>
                  <w:jc w:val="center"/>
                  <w:rPr>
                    <w:rFonts w:ascii="微软雅黑" w:eastAsia="微软雅黑" w:hAnsi="微软雅黑"/>
                  </w:rPr>
                </w:pPr>
                <w:r>
                  <w:rPr>
                    <w:rStyle w:val="aa"/>
                    <w:rFonts w:hint="eastAsia"/>
                  </w:rPr>
                  <w:t>单击此处输入日期。</w:t>
                </w:r>
              </w:p>
            </w:tc>
          </w:sdtContent>
        </w:sdt>
        <w:tc>
          <w:tcPr>
            <w:tcW w:w="6083" w:type="dxa"/>
          </w:tcPr>
          <w:p w14:paraId="7A9727E0" w14:textId="77777777" w:rsidR="00111020" w:rsidRDefault="00111020" w:rsidP="004733B2">
            <w:pPr>
              <w:rPr>
                <w:rFonts w:ascii="微软雅黑" w:eastAsia="微软雅黑" w:hAnsi="微软雅黑"/>
              </w:rPr>
            </w:pPr>
          </w:p>
        </w:tc>
      </w:tr>
      <w:tr w:rsidR="00111020" w14:paraId="72455295" w14:textId="77777777" w:rsidTr="004733B2">
        <w:trPr>
          <w:trHeight w:val="698"/>
          <w:jc w:val="center"/>
        </w:trPr>
        <w:sdt>
          <w:sdtPr>
            <w:rPr>
              <w:rFonts w:ascii="微软雅黑" w:eastAsia="微软雅黑" w:hAnsi="微软雅黑"/>
              <w:szCs w:val="20"/>
            </w:rPr>
            <w:id w:val="-741102667"/>
            <w:showingPlcHdr/>
            <w:date w:fullDate="2018-01-17T00:00:00Z">
              <w:dateFormat w:val="yyyy-M-d"/>
              <w:lid w:val="zh-CN"/>
              <w:storeMappedDataAs w:val="dateTime"/>
              <w:calendar w:val="gregorian"/>
            </w:date>
          </w:sdtPr>
          <w:sdtEndPr/>
          <w:sdtContent>
            <w:tc>
              <w:tcPr>
                <w:tcW w:w="2229" w:type="dxa"/>
                <w:vAlign w:val="center"/>
              </w:tcPr>
              <w:p w14:paraId="559C307B" w14:textId="77777777" w:rsidR="00111020" w:rsidRDefault="00111020" w:rsidP="004733B2">
                <w:pPr>
                  <w:jc w:val="center"/>
                  <w:rPr>
                    <w:rFonts w:ascii="微软雅黑" w:eastAsia="微软雅黑" w:hAnsi="微软雅黑"/>
                  </w:rPr>
                </w:pPr>
                <w:r>
                  <w:rPr>
                    <w:rStyle w:val="aa"/>
                    <w:rFonts w:hint="eastAsia"/>
                  </w:rPr>
                  <w:t>单击此处输入日期。</w:t>
                </w:r>
              </w:p>
            </w:tc>
          </w:sdtContent>
        </w:sdt>
        <w:tc>
          <w:tcPr>
            <w:tcW w:w="6083" w:type="dxa"/>
          </w:tcPr>
          <w:p w14:paraId="63FCBF57" w14:textId="77777777" w:rsidR="00111020" w:rsidRDefault="00111020" w:rsidP="004733B2">
            <w:pPr>
              <w:rPr>
                <w:rFonts w:ascii="微软雅黑" w:eastAsia="微软雅黑" w:hAnsi="微软雅黑"/>
              </w:rPr>
            </w:pPr>
            <w:r>
              <w:rPr>
                <w:rFonts w:ascii="微软雅黑" w:eastAsia="微软雅黑" w:hAnsi="微软雅黑" w:hint="eastAsia"/>
              </w:rPr>
              <w:t>按照学校统一考试要求</w:t>
            </w:r>
          </w:p>
        </w:tc>
      </w:tr>
      <w:tr w:rsidR="00111020" w14:paraId="2ED16CAD" w14:textId="77777777" w:rsidTr="004733B2">
        <w:trPr>
          <w:trHeight w:val="698"/>
          <w:jc w:val="center"/>
        </w:trPr>
        <w:sdt>
          <w:sdtPr>
            <w:rPr>
              <w:rFonts w:ascii="微软雅黑" w:eastAsia="微软雅黑" w:hAnsi="微软雅黑"/>
              <w:szCs w:val="20"/>
            </w:rPr>
            <w:id w:val="386383183"/>
            <w:showingPlcHdr/>
            <w:date>
              <w:dateFormat w:val="yyyy-M-d"/>
              <w:lid w:val="zh-CN"/>
              <w:storeMappedDataAs w:val="dateTime"/>
              <w:calendar w:val="gregorian"/>
            </w:date>
          </w:sdtPr>
          <w:sdtEndPr/>
          <w:sdtContent>
            <w:tc>
              <w:tcPr>
                <w:tcW w:w="2229" w:type="dxa"/>
                <w:vAlign w:val="center"/>
              </w:tcPr>
              <w:p w14:paraId="687E0022" w14:textId="77777777" w:rsidR="00111020" w:rsidRDefault="00111020" w:rsidP="004733B2">
                <w:pPr>
                  <w:jc w:val="center"/>
                  <w:rPr>
                    <w:rFonts w:ascii="微软雅黑" w:eastAsia="微软雅黑" w:hAnsi="微软雅黑"/>
                  </w:rPr>
                </w:pPr>
                <w:r>
                  <w:rPr>
                    <w:rStyle w:val="aa"/>
                    <w:rFonts w:hint="eastAsia"/>
                  </w:rPr>
                  <w:t>单击此处输入日期。</w:t>
                </w:r>
              </w:p>
            </w:tc>
          </w:sdtContent>
        </w:sdt>
        <w:tc>
          <w:tcPr>
            <w:tcW w:w="6083" w:type="dxa"/>
          </w:tcPr>
          <w:p w14:paraId="44D808AB" w14:textId="77777777" w:rsidR="00111020" w:rsidRDefault="00111020" w:rsidP="004733B2">
            <w:pPr>
              <w:rPr>
                <w:rFonts w:ascii="微软雅黑" w:eastAsia="微软雅黑" w:hAnsi="微软雅黑"/>
              </w:rPr>
            </w:pPr>
          </w:p>
        </w:tc>
      </w:tr>
    </w:tbl>
    <w:p w14:paraId="3342F98C" w14:textId="77777777" w:rsidR="00111020" w:rsidRDefault="00111020" w:rsidP="00111020">
      <w:pPr>
        <w:spacing w:line="360" w:lineRule="auto"/>
        <w:ind w:firstLineChars="200" w:firstLine="480"/>
        <w:rPr>
          <w:sz w:val="24"/>
        </w:rPr>
      </w:pPr>
    </w:p>
    <w:p w14:paraId="2B6C3B64"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722F2266" w14:textId="77777777" w:rsidR="00111020" w:rsidRDefault="00111020" w:rsidP="00111020">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547904E" w14:textId="77777777" w:rsidR="00111020" w:rsidRDefault="00111020" w:rsidP="00111020">
      <w:pPr>
        <w:spacing w:line="360" w:lineRule="auto"/>
        <w:ind w:firstLineChars="200" w:firstLine="422"/>
        <w:rPr>
          <w:rFonts w:ascii="黑体" w:eastAsia="黑体"/>
          <w:b/>
        </w:rPr>
      </w:pPr>
      <w:r>
        <w:rPr>
          <w:rFonts w:ascii="黑体" w:eastAsia="黑体" w:hint="eastAsia"/>
          <w:b/>
        </w:rPr>
        <w:t>友情提示：</w:t>
      </w:r>
    </w:p>
    <w:p w14:paraId="7577AD84" w14:textId="77777777" w:rsidR="00111020" w:rsidRDefault="00111020" w:rsidP="00111020">
      <w:pPr>
        <w:spacing w:line="360" w:lineRule="auto"/>
        <w:ind w:firstLine="480"/>
        <w:rPr>
          <w:rFonts w:ascii="宋体" w:hAnsi="宋体"/>
        </w:rPr>
      </w:pPr>
      <w:r>
        <w:rPr>
          <w:rFonts w:ascii="黑体" w:eastAsia="黑体" w:hAnsi="宋体" w:hint="eastAsia"/>
        </w:rPr>
        <w:t>1.</w:t>
      </w:r>
      <w:r>
        <w:rPr>
          <w:rFonts w:ascii="宋体" w:hAnsi="宋体" w:hint="eastAsia"/>
        </w:rPr>
        <w:t>符合办理缓</w:t>
      </w:r>
      <w:proofErr w:type="gramStart"/>
      <w:r>
        <w:rPr>
          <w:rFonts w:ascii="宋体" w:hAnsi="宋体" w:hint="eastAsia"/>
        </w:rPr>
        <w:t>考条件</w:t>
      </w:r>
      <w:proofErr w:type="gramEnd"/>
      <w:r>
        <w:rPr>
          <w:rFonts w:ascii="宋体" w:hAnsi="宋体" w:hint="eastAsia"/>
        </w:rPr>
        <w:t>需申请缓考的同学，须在考试前五个工作日内提交相关材料，在课程开考当日和以后递交是无效的；</w:t>
      </w:r>
    </w:p>
    <w:p w14:paraId="0B488F1A" w14:textId="77777777" w:rsidR="00111020" w:rsidRDefault="00111020" w:rsidP="00111020">
      <w:pPr>
        <w:spacing w:line="360" w:lineRule="auto"/>
        <w:ind w:firstLine="480"/>
        <w:rPr>
          <w:rFonts w:ascii="宋体" w:hAnsi="宋体"/>
        </w:rPr>
      </w:pPr>
      <w:r>
        <w:rPr>
          <w:rFonts w:ascii="宋体" w:hAnsi="宋体" w:hint="eastAsia"/>
        </w:rPr>
        <w:t>2.属下列情况之一者，课程需重修：</w:t>
      </w:r>
    </w:p>
    <w:p w14:paraId="79A68C84" w14:textId="77777777" w:rsidR="00111020" w:rsidRDefault="00111020" w:rsidP="00111020">
      <w:pPr>
        <w:spacing w:line="360" w:lineRule="auto"/>
        <w:ind w:firstLine="480"/>
        <w:rPr>
          <w:rFonts w:ascii="宋体" w:hAnsi="宋体"/>
        </w:rPr>
      </w:pPr>
      <w:r>
        <w:rPr>
          <w:rFonts w:ascii="宋体" w:hAnsi="宋体" w:hint="eastAsia"/>
        </w:rPr>
        <w:t>（1）课程考核不及格者；</w:t>
      </w:r>
    </w:p>
    <w:p w14:paraId="0569AD60" w14:textId="77777777" w:rsidR="00111020" w:rsidRDefault="00111020" w:rsidP="00111020">
      <w:pPr>
        <w:spacing w:line="360" w:lineRule="auto"/>
        <w:ind w:firstLine="480"/>
        <w:rPr>
          <w:rFonts w:ascii="宋体" w:hAnsi="宋体"/>
        </w:rPr>
      </w:pPr>
      <w:r>
        <w:rPr>
          <w:rFonts w:ascii="宋体" w:hAnsi="宋体" w:hint="eastAsia"/>
        </w:rPr>
        <w:t>（2）实验</w:t>
      </w:r>
      <w:proofErr w:type="gramStart"/>
      <w:r>
        <w:rPr>
          <w:rFonts w:ascii="宋体" w:hAnsi="宋体" w:hint="eastAsia"/>
        </w:rPr>
        <w:t>课缺做</w:t>
      </w:r>
      <w:proofErr w:type="gramEnd"/>
      <w:r>
        <w:rPr>
          <w:rFonts w:ascii="宋体" w:hAnsi="宋体" w:hint="eastAsia"/>
        </w:rPr>
        <w:t>实验达1/3者；</w:t>
      </w:r>
    </w:p>
    <w:p w14:paraId="422CF472" w14:textId="77777777" w:rsidR="00111020" w:rsidRDefault="00111020" w:rsidP="00111020">
      <w:pPr>
        <w:spacing w:line="360" w:lineRule="auto"/>
        <w:ind w:firstLine="480"/>
        <w:rPr>
          <w:rFonts w:ascii="宋体" w:hAnsi="宋体"/>
        </w:rPr>
      </w:pPr>
      <w:r>
        <w:rPr>
          <w:rFonts w:ascii="宋体" w:hAnsi="宋体" w:hint="eastAsia"/>
        </w:rPr>
        <w:t>（3）一门课程缺课的学时累计达到该门课程总学时的1/3者(获准课程免听者除外)。</w:t>
      </w:r>
    </w:p>
    <w:p w14:paraId="51AA9892" w14:textId="77777777" w:rsidR="00111020" w:rsidRDefault="00111020" w:rsidP="0011102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18AC0D1B" w14:textId="77777777" w:rsidR="00111020" w:rsidRDefault="00111020" w:rsidP="00111020">
      <w:pPr>
        <w:spacing w:line="360" w:lineRule="auto"/>
        <w:ind w:firstLineChars="200" w:firstLine="480"/>
        <w:rPr>
          <w:sz w:val="24"/>
        </w:rPr>
      </w:pPr>
      <w:r>
        <w:rPr>
          <w:rFonts w:hint="eastAsia"/>
          <w:sz w:val="24"/>
        </w:rPr>
        <w:t>课程相关的优秀学习资源，如</w:t>
      </w:r>
    </w:p>
    <w:p w14:paraId="1B7F8626" w14:textId="77777777" w:rsidR="00111020" w:rsidRDefault="00111020" w:rsidP="00111020">
      <w:pPr>
        <w:spacing w:line="360" w:lineRule="auto"/>
        <w:ind w:firstLineChars="200" w:firstLine="480"/>
        <w:rPr>
          <w:sz w:val="24"/>
        </w:rPr>
      </w:pPr>
      <w:r>
        <w:rPr>
          <w:rFonts w:hint="eastAsia"/>
          <w:sz w:val="24"/>
        </w:rPr>
        <w:t>高等教育出版社数字课程网站：</w:t>
      </w:r>
    </w:p>
    <w:p w14:paraId="064A2245" w14:textId="77777777" w:rsidR="00111020" w:rsidRDefault="00111020" w:rsidP="00111020">
      <w:pPr>
        <w:spacing w:line="360" w:lineRule="auto"/>
        <w:ind w:firstLineChars="200" w:firstLine="480"/>
        <w:rPr>
          <w:sz w:val="24"/>
        </w:rPr>
      </w:pPr>
      <w:r>
        <w:rPr>
          <w:rFonts w:hint="eastAsia"/>
          <w:sz w:val="24"/>
        </w:rPr>
        <w:t>http://abook.hep.com.cn/187532</w:t>
      </w:r>
    </w:p>
    <w:p w14:paraId="651168F6" w14:textId="77777777" w:rsidR="00111020" w:rsidRDefault="00111020" w:rsidP="00111020">
      <w:pPr>
        <w:spacing w:line="360" w:lineRule="auto"/>
        <w:ind w:firstLineChars="200" w:firstLine="480"/>
        <w:rPr>
          <w:sz w:val="24"/>
        </w:rPr>
      </w:pPr>
      <w:proofErr w:type="gramStart"/>
      <w:r>
        <w:rPr>
          <w:rFonts w:hint="eastAsia"/>
          <w:sz w:val="24"/>
        </w:rPr>
        <w:t>网易云课堂</w:t>
      </w:r>
      <w:proofErr w:type="gramEnd"/>
      <w:r>
        <w:rPr>
          <w:rFonts w:hint="eastAsia"/>
          <w:sz w:val="24"/>
        </w:rPr>
        <w:t>：</w:t>
      </w:r>
      <w:r>
        <w:rPr>
          <w:rFonts w:hint="eastAsia"/>
          <w:sz w:val="24"/>
        </w:rPr>
        <w:t>http://study.163.com/</w:t>
      </w:r>
    </w:p>
    <w:p w14:paraId="67F49289" w14:textId="77777777" w:rsidR="00111020" w:rsidRDefault="00111020" w:rsidP="00111020">
      <w:pPr>
        <w:spacing w:line="360" w:lineRule="auto"/>
        <w:ind w:firstLineChars="200" w:firstLine="480"/>
        <w:rPr>
          <w:sz w:val="24"/>
        </w:rPr>
      </w:pPr>
      <w:proofErr w:type="gramStart"/>
      <w:r>
        <w:rPr>
          <w:rFonts w:hint="eastAsia"/>
          <w:sz w:val="24"/>
        </w:rPr>
        <w:t>慕课网</w:t>
      </w:r>
      <w:proofErr w:type="gramEnd"/>
      <w:r>
        <w:rPr>
          <w:rFonts w:hint="eastAsia"/>
          <w:sz w:val="24"/>
        </w:rPr>
        <w:t>：</w:t>
      </w:r>
      <w:r>
        <w:rPr>
          <w:rFonts w:hint="eastAsia"/>
          <w:sz w:val="24"/>
        </w:rPr>
        <w:t>http://www.imooc.com/</w:t>
      </w:r>
    </w:p>
    <w:p w14:paraId="2CA68490" w14:textId="77777777" w:rsidR="00111020" w:rsidRDefault="00111020" w:rsidP="00111020">
      <w:pPr>
        <w:spacing w:line="360" w:lineRule="auto"/>
        <w:ind w:firstLineChars="200" w:firstLine="420"/>
      </w:pPr>
    </w:p>
    <w:p w14:paraId="67079B61" w14:textId="77777777" w:rsidR="000A6568" w:rsidRPr="00111020" w:rsidRDefault="000A6568" w:rsidP="00111020"/>
    <w:sectPr w:rsidR="000A6568" w:rsidRPr="00111020">
      <w:headerReference w:type="default" r:id="rId18"/>
      <w:footerReference w:type="default" r:id="rId19"/>
      <w:pgSz w:w="11906" w:h="16838"/>
      <w:pgMar w:top="851" w:right="1797" w:bottom="851" w:left="1797" w:header="851" w:footer="992" w:gutter="0"/>
      <w:cols w:space="720"/>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3C341" w14:textId="77777777" w:rsidR="003907F0" w:rsidRDefault="003907F0">
      <w:r>
        <w:separator/>
      </w:r>
    </w:p>
  </w:endnote>
  <w:endnote w:type="continuationSeparator" w:id="0">
    <w:p w14:paraId="409A7259" w14:textId="77777777" w:rsidR="003907F0" w:rsidRDefault="0039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IpaP">
    <w:altName w:val="宋体"/>
    <w:charset w:val="86"/>
    <w:family w:val="auto"/>
    <w:pitch w:val="default"/>
    <w:sig w:usb0="00000000" w:usb1="00000000" w:usb2="02000019" w:usb3="00000000" w:csb0="001E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07B8" w14:textId="77777777" w:rsidR="004C2CF3" w:rsidRDefault="00111020">
    <w:pPr>
      <w:pStyle w:val="a3"/>
      <w:jc w:val="center"/>
    </w:pPr>
    <w:r>
      <w:rPr>
        <w:lang w:val="zh-CN"/>
      </w:rPr>
      <w:t xml:space="preserve"> </w:t>
    </w:r>
    <w:r>
      <w:rPr>
        <w:b/>
        <w:bCs/>
      </w:rPr>
      <w:fldChar w:fldCharType="begin"/>
    </w:r>
    <w:r>
      <w:rPr>
        <w:b/>
        <w:bCs/>
      </w:rPr>
      <w:instrText>PAGE</w:instrText>
    </w:r>
    <w:r>
      <w:rPr>
        <w:b/>
        <w:bCs/>
      </w:rPr>
      <w:fldChar w:fldCharType="separate"/>
    </w:r>
    <w:r>
      <w:rPr>
        <w:b/>
        <w:bCs/>
      </w:rPr>
      <w:t>2</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rPr>
      <w:t>13</w:t>
    </w:r>
    <w:r>
      <w:rPr>
        <w:b/>
        <w:bCs/>
      </w:rPr>
      <w:fldChar w:fldCharType="end"/>
    </w:r>
  </w:p>
  <w:p w14:paraId="26B2132F" w14:textId="77777777" w:rsidR="004C2CF3" w:rsidRDefault="003907F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828D" w14:textId="77777777" w:rsidR="003907F0" w:rsidRDefault="003907F0">
      <w:r>
        <w:separator/>
      </w:r>
    </w:p>
  </w:footnote>
  <w:footnote w:type="continuationSeparator" w:id="0">
    <w:p w14:paraId="4C984DF4" w14:textId="77777777" w:rsidR="003907F0" w:rsidRDefault="00390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A32F" w14:textId="31E966D6" w:rsidR="004C2CF3" w:rsidRDefault="00111020">
    <w:pPr>
      <w:widowControl/>
      <w:jc w:val="left"/>
      <w:rPr>
        <w:rFonts w:ascii="宋体" w:hAnsi="宋体" w:cs="宋体"/>
        <w:kern w:val="0"/>
        <w:sz w:val="24"/>
        <w:szCs w:val="24"/>
      </w:rPr>
    </w:pPr>
    <w:r>
      <w:rPr>
        <w:rFonts w:ascii="宋体" w:hAnsi="宋体" w:cs="宋体"/>
        <w:noProof/>
        <w:kern w:val="0"/>
        <w:sz w:val="24"/>
        <w:szCs w:val="24"/>
      </w:rPr>
      <w:drawing>
        <wp:inline distT="0" distB="0" distL="0" distR="0" wp14:anchorId="0FE0B6DB" wp14:editId="01D05F6C">
          <wp:extent cx="1504315" cy="469900"/>
          <wp:effectExtent l="0" t="0" r="635" b="6350"/>
          <wp:docPr id="1" name="图片 1" descr="C:\Users\Administrator\Documents\Tencent Files\2084232220\Image\C2C\5R@3H9D@)VK`M4[`4LP%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Administrator\Documents\Tencent Files\2084232220\Image\C2C\5R@3H9D@)VK`M4[`4LP%X)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469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3D46B"/>
    <w:multiLevelType w:val="singleLevel"/>
    <w:tmpl w:val="5863D46B"/>
    <w:lvl w:ilvl="0">
      <w:start w:val="3"/>
      <w:numFmt w:val="decimal"/>
      <w:suff w:val="nothing"/>
      <w:lvlText w:val="%1."/>
      <w:lvlJc w:val="left"/>
    </w:lvl>
  </w:abstractNum>
  <w:abstractNum w:abstractNumId="1" w15:restartNumberingAfterBreak="0">
    <w:nsid w:val="5863DB9C"/>
    <w:multiLevelType w:val="singleLevel"/>
    <w:tmpl w:val="5863DB9C"/>
    <w:lvl w:ilvl="0">
      <w:start w:val="1"/>
      <w:numFmt w:val="decimal"/>
      <w:suff w:val="nothing"/>
      <w:lvlText w:val="%1."/>
      <w:lvlJc w:val="left"/>
    </w:lvl>
  </w:abstractNum>
  <w:abstractNum w:abstractNumId="2"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3" w15:restartNumberingAfterBreak="0">
    <w:nsid w:val="589FEDB6"/>
    <w:multiLevelType w:val="singleLevel"/>
    <w:tmpl w:val="589FEDB6"/>
    <w:lvl w:ilvl="0">
      <w:start w:val="1"/>
      <w:numFmt w:val="decimal"/>
      <w:suff w:val="nothing"/>
      <w:lvlText w:val="%1."/>
      <w:lvlJc w:val="left"/>
    </w:lvl>
  </w:abstractNum>
  <w:abstractNum w:abstractNumId="4" w15:restartNumberingAfterBreak="0">
    <w:nsid w:val="58A009FC"/>
    <w:multiLevelType w:val="singleLevel"/>
    <w:tmpl w:val="58A009FC"/>
    <w:lvl w:ilvl="0">
      <w:start w:val="1"/>
      <w:numFmt w:val="decimal"/>
      <w:suff w:val="nothing"/>
      <w:lvlText w:val="%1."/>
      <w:lvlJc w:val="left"/>
    </w:lvl>
  </w:abstractNum>
  <w:abstractNum w:abstractNumId="5" w15:restartNumberingAfterBreak="0">
    <w:nsid w:val="58A01C08"/>
    <w:multiLevelType w:val="singleLevel"/>
    <w:tmpl w:val="58A01C08"/>
    <w:lvl w:ilvl="0">
      <w:start w:val="1"/>
      <w:numFmt w:val="decimal"/>
      <w:suff w:val="nothing"/>
      <w:lvlText w:val="%1."/>
      <w:lvlJc w:val="left"/>
    </w:lvl>
  </w:abstractNum>
  <w:abstractNum w:abstractNumId="6" w15:restartNumberingAfterBreak="0">
    <w:nsid w:val="58A01C8A"/>
    <w:multiLevelType w:val="singleLevel"/>
    <w:tmpl w:val="58A01C8A"/>
    <w:lvl w:ilvl="0">
      <w:start w:val="1"/>
      <w:numFmt w:val="decimal"/>
      <w:suff w:val="nothing"/>
      <w:lvlText w:val="%1."/>
      <w:lvlJc w:val="left"/>
    </w:lvl>
  </w:abstractNum>
  <w:abstractNum w:abstractNumId="7" w15:restartNumberingAfterBreak="0">
    <w:nsid w:val="58A01DE7"/>
    <w:multiLevelType w:val="singleLevel"/>
    <w:tmpl w:val="58A01DE7"/>
    <w:lvl w:ilvl="0">
      <w:start w:val="1"/>
      <w:numFmt w:val="decimal"/>
      <w:suff w:val="nothing"/>
      <w:lvlText w:val="%1."/>
      <w:lvlJc w:val="left"/>
    </w:lvl>
  </w:abstractNum>
  <w:abstractNum w:abstractNumId="8" w15:restartNumberingAfterBreak="0">
    <w:nsid w:val="58A047BD"/>
    <w:multiLevelType w:val="singleLevel"/>
    <w:tmpl w:val="58A047BD"/>
    <w:lvl w:ilvl="0">
      <w:start w:val="2"/>
      <w:numFmt w:val="decimal"/>
      <w:suff w:val="nothing"/>
      <w:lvlText w:val="%1."/>
      <w:lvlJc w:val="left"/>
    </w:lvl>
  </w:abstractNum>
  <w:abstractNum w:abstractNumId="9" w15:restartNumberingAfterBreak="0">
    <w:nsid w:val="58A05055"/>
    <w:multiLevelType w:val="singleLevel"/>
    <w:tmpl w:val="58A05055"/>
    <w:lvl w:ilvl="0">
      <w:start w:val="1"/>
      <w:numFmt w:val="decimal"/>
      <w:suff w:val="nothing"/>
      <w:lvlText w:val="%1."/>
      <w:lvlJc w:val="left"/>
    </w:lvl>
  </w:abstractNum>
  <w:abstractNum w:abstractNumId="10" w15:restartNumberingAfterBreak="0">
    <w:nsid w:val="649F7159"/>
    <w:multiLevelType w:val="multilevel"/>
    <w:tmpl w:val="649F7159"/>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697599F5"/>
    <w:multiLevelType w:val="singleLevel"/>
    <w:tmpl w:val="697599F5"/>
    <w:lvl w:ilvl="0">
      <w:start w:val="1"/>
      <w:numFmt w:val="decimal"/>
      <w:lvlText w:val="%1."/>
      <w:lvlJc w:val="left"/>
      <w:pPr>
        <w:tabs>
          <w:tab w:val="left" w:pos="312"/>
        </w:tabs>
      </w:pPr>
    </w:lvl>
  </w:abstractNum>
  <w:abstractNum w:abstractNumId="12" w15:restartNumberingAfterBreak="0">
    <w:nsid w:val="779015D1"/>
    <w:multiLevelType w:val="multilevel"/>
    <w:tmpl w:val="779015D1"/>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0"/>
  </w:num>
  <w:num w:numId="2">
    <w:abstractNumId w:val="1"/>
  </w:num>
  <w:num w:numId="3">
    <w:abstractNumId w:val="3"/>
  </w:num>
  <w:num w:numId="4">
    <w:abstractNumId w:val="4"/>
  </w:num>
  <w:num w:numId="5">
    <w:abstractNumId w:val="5"/>
  </w:num>
  <w:num w:numId="6">
    <w:abstractNumId w:val="6"/>
  </w:num>
  <w:num w:numId="7">
    <w:abstractNumId w:val="7"/>
  </w:num>
  <w:num w:numId="8">
    <w:abstractNumId w:val="8"/>
  </w:num>
  <w:num w:numId="9">
    <w:abstractNumId w:val="2"/>
  </w:num>
  <w:num w:numId="10">
    <w:abstractNumId w:val="9"/>
  </w:num>
  <w:num w:numId="11">
    <w:abstractNumId w:val="1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25"/>
    <w:rsid w:val="00004B25"/>
    <w:rsid w:val="000567C0"/>
    <w:rsid w:val="000A6568"/>
    <w:rsid w:val="00111020"/>
    <w:rsid w:val="00390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92FC35"/>
  <w15:chartTrackingRefBased/>
  <w15:docId w15:val="{5D928CBB-28A1-4FF2-A011-56F4E7A74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1020"/>
    <w:pPr>
      <w:widowControl w:val="0"/>
      <w:jc w:val="both"/>
    </w:pPr>
    <w:rPr>
      <w:rFonts w:ascii="Times New Roman" w:eastAsia="宋体" w:hAnsi="Times New Roman" w:cs="Times New Roman"/>
      <w:szCs w:val="21"/>
    </w:rPr>
  </w:style>
  <w:style w:type="paragraph" w:styleId="1">
    <w:name w:val="heading 1"/>
    <w:basedOn w:val="a"/>
    <w:next w:val="a"/>
    <w:link w:val="10"/>
    <w:uiPriority w:val="9"/>
    <w:qFormat/>
    <w:rsid w:val="00111020"/>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0567C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11020"/>
    <w:rPr>
      <w:rFonts w:ascii="Times New Roman" w:eastAsia="宋体" w:hAnsi="Times New Roman" w:cs="Times New Roman"/>
      <w:b/>
      <w:bCs/>
      <w:kern w:val="44"/>
      <w:sz w:val="44"/>
      <w:szCs w:val="44"/>
    </w:rPr>
  </w:style>
  <w:style w:type="paragraph" w:styleId="a3">
    <w:name w:val="footer"/>
    <w:basedOn w:val="a"/>
    <w:link w:val="a4"/>
    <w:uiPriority w:val="99"/>
    <w:unhideWhenUsed/>
    <w:qFormat/>
    <w:rsid w:val="00111020"/>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111020"/>
    <w:rPr>
      <w:rFonts w:ascii="Times New Roman" w:eastAsia="宋体" w:hAnsi="Times New Roman" w:cs="Times New Roman"/>
      <w:sz w:val="18"/>
      <w:szCs w:val="18"/>
    </w:rPr>
  </w:style>
  <w:style w:type="paragraph" w:styleId="a5">
    <w:name w:val="header"/>
    <w:basedOn w:val="a"/>
    <w:link w:val="a6"/>
    <w:uiPriority w:val="99"/>
    <w:unhideWhenUsed/>
    <w:qFormat/>
    <w:rsid w:val="0011102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111020"/>
    <w:rPr>
      <w:rFonts w:ascii="Times New Roman" w:eastAsia="宋体" w:hAnsi="Times New Roman" w:cs="Times New Roman"/>
      <w:sz w:val="18"/>
      <w:szCs w:val="18"/>
    </w:rPr>
  </w:style>
  <w:style w:type="character" w:styleId="a7">
    <w:name w:val="Hyperlink"/>
    <w:uiPriority w:val="99"/>
    <w:qFormat/>
    <w:rsid w:val="00111020"/>
    <w:rPr>
      <w:rFonts w:cs="Times New Roman"/>
      <w:color w:val="0000FF"/>
      <w:u w:val="single"/>
    </w:rPr>
  </w:style>
  <w:style w:type="table" w:customStyle="1" w:styleId="11">
    <w:name w:val="网格型1"/>
    <w:basedOn w:val="a1"/>
    <w:uiPriority w:val="59"/>
    <w:qFormat/>
    <w:rsid w:val="00111020"/>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
    <w:name w:val="课程提纲表 - 带边框"/>
    <w:uiPriority w:val="99"/>
    <w:qFormat/>
    <w:rsid w:val="00111020"/>
    <w:pPr>
      <w:spacing w:before="80" w:after="80"/>
    </w:pPr>
    <w:rPr>
      <w:rFonts w:ascii="Franklin Gothic Book" w:eastAsia="华文楷体" w:hAnsi="Franklin Gothic Book" w:cs="Franklin Gothic Book"/>
      <w:color w:val="404040"/>
      <w:kern w:val="0"/>
      <w:sz w:val="18"/>
      <w:szCs w:val="18"/>
    </w:rPr>
    <w:tblPr>
      <w:tblBorders>
        <w:bottom w:val="single" w:sz="4" w:space="0" w:color="F0A22E"/>
        <w:insideH w:val="single" w:sz="4" w:space="0" w:color="BFBFBF"/>
      </w:tblBorders>
      <w:tblCellMar>
        <w:top w:w="0" w:type="dxa"/>
        <w:left w:w="0" w:type="dxa"/>
        <w:bottom w:w="0" w:type="dxa"/>
        <w:right w:w="0" w:type="dxa"/>
      </w:tblCellMar>
    </w:tblPr>
  </w:style>
  <w:style w:type="table" w:styleId="a8">
    <w:name w:val="Table Grid"/>
    <w:basedOn w:val="a1"/>
    <w:qFormat/>
    <w:rsid w:val="0011102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99"/>
    <w:unhideWhenUsed/>
    <w:qFormat/>
    <w:rsid w:val="00111020"/>
    <w:pPr>
      <w:ind w:firstLineChars="200" w:firstLine="420"/>
    </w:pPr>
    <w:rPr>
      <w:szCs w:val="24"/>
    </w:rPr>
  </w:style>
  <w:style w:type="table" w:customStyle="1" w:styleId="-1">
    <w:name w:val="课程提纲表 - 带边框1"/>
    <w:basedOn w:val="a1"/>
    <w:uiPriority w:val="99"/>
    <w:qFormat/>
    <w:rsid w:val="00111020"/>
    <w:pPr>
      <w:spacing w:before="80" w:after="80"/>
    </w:pPr>
    <w:rPr>
      <w:rFonts w:ascii="Times New Roman" w:eastAsia="宋体" w:hAnsi="Times New Roman" w:cs="Times New Roman"/>
      <w:color w:val="404040"/>
      <w:kern w:val="0"/>
      <w:sz w:val="18"/>
      <w:szCs w:val="20"/>
    </w:rPr>
    <w:tblPr>
      <w:tblBorders>
        <w:bottom w:val="single" w:sz="4" w:space="0" w:color="4F81BD"/>
        <w:insideH w:val="single" w:sz="4" w:space="0" w:color="BFBFBF"/>
      </w:tblBorders>
      <w:tblCellMar>
        <w:left w:w="0" w:type="dxa"/>
        <w:right w:w="0" w:type="dxa"/>
      </w:tblCellMar>
    </w:tblPr>
    <w:tblStylePr w:type="firstRow">
      <w:pPr>
        <w:wordWrap/>
        <w:spacing w:beforeLines="0" w:before="0" w:beforeAutospacing="0" w:afterLines="0" w:after="80" w:afterAutospacing="0"/>
      </w:pPr>
      <w:rPr>
        <w:rFonts w:ascii="Cambria" w:hAnsi="Cambria"/>
        <w:b/>
        <w:color w:val="4F81BD"/>
        <w:sz w:val="20"/>
      </w:rPr>
      <w:tblPr/>
      <w:tcPr>
        <w:tcBorders>
          <w:top w:val="nil"/>
          <w:left w:val="nil"/>
          <w:bottom w:val="single" w:sz="4" w:space="0" w:color="4F81BD"/>
          <w:right w:val="nil"/>
          <w:insideH w:val="nil"/>
          <w:insideV w:val="nil"/>
          <w:tl2br w:val="nil"/>
          <w:tr2bl w:val="nil"/>
        </w:tcBorders>
      </w:tcPr>
    </w:tblStylePr>
    <w:tblStylePr w:type="firstCol">
      <w:rPr>
        <w:b/>
        <w:color w:val="262626"/>
      </w:rPr>
    </w:tblStylePr>
  </w:style>
  <w:style w:type="paragraph" w:styleId="HTML">
    <w:name w:val="HTML Preformatted"/>
    <w:basedOn w:val="a"/>
    <w:link w:val="HTML0"/>
    <w:uiPriority w:val="99"/>
    <w:unhideWhenUsed/>
    <w:qFormat/>
    <w:rsid w:val="00111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character" w:customStyle="1" w:styleId="HTML0">
    <w:name w:val="HTML 预设格式 字符"/>
    <w:basedOn w:val="a0"/>
    <w:link w:val="HTML"/>
    <w:uiPriority w:val="99"/>
    <w:rsid w:val="00111020"/>
    <w:rPr>
      <w:rFonts w:ascii="宋体" w:eastAsia="宋体" w:hAnsi="宋体" w:cs="Times New Roman"/>
      <w:kern w:val="0"/>
      <w:sz w:val="24"/>
      <w:szCs w:val="24"/>
    </w:rPr>
  </w:style>
  <w:style w:type="character" w:styleId="aa">
    <w:name w:val="Placeholder Text"/>
    <w:basedOn w:val="a0"/>
    <w:uiPriority w:val="99"/>
    <w:semiHidden/>
    <w:qFormat/>
    <w:rsid w:val="00111020"/>
    <w:rPr>
      <w:color w:val="808080"/>
    </w:rPr>
  </w:style>
  <w:style w:type="paragraph" w:styleId="TOC">
    <w:name w:val="TOC Heading"/>
    <w:basedOn w:val="1"/>
    <w:next w:val="a"/>
    <w:uiPriority w:val="39"/>
    <w:unhideWhenUsed/>
    <w:qFormat/>
    <w:rsid w:val="00111020"/>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111020"/>
  </w:style>
  <w:style w:type="character" w:customStyle="1" w:styleId="30">
    <w:name w:val="标题 3 字符"/>
    <w:basedOn w:val="a0"/>
    <w:link w:val="3"/>
    <w:uiPriority w:val="9"/>
    <w:semiHidden/>
    <w:rsid w:val="000567C0"/>
    <w:rPr>
      <w:rFonts w:ascii="Times New Roman" w:eastAsia="宋体" w:hAnsi="Times New Roman" w:cs="Times New Roman"/>
      <w:b/>
      <w:bCs/>
      <w:sz w:val="32"/>
      <w:szCs w:val="32"/>
    </w:rPr>
  </w:style>
  <w:style w:type="paragraph" w:styleId="ab">
    <w:name w:val="Balloon Text"/>
    <w:basedOn w:val="a"/>
    <w:link w:val="ac"/>
    <w:uiPriority w:val="99"/>
    <w:unhideWhenUsed/>
    <w:qFormat/>
    <w:rsid w:val="000567C0"/>
    <w:rPr>
      <w:sz w:val="18"/>
      <w:szCs w:val="18"/>
    </w:rPr>
  </w:style>
  <w:style w:type="character" w:customStyle="1" w:styleId="ac">
    <w:name w:val="批注框文本 字符"/>
    <w:basedOn w:val="a0"/>
    <w:link w:val="ab"/>
    <w:uiPriority w:val="99"/>
    <w:qFormat/>
    <w:rsid w:val="000567C0"/>
    <w:rPr>
      <w:rFonts w:ascii="Times New Roman" w:eastAsia="宋体" w:hAnsi="Times New Roman" w:cs="Times New Roman"/>
      <w:sz w:val="18"/>
      <w:szCs w:val="18"/>
    </w:rPr>
  </w:style>
  <w:style w:type="character" w:customStyle="1" w:styleId="12">
    <w:name w:val="占位符文本1"/>
    <w:basedOn w:val="a0"/>
    <w:uiPriority w:val="99"/>
    <w:semiHidden/>
    <w:qFormat/>
    <w:rsid w:val="000567C0"/>
    <w:rPr>
      <w:color w:val="808080"/>
    </w:rPr>
  </w:style>
  <w:style w:type="paragraph" w:customStyle="1" w:styleId="13">
    <w:name w:val="列出段落1"/>
    <w:basedOn w:val="a"/>
    <w:uiPriority w:val="34"/>
    <w:qFormat/>
    <w:rsid w:val="000567C0"/>
    <w:pPr>
      <w:ind w:firstLineChars="200" w:firstLine="420"/>
    </w:pPr>
    <w:rPr>
      <w:szCs w:val="24"/>
    </w:rPr>
  </w:style>
  <w:style w:type="character" w:styleId="ad">
    <w:name w:val="Unresolved Mention"/>
    <w:basedOn w:val="a0"/>
    <w:uiPriority w:val="99"/>
    <w:semiHidden/>
    <w:unhideWhenUsed/>
    <w:rsid w:val="00056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ycd.com/search/star/%E9%83%91%E6%89%A3%E6%A0%B9" TargetMode="External"/><Relationship Id="rId13" Type="http://schemas.openxmlformats.org/officeDocument/2006/relationships/hyperlink" Target="http://www.xuetangx.com/courses/course-v1:TsinghuaX+30240243X+sp/about&#65307;"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icourse163.org/course/NJU-1001571004" TargetMode="External"/><Relationship Id="rId17" Type="http://schemas.openxmlformats.org/officeDocument/2006/relationships/hyperlink" Target="https://v.youku.com/v_show/id_XMzgwODA5NTg0.html?spm=a2h0k.11417342.soresults.dtitle" TargetMode="External"/><Relationship Id="rId2" Type="http://schemas.openxmlformats.org/officeDocument/2006/relationships/numbering" Target="numbering.xml"/><Relationship Id="rId16" Type="http://schemas.openxmlformats.org/officeDocument/2006/relationships/hyperlink" Target="http://www.jikexueyuan.com/course/arduin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ourses.cn/coursestatic/course_2583.html&#65307;" TargetMode="External"/><Relationship Id="rId5" Type="http://schemas.openxmlformats.org/officeDocument/2006/relationships/webSettings" Target="webSettings.xml"/><Relationship Id="rId15" Type="http://schemas.openxmlformats.org/officeDocument/2006/relationships/hyperlink" Target="http://cvchina.net/catalog.asp?cate=2" TargetMode="External"/><Relationship Id="rId10" Type="http://schemas.openxmlformats.org/officeDocument/2006/relationships/hyperlink" Target="http://www.icourse163.org/course/NJU-100157100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courses.cn/coursestatic/course_2583.html&#65307;" TargetMode="External"/><Relationship Id="rId14" Type="http://schemas.openxmlformats.org/officeDocument/2006/relationships/hyperlink" Target="http://www.guokr.com/group/262/"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E54A0A9311C427388DE3C6B5D1393AA"/>
        <w:category>
          <w:name w:val="常规"/>
          <w:gallery w:val="placeholder"/>
        </w:category>
        <w:types>
          <w:type w:val="bbPlcHdr"/>
        </w:types>
        <w:behaviors>
          <w:behavior w:val="content"/>
        </w:behaviors>
        <w:guid w:val="{0796C76A-A134-4DFA-BF53-F050CF9F74A8}"/>
      </w:docPartPr>
      <w:docPartBody>
        <w:p w:rsidR="007E475B" w:rsidRDefault="00DB5A74" w:rsidP="00DB5A74">
          <w:pPr>
            <w:pStyle w:val="7E54A0A9311C427388DE3C6B5D1393AA"/>
          </w:pPr>
          <w:r>
            <w:rPr>
              <w:rStyle w:val="1"/>
              <w:rFonts w:hint="eastAsia"/>
            </w:rPr>
            <w:t>选择一项。</w:t>
          </w:r>
        </w:p>
      </w:docPartBody>
    </w:docPart>
    <w:docPart>
      <w:docPartPr>
        <w:name w:val="C3E5002BB72B46EDA9446256CB03C1DC"/>
        <w:category>
          <w:name w:val="常规"/>
          <w:gallery w:val="placeholder"/>
        </w:category>
        <w:types>
          <w:type w:val="bbPlcHdr"/>
        </w:types>
        <w:behaviors>
          <w:behavior w:val="content"/>
        </w:behaviors>
        <w:guid w:val="{EEE2E6E8-890C-44FC-88C8-7C6FD21BFE84}"/>
      </w:docPartPr>
      <w:docPartBody>
        <w:p w:rsidR="007E475B" w:rsidRDefault="00DB5A74" w:rsidP="00DB5A74">
          <w:pPr>
            <w:pStyle w:val="C3E5002BB72B46EDA9446256CB03C1DC"/>
          </w:pPr>
          <w:r>
            <w:rPr>
              <w:rStyle w:val="1"/>
              <w:rFonts w:hint="eastAsia"/>
            </w:rPr>
            <w:t>单击此处输入日期。</w:t>
          </w:r>
        </w:p>
      </w:docPartBody>
    </w:docPart>
    <w:docPart>
      <w:docPartPr>
        <w:name w:val="3E9619D1948B4361B9DAE6187F364350"/>
        <w:category>
          <w:name w:val="常规"/>
          <w:gallery w:val="placeholder"/>
        </w:category>
        <w:types>
          <w:type w:val="bbPlcHdr"/>
        </w:types>
        <w:behaviors>
          <w:behavior w:val="content"/>
        </w:behaviors>
        <w:guid w:val="{22054519-3327-4E38-8AD5-042B63F4F04F}"/>
      </w:docPartPr>
      <w:docPartBody>
        <w:p w:rsidR="007E475B" w:rsidRDefault="00DB5A74" w:rsidP="00DB5A74">
          <w:pPr>
            <w:pStyle w:val="3E9619D1948B4361B9DAE6187F364350"/>
          </w:pPr>
          <w:r>
            <w:rPr>
              <w:rStyle w:val="1"/>
              <w:rFonts w:hint="eastAsia"/>
            </w:rPr>
            <w:t>单击此处输入日期。</w:t>
          </w:r>
        </w:p>
      </w:docPartBody>
    </w:docPart>
    <w:docPart>
      <w:docPartPr>
        <w:name w:val="DD9765C010C6404CA6620DADA158B144"/>
        <w:category>
          <w:name w:val="常规"/>
          <w:gallery w:val="placeholder"/>
        </w:category>
        <w:types>
          <w:type w:val="bbPlcHdr"/>
        </w:types>
        <w:behaviors>
          <w:behavior w:val="content"/>
        </w:behaviors>
        <w:guid w:val="{2E5CE991-9EA2-4B4C-9E51-C8862B2FC9CE}"/>
      </w:docPartPr>
      <w:docPartBody>
        <w:p w:rsidR="007E475B" w:rsidRDefault="00DB5A74" w:rsidP="00DB5A74">
          <w:pPr>
            <w:pStyle w:val="DD9765C010C6404CA6620DADA158B144"/>
          </w:pPr>
          <w:r>
            <w:rPr>
              <w:rStyle w:val="2"/>
              <w:rFonts w:hint="eastAsia"/>
            </w:rPr>
            <w:t>选择一项。</w:t>
          </w:r>
        </w:p>
      </w:docPartBody>
    </w:docPart>
    <w:docPart>
      <w:docPartPr>
        <w:name w:val="EE9CFC5CEECA4411B5C5D4E0547584AA"/>
        <w:category>
          <w:name w:val="常规"/>
          <w:gallery w:val="placeholder"/>
        </w:category>
        <w:types>
          <w:type w:val="bbPlcHdr"/>
        </w:types>
        <w:behaviors>
          <w:behavior w:val="content"/>
        </w:behaviors>
        <w:guid w:val="{7E0DD34A-ED18-4E51-95FA-4342A21D34BB}"/>
      </w:docPartPr>
      <w:docPartBody>
        <w:p w:rsidR="00000000" w:rsidRDefault="007E475B" w:rsidP="007E475B">
          <w:pPr>
            <w:pStyle w:val="EE9CFC5CEECA4411B5C5D4E0547584AA"/>
          </w:pPr>
          <w:r>
            <w:rPr>
              <w:rStyle w:val="1"/>
              <w:rFonts w:hint="eastAsia"/>
            </w:rPr>
            <w:t>选择一项。</w:t>
          </w:r>
        </w:p>
      </w:docPartBody>
    </w:docPart>
    <w:docPart>
      <w:docPartPr>
        <w:name w:val="F75756787F314AFCAFCD0BAF0BDE23E3"/>
        <w:category>
          <w:name w:val="常规"/>
          <w:gallery w:val="placeholder"/>
        </w:category>
        <w:types>
          <w:type w:val="bbPlcHdr"/>
        </w:types>
        <w:behaviors>
          <w:behavior w:val="content"/>
        </w:behaviors>
        <w:guid w:val="{C5377AEF-E8CA-426B-BDEA-F7A4966489B4}"/>
      </w:docPartPr>
      <w:docPartBody>
        <w:p w:rsidR="00000000" w:rsidRDefault="007E475B" w:rsidP="007E475B">
          <w:pPr>
            <w:pStyle w:val="F75756787F314AFCAFCD0BAF0BDE23E3"/>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IpaP">
    <w:altName w:val="宋体"/>
    <w:charset w:val="86"/>
    <w:family w:val="auto"/>
    <w:pitch w:val="default"/>
    <w:sig w:usb0="00000000" w:usb1="00000000" w:usb2="02000019" w:usb3="00000000" w:csb0="001E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A74"/>
    <w:rsid w:val="00212497"/>
    <w:rsid w:val="007E475B"/>
    <w:rsid w:val="00970F8B"/>
    <w:rsid w:val="00DB5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7E475B"/>
    <w:rPr>
      <w:color w:val="808080"/>
    </w:rPr>
  </w:style>
  <w:style w:type="paragraph" w:customStyle="1" w:styleId="7E54A0A9311C427388DE3C6B5D1393AA">
    <w:name w:val="7E54A0A9311C427388DE3C6B5D1393AA"/>
    <w:rsid w:val="00DB5A74"/>
    <w:pPr>
      <w:widowControl w:val="0"/>
      <w:jc w:val="both"/>
    </w:pPr>
  </w:style>
  <w:style w:type="paragraph" w:customStyle="1" w:styleId="C3E5002BB72B46EDA9446256CB03C1DC">
    <w:name w:val="C3E5002BB72B46EDA9446256CB03C1DC"/>
    <w:rsid w:val="00DB5A74"/>
    <w:pPr>
      <w:widowControl w:val="0"/>
      <w:jc w:val="both"/>
    </w:pPr>
  </w:style>
  <w:style w:type="paragraph" w:customStyle="1" w:styleId="3E9619D1948B4361B9DAE6187F364350">
    <w:name w:val="3E9619D1948B4361B9DAE6187F364350"/>
    <w:rsid w:val="00DB5A74"/>
    <w:pPr>
      <w:widowControl w:val="0"/>
      <w:jc w:val="both"/>
    </w:pPr>
  </w:style>
  <w:style w:type="paragraph" w:customStyle="1" w:styleId="B0D2FF924AC64A1A99FE6A65CB195E76">
    <w:name w:val="B0D2FF924AC64A1A99FE6A65CB195E76"/>
    <w:rsid w:val="00DB5A74"/>
    <w:pPr>
      <w:widowControl w:val="0"/>
      <w:jc w:val="both"/>
    </w:pPr>
  </w:style>
  <w:style w:type="paragraph" w:customStyle="1" w:styleId="BA4EC398BEF44E0EA6CF61E76CF63764">
    <w:name w:val="BA4EC398BEF44E0EA6CF61E76CF63764"/>
    <w:rsid w:val="00DB5A74"/>
    <w:pPr>
      <w:widowControl w:val="0"/>
      <w:jc w:val="both"/>
    </w:pPr>
  </w:style>
  <w:style w:type="character" w:customStyle="1" w:styleId="2">
    <w:name w:val="占位符文本2"/>
    <w:basedOn w:val="a0"/>
    <w:uiPriority w:val="99"/>
    <w:semiHidden/>
    <w:qFormat/>
    <w:rsid w:val="00DB5A74"/>
    <w:rPr>
      <w:color w:val="808080"/>
    </w:rPr>
  </w:style>
  <w:style w:type="paragraph" w:customStyle="1" w:styleId="DD9765C010C6404CA6620DADA158B144">
    <w:name w:val="DD9765C010C6404CA6620DADA158B144"/>
    <w:rsid w:val="00DB5A74"/>
    <w:pPr>
      <w:widowControl w:val="0"/>
      <w:jc w:val="both"/>
    </w:pPr>
  </w:style>
  <w:style w:type="paragraph" w:customStyle="1" w:styleId="EE9CFC5CEECA4411B5C5D4E0547584AA">
    <w:name w:val="EE9CFC5CEECA4411B5C5D4E0547584AA"/>
    <w:rsid w:val="007E475B"/>
    <w:pPr>
      <w:widowControl w:val="0"/>
      <w:jc w:val="both"/>
    </w:pPr>
  </w:style>
  <w:style w:type="paragraph" w:customStyle="1" w:styleId="F75756787F314AFCAFCD0BAF0BDE23E3">
    <w:name w:val="F75756787F314AFCAFCD0BAF0BDE23E3"/>
    <w:rsid w:val="007E475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3BF4-7EB9-460C-A30A-BAC0AF5F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3998</Words>
  <Characters>22790</Characters>
  <Application>Microsoft Office Word</Application>
  <DocSecurity>0</DocSecurity>
  <Lines>189</Lines>
  <Paragraphs>53</Paragraphs>
  <ScaleCrop>false</ScaleCrop>
  <Company/>
  <LinksUpToDate>false</LinksUpToDate>
  <CharactersWithSpaces>26735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binbin</cp:lastModifiedBy>
  <cp:revision>4</cp:revision>
  <dcterms:created xsi:type="dcterms:W3CDTF">2021-06-05T09:48:00Z</dcterms:created>
  <dcterms:modified xsi:type="dcterms:W3CDTF">2021-06-07T08:11:00Z</dcterms:modified>
</cp:coreProperties>
</file>