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zh-CN"/>
        </w:rPr>
        <w:id w:val="1825472826"/>
        <w:docPartObj>
          <w:docPartGallery w:val="Table of Contents"/>
          <w:docPartUnique/>
        </w:docPartObj>
      </w:sdtPr>
      <w:sdtEndPr>
        <w:rPr>
          <w:rFonts w:ascii="Times New Roman" w:eastAsia="宋体" w:hAnsi="Times New Roman" w:cs="Times New Roman"/>
          <w:b/>
          <w:bCs/>
          <w:color w:val="auto"/>
          <w:kern w:val="2"/>
          <w:sz w:val="21"/>
          <w:szCs w:val="21"/>
        </w:rPr>
      </w:sdtEndPr>
      <w:sdtContent>
        <w:p w14:paraId="4D5F4F19" w14:textId="045E5283" w:rsidR="008B1AD0" w:rsidRPr="008B1AD0" w:rsidRDefault="008B1AD0" w:rsidP="008B1AD0">
          <w:pPr>
            <w:pStyle w:val="TOC"/>
            <w:jc w:val="center"/>
            <w:rPr>
              <w:rFonts w:asciiTheme="minorEastAsia" w:eastAsiaTheme="minorEastAsia" w:hAnsiTheme="minorEastAsia"/>
              <w:color w:val="auto"/>
              <w:sz w:val="44"/>
              <w:szCs w:val="44"/>
            </w:rPr>
          </w:pPr>
          <w:r w:rsidRPr="008B1AD0">
            <w:rPr>
              <w:rFonts w:asciiTheme="minorEastAsia" w:eastAsiaTheme="minorEastAsia" w:hAnsiTheme="minorEastAsia"/>
              <w:color w:val="auto"/>
              <w:sz w:val="44"/>
              <w:szCs w:val="44"/>
              <w:lang w:val="zh-CN"/>
            </w:rPr>
            <w:t>目录</w:t>
          </w:r>
        </w:p>
        <w:p w14:paraId="35AF524D" w14:textId="3E4CE573" w:rsidR="008B1AD0" w:rsidRPr="008B1AD0" w:rsidRDefault="008B1AD0">
          <w:pPr>
            <w:pStyle w:val="TOC1"/>
            <w:tabs>
              <w:tab w:val="right" w:leader="dot" w:pos="8302"/>
            </w:tabs>
            <w:rPr>
              <w:rFonts w:asciiTheme="minorEastAsia" w:eastAsiaTheme="minorEastAsia" w:hAnsiTheme="minorEastAsia" w:cstheme="minorBidi"/>
              <w:noProof/>
              <w:sz w:val="28"/>
              <w:szCs w:val="28"/>
            </w:rPr>
          </w:pPr>
          <w:r>
            <w:fldChar w:fldCharType="begin"/>
          </w:r>
          <w:r>
            <w:instrText xml:space="preserve"> TOC \o "1-3" \h \z \u </w:instrText>
          </w:r>
          <w:r>
            <w:fldChar w:fldCharType="separate"/>
          </w:r>
          <w:hyperlink w:anchor="_Toc74044149" w:history="1">
            <w:r w:rsidRPr="008B1AD0">
              <w:rPr>
                <w:rStyle w:val="a7"/>
                <w:rFonts w:asciiTheme="minorEastAsia" w:eastAsiaTheme="minorEastAsia" w:hAnsiTheme="minorEastAsia" w:cs="黑体"/>
                <w:noProof/>
                <w:sz w:val="28"/>
                <w:szCs w:val="28"/>
              </w:rPr>
              <w:t>《计算机应用基础》课程大纲</w:t>
            </w:r>
            <w:r w:rsidRPr="008B1AD0">
              <w:rPr>
                <w:rFonts w:asciiTheme="minorEastAsia" w:eastAsiaTheme="minorEastAsia" w:hAnsiTheme="minorEastAsia"/>
                <w:noProof/>
                <w:webHidden/>
                <w:sz w:val="28"/>
                <w:szCs w:val="28"/>
              </w:rPr>
              <w:tab/>
            </w:r>
            <w:r w:rsidRPr="008B1AD0">
              <w:rPr>
                <w:rFonts w:asciiTheme="minorEastAsia" w:eastAsiaTheme="minorEastAsia" w:hAnsiTheme="minorEastAsia"/>
                <w:noProof/>
                <w:webHidden/>
                <w:sz w:val="28"/>
                <w:szCs w:val="28"/>
              </w:rPr>
              <w:fldChar w:fldCharType="begin"/>
            </w:r>
            <w:r w:rsidRPr="008B1AD0">
              <w:rPr>
                <w:rFonts w:asciiTheme="minorEastAsia" w:eastAsiaTheme="minorEastAsia" w:hAnsiTheme="minorEastAsia"/>
                <w:noProof/>
                <w:webHidden/>
                <w:sz w:val="28"/>
                <w:szCs w:val="28"/>
              </w:rPr>
              <w:instrText xml:space="preserve"> PAGEREF _Toc74044149 \h </w:instrText>
            </w:r>
            <w:r w:rsidRPr="008B1AD0">
              <w:rPr>
                <w:rFonts w:asciiTheme="minorEastAsia" w:eastAsiaTheme="minorEastAsia" w:hAnsiTheme="minorEastAsia"/>
                <w:noProof/>
                <w:webHidden/>
                <w:sz w:val="28"/>
                <w:szCs w:val="28"/>
              </w:rPr>
            </w:r>
            <w:r w:rsidRPr="008B1AD0">
              <w:rPr>
                <w:rFonts w:asciiTheme="minorEastAsia" w:eastAsiaTheme="minorEastAsia" w:hAnsiTheme="minorEastAsia"/>
                <w:noProof/>
                <w:webHidden/>
                <w:sz w:val="28"/>
                <w:szCs w:val="28"/>
              </w:rPr>
              <w:fldChar w:fldCharType="separate"/>
            </w:r>
            <w:r w:rsidRPr="008B1AD0">
              <w:rPr>
                <w:rFonts w:asciiTheme="minorEastAsia" w:eastAsiaTheme="minorEastAsia" w:hAnsiTheme="minorEastAsia"/>
                <w:noProof/>
                <w:webHidden/>
                <w:sz w:val="28"/>
                <w:szCs w:val="28"/>
              </w:rPr>
              <w:t>2</w:t>
            </w:r>
            <w:r w:rsidRPr="008B1AD0">
              <w:rPr>
                <w:rFonts w:asciiTheme="minorEastAsia" w:eastAsiaTheme="minorEastAsia" w:hAnsiTheme="minorEastAsia"/>
                <w:noProof/>
                <w:webHidden/>
                <w:sz w:val="28"/>
                <w:szCs w:val="28"/>
              </w:rPr>
              <w:fldChar w:fldCharType="end"/>
            </w:r>
          </w:hyperlink>
        </w:p>
        <w:p w14:paraId="21F5202D" w14:textId="7C8E92BE" w:rsidR="008B1AD0" w:rsidRDefault="008B1AD0">
          <w:pPr>
            <w:pStyle w:val="TOC1"/>
            <w:tabs>
              <w:tab w:val="right" w:leader="dot" w:pos="8302"/>
            </w:tabs>
            <w:rPr>
              <w:rFonts w:asciiTheme="minorHAnsi" w:eastAsiaTheme="minorEastAsia" w:hAnsiTheme="minorHAnsi" w:cstheme="minorBidi"/>
              <w:noProof/>
              <w:szCs w:val="22"/>
            </w:rPr>
          </w:pPr>
          <w:hyperlink w:anchor="_Toc74044150" w:history="1">
            <w:r w:rsidRPr="008B1AD0">
              <w:rPr>
                <w:rStyle w:val="a7"/>
                <w:rFonts w:asciiTheme="minorEastAsia" w:eastAsiaTheme="minorEastAsia" w:hAnsiTheme="minorEastAsia"/>
                <w:noProof/>
                <w:sz w:val="28"/>
                <w:szCs w:val="28"/>
              </w:rPr>
              <w:t>《计算机语言课程（Python）》课程大纲</w:t>
            </w:r>
            <w:r w:rsidRPr="008B1AD0">
              <w:rPr>
                <w:rFonts w:asciiTheme="minorEastAsia" w:eastAsiaTheme="minorEastAsia" w:hAnsiTheme="minorEastAsia"/>
                <w:noProof/>
                <w:webHidden/>
                <w:sz w:val="28"/>
                <w:szCs w:val="28"/>
              </w:rPr>
              <w:tab/>
            </w:r>
            <w:r w:rsidRPr="008B1AD0">
              <w:rPr>
                <w:rFonts w:asciiTheme="minorEastAsia" w:eastAsiaTheme="minorEastAsia" w:hAnsiTheme="minorEastAsia"/>
                <w:noProof/>
                <w:webHidden/>
                <w:sz w:val="28"/>
                <w:szCs w:val="28"/>
              </w:rPr>
              <w:fldChar w:fldCharType="begin"/>
            </w:r>
            <w:r w:rsidRPr="008B1AD0">
              <w:rPr>
                <w:rFonts w:asciiTheme="minorEastAsia" w:eastAsiaTheme="minorEastAsia" w:hAnsiTheme="minorEastAsia"/>
                <w:noProof/>
                <w:webHidden/>
                <w:sz w:val="28"/>
                <w:szCs w:val="28"/>
              </w:rPr>
              <w:instrText xml:space="preserve"> PAGEREF _Toc74044150 \h </w:instrText>
            </w:r>
            <w:r w:rsidRPr="008B1AD0">
              <w:rPr>
                <w:rFonts w:asciiTheme="minorEastAsia" w:eastAsiaTheme="minorEastAsia" w:hAnsiTheme="minorEastAsia"/>
                <w:noProof/>
                <w:webHidden/>
                <w:sz w:val="28"/>
                <w:szCs w:val="28"/>
              </w:rPr>
            </w:r>
            <w:r w:rsidRPr="008B1AD0">
              <w:rPr>
                <w:rFonts w:asciiTheme="minorEastAsia" w:eastAsiaTheme="minorEastAsia" w:hAnsiTheme="minorEastAsia"/>
                <w:noProof/>
                <w:webHidden/>
                <w:sz w:val="28"/>
                <w:szCs w:val="28"/>
              </w:rPr>
              <w:fldChar w:fldCharType="separate"/>
            </w:r>
            <w:r w:rsidRPr="008B1AD0">
              <w:rPr>
                <w:rFonts w:asciiTheme="minorEastAsia" w:eastAsiaTheme="minorEastAsia" w:hAnsiTheme="minorEastAsia"/>
                <w:noProof/>
                <w:webHidden/>
                <w:sz w:val="28"/>
                <w:szCs w:val="28"/>
              </w:rPr>
              <w:t>8</w:t>
            </w:r>
            <w:r w:rsidRPr="008B1AD0">
              <w:rPr>
                <w:rFonts w:asciiTheme="minorEastAsia" w:eastAsiaTheme="minorEastAsia" w:hAnsiTheme="minorEastAsia"/>
                <w:noProof/>
                <w:webHidden/>
                <w:sz w:val="28"/>
                <w:szCs w:val="28"/>
              </w:rPr>
              <w:fldChar w:fldCharType="end"/>
            </w:r>
          </w:hyperlink>
        </w:p>
        <w:p w14:paraId="5C6A5EBA" w14:textId="53E02DC5" w:rsidR="008B1AD0" w:rsidRDefault="008B1AD0">
          <w:r>
            <w:rPr>
              <w:b/>
              <w:bCs/>
              <w:lang w:val="zh-CN"/>
            </w:rPr>
            <w:fldChar w:fldCharType="end"/>
          </w:r>
        </w:p>
      </w:sdtContent>
    </w:sdt>
    <w:p w14:paraId="75679778" w14:textId="6EB1CB28" w:rsidR="008B1AD0" w:rsidRDefault="008B1AD0">
      <w:pPr>
        <w:widowControl/>
        <w:jc w:val="left"/>
      </w:pPr>
      <w:r>
        <w:br w:type="page"/>
      </w:r>
    </w:p>
    <w:p w14:paraId="35CBB4D1" w14:textId="77777777" w:rsidR="008B1AD0" w:rsidRDefault="008B1AD0" w:rsidP="008B1AD0">
      <w:pPr>
        <w:pStyle w:val="a8"/>
      </w:pPr>
    </w:p>
    <w:p w14:paraId="222AD599" w14:textId="77777777" w:rsidR="008B1AD0" w:rsidRDefault="008B1AD0" w:rsidP="008B1AD0">
      <w:pPr>
        <w:tabs>
          <w:tab w:val="left" w:pos="6120"/>
        </w:tabs>
        <w:spacing w:line="430" w:lineRule="exact"/>
        <w:rPr>
          <w:rFonts w:ascii="黑体" w:eastAsia="黑体"/>
          <w:b/>
          <w:bCs/>
          <w:sz w:val="32"/>
          <w:szCs w:val="32"/>
        </w:rPr>
      </w:pPr>
    </w:p>
    <w:p w14:paraId="605123EC" w14:textId="77777777" w:rsidR="008B1AD0" w:rsidRDefault="008B1AD0" w:rsidP="008B1AD0">
      <w:pPr>
        <w:pStyle w:val="1"/>
        <w:jc w:val="center"/>
        <w:rPr>
          <w:sz w:val="44"/>
          <w:szCs w:val="44"/>
        </w:rPr>
      </w:pPr>
      <w:bookmarkStart w:id="0" w:name="_Toc74044149"/>
      <w:r>
        <w:rPr>
          <w:rFonts w:eastAsia="黑体" w:cs="黑体" w:hint="eastAsia"/>
          <w:sz w:val="44"/>
          <w:szCs w:val="44"/>
        </w:rPr>
        <w:t>《</w:t>
      </w:r>
      <w:r w:rsidRPr="00800245">
        <w:rPr>
          <w:rFonts w:eastAsia="黑体" w:cs="黑体" w:hint="eastAsia"/>
          <w:sz w:val="44"/>
          <w:szCs w:val="44"/>
        </w:rPr>
        <w:t>计算机应用基础</w:t>
      </w:r>
      <w:r>
        <w:rPr>
          <w:rFonts w:eastAsia="黑体" w:cs="黑体" w:hint="eastAsia"/>
          <w:sz w:val="44"/>
          <w:szCs w:val="44"/>
        </w:rPr>
        <w:t>》课程大纲</w:t>
      </w:r>
      <w:bookmarkEnd w:id="0"/>
    </w:p>
    <w:p w14:paraId="23DC10AB" w14:textId="77777777" w:rsidR="008B1AD0" w:rsidRDefault="008B1AD0" w:rsidP="008B1AD0">
      <w:pPr>
        <w:tabs>
          <w:tab w:val="left" w:pos="6120"/>
        </w:tabs>
        <w:spacing w:line="430" w:lineRule="exact"/>
        <w:jc w:val="center"/>
        <w:rPr>
          <w:rFonts w:eastAsia="黑体"/>
        </w:rPr>
      </w:pPr>
      <w:r>
        <w:rPr>
          <w:rFonts w:cs="宋体" w:hint="eastAsia"/>
        </w:rPr>
        <w:t>（</w:t>
      </w:r>
      <w:r>
        <w:t>The Advanced Application of Excel</w:t>
      </w:r>
      <w:r>
        <w:rPr>
          <w:rFonts w:cs="宋体" w:hint="eastAsia"/>
        </w:rPr>
        <w:t>）</w:t>
      </w:r>
    </w:p>
    <w:p w14:paraId="4C78343B" w14:textId="77777777" w:rsidR="008B1AD0" w:rsidRDefault="008B1AD0" w:rsidP="008B1AD0">
      <w:pPr>
        <w:tabs>
          <w:tab w:val="left" w:pos="6120"/>
        </w:tabs>
        <w:spacing w:line="360" w:lineRule="auto"/>
        <w:ind w:firstLineChars="200" w:firstLine="480"/>
        <w:rPr>
          <w:rFonts w:ascii="微软雅黑" w:eastAsia="微软雅黑" w:hAnsi="微软雅黑"/>
          <w:b/>
          <w:bCs/>
          <w:sz w:val="24"/>
          <w:szCs w:val="24"/>
        </w:rPr>
      </w:pPr>
    </w:p>
    <w:p w14:paraId="3A78998B" w14:textId="77777777" w:rsidR="008B1AD0" w:rsidRDefault="008B1AD0" w:rsidP="008B1AD0">
      <w:pPr>
        <w:tabs>
          <w:tab w:val="left" w:pos="6120"/>
        </w:tabs>
        <w:spacing w:line="360" w:lineRule="auto"/>
        <w:ind w:firstLineChars="200" w:firstLine="480"/>
        <w:rPr>
          <w:sz w:val="24"/>
          <w:szCs w:val="24"/>
        </w:rPr>
      </w:pPr>
      <w:r>
        <w:rPr>
          <w:rFonts w:ascii="微软雅黑" w:eastAsia="微软雅黑" w:hAnsi="微软雅黑" w:cs="微软雅黑" w:hint="eastAsia"/>
          <w:b/>
          <w:bCs/>
          <w:sz w:val="24"/>
          <w:szCs w:val="24"/>
        </w:rPr>
        <w:t>课程性质：</w:t>
      </w:r>
      <w:r>
        <w:rPr>
          <w:rFonts w:cs="宋体" w:hint="eastAsia"/>
          <w:sz w:val="24"/>
          <w:szCs w:val="24"/>
        </w:rPr>
        <w:t>共同基础课</w:t>
      </w:r>
    </w:p>
    <w:p w14:paraId="3FA748BB" w14:textId="77777777" w:rsidR="008B1AD0" w:rsidRDefault="008B1AD0" w:rsidP="008B1AD0">
      <w:pPr>
        <w:tabs>
          <w:tab w:val="left" w:pos="6120"/>
        </w:tabs>
        <w:spacing w:line="360" w:lineRule="auto"/>
        <w:ind w:firstLineChars="200" w:firstLine="480"/>
        <w:rPr>
          <w:rFonts w:ascii="微软雅黑" w:eastAsia="微软雅黑" w:hAnsi="微软雅黑"/>
          <w:b/>
          <w:bCs/>
          <w:sz w:val="24"/>
          <w:szCs w:val="24"/>
        </w:rPr>
      </w:pPr>
      <w:r>
        <w:rPr>
          <w:rFonts w:ascii="微软雅黑" w:eastAsia="微软雅黑" w:hAnsi="微软雅黑" w:cs="微软雅黑" w:hint="eastAsia"/>
          <w:b/>
          <w:bCs/>
          <w:sz w:val="24"/>
          <w:szCs w:val="24"/>
        </w:rPr>
        <w:t>课程学分</w:t>
      </w:r>
      <w:r>
        <w:rPr>
          <w:rFonts w:ascii="微软雅黑" w:eastAsia="微软雅黑" w:hAnsi="微软雅黑" w:cs="微软雅黑"/>
          <w:b/>
          <w:bCs/>
          <w:sz w:val="24"/>
          <w:szCs w:val="24"/>
        </w:rPr>
        <w:t>/</w:t>
      </w:r>
      <w:r>
        <w:rPr>
          <w:rFonts w:ascii="微软雅黑" w:eastAsia="微软雅黑" w:hAnsi="微软雅黑" w:cs="微软雅黑" w:hint="eastAsia"/>
          <w:b/>
          <w:bCs/>
          <w:sz w:val="24"/>
          <w:szCs w:val="24"/>
        </w:rPr>
        <w:t>学时：</w:t>
      </w:r>
      <w:r>
        <w:rPr>
          <w:rFonts w:ascii="宋体" w:hAnsi="宋体" w:cs="宋体"/>
          <w:sz w:val="24"/>
          <w:szCs w:val="24"/>
        </w:rPr>
        <w:t>2</w:t>
      </w:r>
      <w:r>
        <w:rPr>
          <w:rFonts w:ascii="宋体" w:hAnsi="宋体" w:cs="宋体" w:hint="eastAsia"/>
          <w:sz w:val="24"/>
          <w:szCs w:val="24"/>
        </w:rPr>
        <w:t>学分</w:t>
      </w:r>
      <w:r>
        <w:rPr>
          <w:rFonts w:ascii="宋体" w:hAnsi="宋体" w:cs="宋体"/>
          <w:sz w:val="24"/>
          <w:szCs w:val="24"/>
        </w:rPr>
        <w:t>/4</w:t>
      </w:r>
      <w:r>
        <w:rPr>
          <w:rFonts w:ascii="宋体" w:hAnsi="宋体" w:cs="宋体" w:hint="eastAsia"/>
          <w:sz w:val="24"/>
          <w:szCs w:val="24"/>
        </w:rPr>
        <w:t>5学时</w:t>
      </w:r>
    </w:p>
    <w:p w14:paraId="0F9E029B" w14:textId="77777777" w:rsidR="008B1AD0" w:rsidRDefault="008B1AD0" w:rsidP="008B1AD0">
      <w:pPr>
        <w:tabs>
          <w:tab w:val="left" w:pos="6120"/>
        </w:tabs>
        <w:spacing w:line="360" w:lineRule="auto"/>
        <w:ind w:firstLineChars="200" w:firstLine="480"/>
        <w:rPr>
          <w:rFonts w:ascii="微软雅黑" w:eastAsia="微软雅黑" w:hAnsi="微软雅黑" w:cs="微软雅黑"/>
          <w:b/>
          <w:bCs/>
          <w:sz w:val="24"/>
          <w:szCs w:val="24"/>
        </w:rPr>
      </w:pPr>
      <w:r>
        <w:rPr>
          <w:rFonts w:ascii="微软雅黑" w:eastAsia="微软雅黑" w:hAnsi="微软雅黑" w:cs="微软雅黑" w:hint="eastAsia"/>
          <w:b/>
          <w:bCs/>
          <w:sz w:val="24"/>
          <w:szCs w:val="24"/>
        </w:rPr>
        <w:t>上课时间</w:t>
      </w:r>
      <w:r>
        <w:rPr>
          <w:rFonts w:ascii="微软雅黑" w:eastAsia="微软雅黑" w:hAnsi="微软雅黑" w:cs="微软雅黑"/>
          <w:b/>
          <w:bCs/>
          <w:sz w:val="24"/>
          <w:szCs w:val="24"/>
        </w:rPr>
        <w:t>/</w:t>
      </w:r>
      <w:r>
        <w:rPr>
          <w:rFonts w:ascii="微软雅黑" w:eastAsia="微软雅黑" w:hAnsi="微软雅黑" w:cs="微软雅黑" w:hint="eastAsia"/>
          <w:b/>
          <w:bCs/>
          <w:sz w:val="24"/>
          <w:szCs w:val="24"/>
        </w:rPr>
        <w:t>教室：</w:t>
      </w:r>
    </w:p>
    <w:p w14:paraId="3BD6B187" w14:textId="77777777" w:rsidR="008B1AD0" w:rsidRDefault="008B1AD0" w:rsidP="008B1AD0">
      <w:pPr>
        <w:tabs>
          <w:tab w:val="left" w:pos="6120"/>
        </w:tabs>
        <w:spacing w:line="360" w:lineRule="auto"/>
        <w:ind w:firstLineChars="200" w:firstLine="480"/>
        <w:rPr>
          <w:rFonts w:ascii="微软雅黑" w:eastAsia="微软雅黑" w:hAnsi="微软雅黑"/>
          <w:b/>
          <w:bCs/>
          <w:sz w:val="24"/>
          <w:szCs w:val="24"/>
        </w:rPr>
      </w:pPr>
      <w:r>
        <w:rPr>
          <w:rFonts w:ascii="微软雅黑" w:eastAsia="微软雅黑" w:hAnsi="微软雅黑" w:cs="微软雅黑" w:hint="eastAsia"/>
          <w:b/>
          <w:bCs/>
          <w:sz w:val="24"/>
          <w:szCs w:val="24"/>
        </w:rPr>
        <w:t>开课学院：</w:t>
      </w:r>
      <w:r w:rsidRPr="00491BC1">
        <w:rPr>
          <w:rFonts w:ascii="宋体" w:hAnsi="宋体" w:cs="宋体" w:hint="eastAsia"/>
          <w:sz w:val="24"/>
          <w:szCs w:val="24"/>
        </w:rPr>
        <w:t>法</w:t>
      </w:r>
      <w:r w:rsidRPr="00800245">
        <w:rPr>
          <w:rFonts w:ascii="宋体" w:hAnsi="宋体" w:cs="宋体" w:hint="eastAsia"/>
          <w:sz w:val="24"/>
          <w:szCs w:val="24"/>
        </w:rPr>
        <w:t>学与社会学学院、</w:t>
      </w:r>
      <w:proofErr w:type="gramStart"/>
      <w:r>
        <w:rPr>
          <w:rFonts w:ascii="宋体" w:hAnsi="宋体" w:cs="宋体" w:hint="eastAsia"/>
          <w:sz w:val="24"/>
          <w:szCs w:val="24"/>
        </w:rPr>
        <w:t>自贸港国际</w:t>
      </w:r>
      <w:proofErr w:type="gramEnd"/>
      <w:r>
        <w:rPr>
          <w:rFonts w:ascii="宋体" w:hAnsi="宋体" w:cs="宋体" w:hint="eastAsia"/>
          <w:sz w:val="24"/>
          <w:szCs w:val="24"/>
        </w:rPr>
        <w:t>法学院、</w:t>
      </w:r>
      <w:r w:rsidRPr="00800245">
        <w:rPr>
          <w:rFonts w:ascii="宋体" w:hAnsi="宋体" w:cs="宋体" w:hint="eastAsia"/>
          <w:sz w:val="24"/>
          <w:szCs w:val="24"/>
        </w:rPr>
        <w:t>管理学院、旅业学院、财经学院、国际酒店管理学院、</w:t>
      </w:r>
      <w:r>
        <w:rPr>
          <w:rFonts w:ascii="宋体" w:hAnsi="宋体" w:cs="宋体" w:hint="eastAsia"/>
          <w:sz w:val="24"/>
          <w:szCs w:val="24"/>
        </w:rPr>
        <w:t>传媒学院、国际设计学院、</w:t>
      </w:r>
      <w:r w:rsidRPr="00800245">
        <w:rPr>
          <w:rFonts w:ascii="宋体" w:hAnsi="宋体" w:cs="宋体" w:hint="eastAsia"/>
          <w:sz w:val="24"/>
          <w:szCs w:val="24"/>
        </w:rPr>
        <w:t>时尚健康产业学院、丝路商学院、外国语学院、人文学院、体育学院、理工学院、音乐学院、艺术学院</w:t>
      </w:r>
      <w:r>
        <w:rPr>
          <w:rFonts w:ascii="宋体" w:hAnsi="宋体" w:cs="宋体" w:hint="eastAsia"/>
          <w:sz w:val="24"/>
          <w:szCs w:val="24"/>
        </w:rPr>
        <w:t>、盛宝</w:t>
      </w:r>
    </w:p>
    <w:p w14:paraId="36654AE1" w14:textId="77777777" w:rsidR="008B1AD0" w:rsidRDefault="008B1AD0" w:rsidP="008B1AD0">
      <w:pPr>
        <w:tabs>
          <w:tab w:val="left" w:pos="6120"/>
        </w:tabs>
        <w:spacing w:line="360" w:lineRule="auto"/>
        <w:ind w:firstLineChars="200" w:firstLine="480"/>
        <w:rPr>
          <w:rFonts w:ascii="微软雅黑" w:eastAsia="微软雅黑" w:hAnsi="微软雅黑"/>
          <w:b/>
          <w:bCs/>
          <w:sz w:val="24"/>
          <w:szCs w:val="24"/>
        </w:rPr>
      </w:pPr>
      <w:r>
        <w:rPr>
          <w:rFonts w:ascii="微软雅黑" w:eastAsia="微软雅黑" w:hAnsi="微软雅黑" w:cs="微软雅黑" w:hint="eastAsia"/>
          <w:b/>
          <w:bCs/>
          <w:sz w:val="24"/>
          <w:szCs w:val="24"/>
        </w:rPr>
        <w:t>教师姓名</w:t>
      </w:r>
      <w:r>
        <w:rPr>
          <w:rFonts w:ascii="微软雅黑" w:eastAsia="微软雅黑" w:hAnsi="微软雅黑" w:cs="微软雅黑"/>
          <w:b/>
          <w:bCs/>
          <w:sz w:val="24"/>
          <w:szCs w:val="24"/>
        </w:rPr>
        <w:t>/</w:t>
      </w:r>
      <w:r>
        <w:rPr>
          <w:rFonts w:ascii="微软雅黑" w:eastAsia="微软雅黑" w:hAnsi="微软雅黑" w:cs="微软雅黑" w:hint="eastAsia"/>
          <w:b/>
          <w:bCs/>
          <w:sz w:val="24"/>
          <w:szCs w:val="24"/>
        </w:rPr>
        <w:t>职称：</w:t>
      </w:r>
      <w:r>
        <w:rPr>
          <w:rFonts w:ascii="微软雅黑" w:eastAsia="微软雅黑" w:hAnsi="微软雅黑"/>
          <w:b/>
          <w:bCs/>
          <w:sz w:val="24"/>
          <w:szCs w:val="24"/>
        </w:rPr>
        <w:t xml:space="preserve"> </w:t>
      </w:r>
    </w:p>
    <w:p w14:paraId="66F67479" w14:textId="77777777" w:rsidR="008B1AD0" w:rsidRPr="00771D9F" w:rsidRDefault="008B1AD0" w:rsidP="008B1AD0">
      <w:pPr>
        <w:tabs>
          <w:tab w:val="left" w:pos="6120"/>
        </w:tabs>
        <w:spacing w:line="360" w:lineRule="auto"/>
        <w:ind w:firstLineChars="200" w:firstLine="480"/>
        <w:rPr>
          <w:rFonts w:ascii="宋体"/>
          <w:sz w:val="24"/>
          <w:szCs w:val="24"/>
        </w:rPr>
      </w:pPr>
      <w:r>
        <w:rPr>
          <w:rFonts w:ascii="微软雅黑" w:eastAsia="微软雅黑" w:hAnsi="微软雅黑" w:cs="微软雅黑" w:hint="eastAsia"/>
          <w:b/>
          <w:bCs/>
          <w:sz w:val="24"/>
          <w:szCs w:val="24"/>
        </w:rPr>
        <w:t>教师联系方式：</w:t>
      </w:r>
    </w:p>
    <w:p w14:paraId="17DF44E3" w14:textId="77777777" w:rsidR="008B1AD0" w:rsidRPr="006A3E45" w:rsidRDefault="008B1AD0" w:rsidP="008B1AD0">
      <w:pPr>
        <w:tabs>
          <w:tab w:val="left" w:pos="6120"/>
        </w:tabs>
        <w:spacing w:line="360" w:lineRule="auto"/>
        <w:ind w:firstLineChars="200" w:firstLine="480"/>
        <w:rPr>
          <w:rFonts w:ascii="微软雅黑" w:eastAsia="微软雅黑" w:hAnsi="微软雅黑"/>
          <w:b/>
          <w:bCs/>
          <w:color w:val="FF0000"/>
          <w:sz w:val="24"/>
          <w:szCs w:val="24"/>
        </w:rPr>
      </w:pPr>
      <w:r>
        <w:rPr>
          <w:rFonts w:ascii="微软雅黑" w:eastAsia="微软雅黑" w:hAnsi="微软雅黑" w:cs="微软雅黑" w:hint="eastAsia"/>
          <w:b/>
          <w:bCs/>
          <w:sz w:val="24"/>
          <w:szCs w:val="24"/>
        </w:rPr>
        <w:t>办公时间</w:t>
      </w:r>
      <w:r>
        <w:rPr>
          <w:rFonts w:ascii="微软雅黑" w:eastAsia="微软雅黑" w:hAnsi="微软雅黑" w:cs="微软雅黑"/>
          <w:b/>
          <w:bCs/>
          <w:sz w:val="24"/>
          <w:szCs w:val="24"/>
        </w:rPr>
        <w:t>/</w:t>
      </w:r>
      <w:r>
        <w:rPr>
          <w:rFonts w:ascii="微软雅黑" w:eastAsia="微软雅黑" w:hAnsi="微软雅黑" w:cs="微软雅黑" w:hint="eastAsia"/>
          <w:b/>
          <w:bCs/>
          <w:sz w:val="24"/>
          <w:szCs w:val="24"/>
        </w:rPr>
        <w:t>地点（</w:t>
      </w:r>
      <w:r>
        <w:rPr>
          <w:rFonts w:ascii="微软雅黑" w:eastAsia="微软雅黑" w:hAnsi="微软雅黑" w:cs="微软雅黑"/>
          <w:b/>
          <w:bCs/>
          <w:sz w:val="24"/>
          <w:szCs w:val="24"/>
        </w:rPr>
        <w:t>Office hours/Place</w:t>
      </w:r>
      <w:r>
        <w:rPr>
          <w:rFonts w:ascii="微软雅黑" w:eastAsia="微软雅黑" w:hAnsi="微软雅黑" w:cs="微软雅黑" w:hint="eastAsia"/>
          <w:b/>
          <w:bCs/>
          <w:sz w:val="24"/>
          <w:szCs w:val="24"/>
        </w:rPr>
        <w:t>）：</w:t>
      </w:r>
    </w:p>
    <w:p w14:paraId="6B6286C3" w14:textId="77777777" w:rsidR="008B1AD0" w:rsidRDefault="008B1AD0" w:rsidP="008B1AD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一、课程简介及目标</w:t>
      </w:r>
    </w:p>
    <w:p w14:paraId="3DD8DFED" w14:textId="77777777" w:rsidR="008B1AD0" w:rsidRPr="006E7CFC" w:rsidRDefault="008B1AD0" w:rsidP="008B1AD0">
      <w:pPr>
        <w:spacing w:line="400" w:lineRule="exact"/>
        <w:ind w:firstLineChars="200" w:firstLine="480"/>
        <w:rPr>
          <w:rFonts w:ascii="宋体"/>
          <w:sz w:val="24"/>
          <w:szCs w:val="24"/>
        </w:rPr>
      </w:pPr>
      <w:r w:rsidRPr="006E7CFC">
        <w:rPr>
          <w:rFonts w:ascii="宋体" w:cs="宋体" w:hint="eastAsia"/>
          <w:sz w:val="24"/>
          <w:szCs w:val="24"/>
        </w:rPr>
        <w:t>本课程的目的是帮助学生了解计算机技术的发展和应用</w:t>
      </w:r>
      <w:r w:rsidRPr="006E7CFC">
        <w:rPr>
          <w:rFonts w:ascii="宋体" w:cs="宋体"/>
          <w:sz w:val="24"/>
          <w:szCs w:val="24"/>
        </w:rPr>
        <w:t>,</w:t>
      </w:r>
      <w:r w:rsidRPr="006E7CFC">
        <w:rPr>
          <w:rFonts w:ascii="宋体" w:cs="宋体" w:hint="eastAsia"/>
          <w:sz w:val="24"/>
          <w:szCs w:val="24"/>
        </w:rPr>
        <w:t>掌握当前社会各领域必备的有关计算机操作知识和应用能力，为后续计算机课程打下必要的计算机基础。</w:t>
      </w:r>
    </w:p>
    <w:p w14:paraId="44134EF4" w14:textId="77777777" w:rsidR="008B1AD0" w:rsidRPr="00800245" w:rsidRDefault="008B1AD0" w:rsidP="008B1AD0">
      <w:pPr>
        <w:spacing w:line="400" w:lineRule="exact"/>
        <w:ind w:firstLineChars="200" w:firstLine="480"/>
        <w:rPr>
          <w:rFonts w:ascii="宋体"/>
        </w:rPr>
      </w:pPr>
      <w:r>
        <w:rPr>
          <w:rFonts w:ascii="宋体" w:cs="宋体" w:hint="eastAsia"/>
          <w:sz w:val="24"/>
          <w:szCs w:val="24"/>
        </w:rPr>
        <w:t>通过课程学习</w:t>
      </w:r>
      <w:r w:rsidRPr="006E7CFC">
        <w:rPr>
          <w:rFonts w:ascii="宋体" w:cs="宋体" w:hint="eastAsia"/>
          <w:sz w:val="24"/>
          <w:szCs w:val="24"/>
        </w:rPr>
        <w:t>学生了解计算机的发展、构成和基本的工作原理，重点掌握</w:t>
      </w:r>
      <w:r w:rsidRPr="006E7CFC">
        <w:rPr>
          <w:rFonts w:ascii="宋体" w:cs="宋体"/>
          <w:sz w:val="24"/>
          <w:szCs w:val="24"/>
        </w:rPr>
        <w:t>Word</w:t>
      </w:r>
      <w:r>
        <w:rPr>
          <w:rFonts w:ascii="宋体" w:cs="宋体" w:hint="eastAsia"/>
          <w:sz w:val="24"/>
          <w:szCs w:val="24"/>
        </w:rPr>
        <w:t>字处理软件进行文档的排版；</w:t>
      </w:r>
      <w:r w:rsidRPr="006E7CFC">
        <w:rPr>
          <w:rFonts w:ascii="宋体" w:cs="宋体"/>
          <w:sz w:val="24"/>
          <w:szCs w:val="24"/>
        </w:rPr>
        <w:t>Excel</w:t>
      </w:r>
      <w:r>
        <w:rPr>
          <w:rFonts w:ascii="宋体" w:cs="宋体" w:hint="eastAsia"/>
          <w:sz w:val="24"/>
          <w:szCs w:val="24"/>
        </w:rPr>
        <w:t>电子表格中工作表、数据库、图表的应用；</w:t>
      </w:r>
      <w:r w:rsidRPr="006E7CFC">
        <w:rPr>
          <w:rFonts w:ascii="宋体" w:cs="宋体"/>
          <w:sz w:val="24"/>
          <w:szCs w:val="24"/>
        </w:rPr>
        <w:t>PowerPoint</w:t>
      </w:r>
      <w:r w:rsidRPr="006E7CFC">
        <w:rPr>
          <w:rFonts w:ascii="宋体" w:cs="宋体" w:hint="eastAsia"/>
          <w:sz w:val="24"/>
          <w:szCs w:val="24"/>
        </w:rPr>
        <w:t>演示文稿软件的使用</w:t>
      </w:r>
      <w:r>
        <w:rPr>
          <w:rFonts w:ascii="宋体" w:cs="宋体" w:hint="eastAsia"/>
          <w:sz w:val="24"/>
          <w:szCs w:val="24"/>
        </w:rPr>
        <w:t>；以及多媒体技术的使用</w:t>
      </w:r>
      <w:r w:rsidRPr="006E7CFC">
        <w:rPr>
          <w:rFonts w:ascii="宋体" w:cs="宋体" w:hint="eastAsia"/>
          <w:sz w:val="24"/>
          <w:szCs w:val="24"/>
        </w:rPr>
        <w:t>。</w:t>
      </w:r>
      <w:r>
        <w:rPr>
          <w:rFonts w:ascii="宋体" w:cs="宋体" w:hint="eastAsia"/>
          <w:sz w:val="24"/>
          <w:szCs w:val="24"/>
        </w:rPr>
        <w:t>课程采用实验教学为主的教学模式，</w:t>
      </w:r>
      <w:r w:rsidRPr="006E7CFC">
        <w:rPr>
          <w:rFonts w:ascii="宋体" w:cs="宋体" w:hint="eastAsia"/>
          <w:sz w:val="24"/>
          <w:szCs w:val="24"/>
        </w:rPr>
        <w:t>通过理论讲授、案例教学、课堂练习、课程大作业、考</w:t>
      </w:r>
      <w:r>
        <w:rPr>
          <w:rFonts w:ascii="宋体" w:cs="宋体" w:hint="eastAsia"/>
          <w:sz w:val="24"/>
          <w:szCs w:val="24"/>
        </w:rPr>
        <w:t>试系统模拟练习等教学手段，加强教学的实践性环节，突出课程应用性。</w:t>
      </w:r>
      <w:r w:rsidRPr="006E7CFC">
        <w:rPr>
          <w:rFonts w:ascii="宋体" w:cs="宋体" w:hint="eastAsia"/>
          <w:sz w:val="24"/>
          <w:szCs w:val="24"/>
        </w:rPr>
        <w:t>培养学生在现代信息技术环境下，获取、加工处理、展示和再现、存储保存、传递和交流信息的五种基本能力。</w:t>
      </w:r>
    </w:p>
    <w:p w14:paraId="33C8C7E6" w14:textId="77777777" w:rsidR="008B1AD0" w:rsidRDefault="008B1AD0" w:rsidP="008B1AD0">
      <w:pPr>
        <w:tabs>
          <w:tab w:val="left" w:pos="6120"/>
        </w:tabs>
        <w:spacing w:line="360" w:lineRule="auto"/>
        <w:ind w:firstLineChars="200" w:firstLine="420"/>
        <w:rPr>
          <w:rFonts w:ascii="微软雅黑" w:eastAsia="微软雅黑" w:hAnsi="微软雅黑"/>
        </w:rPr>
      </w:pPr>
    </w:p>
    <w:p w14:paraId="38A9938E" w14:textId="77777777" w:rsidR="008B1AD0" w:rsidRPr="00771D9F" w:rsidRDefault="008B1AD0" w:rsidP="008B1AD0">
      <w:pPr>
        <w:tabs>
          <w:tab w:val="left" w:pos="6120"/>
        </w:tabs>
        <w:spacing w:line="360" w:lineRule="auto"/>
        <w:ind w:firstLineChars="200" w:firstLine="420"/>
        <w:rPr>
          <w:rFonts w:ascii="微软雅黑" w:eastAsia="微软雅黑" w:hAnsi="微软雅黑"/>
        </w:rPr>
      </w:pPr>
    </w:p>
    <w:p w14:paraId="5C8E6F9F" w14:textId="77777777" w:rsidR="008B1AD0" w:rsidRDefault="008B1AD0" w:rsidP="008B1AD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二、课程资料及教学要求</w:t>
      </w:r>
    </w:p>
    <w:p w14:paraId="5F5D1A13" w14:textId="77777777" w:rsidR="008B1AD0" w:rsidRDefault="008B1AD0" w:rsidP="008B1AD0">
      <w:pPr>
        <w:spacing w:line="360" w:lineRule="auto"/>
        <w:ind w:firstLineChars="200" w:firstLine="480"/>
        <w:rPr>
          <w:rFonts w:ascii="微软雅黑" w:eastAsia="微软雅黑" w:hAnsi="微软雅黑"/>
          <w:b/>
          <w:bCs/>
          <w:sz w:val="24"/>
          <w:szCs w:val="24"/>
        </w:rPr>
      </w:pPr>
      <w:r>
        <w:rPr>
          <w:rFonts w:ascii="微软雅黑" w:eastAsia="微软雅黑" w:hAnsi="微软雅黑" w:cs="微软雅黑" w:hint="eastAsia"/>
          <w:b/>
          <w:bCs/>
          <w:sz w:val="24"/>
          <w:szCs w:val="24"/>
        </w:rPr>
        <w:t>使用教材：</w:t>
      </w:r>
    </w:p>
    <w:p w14:paraId="11BE39A6" w14:textId="77777777" w:rsidR="008B1AD0" w:rsidRPr="00506289" w:rsidRDefault="008B1AD0" w:rsidP="008B1AD0">
      <w:pPr>
        <w:spacing w:line="360" w:lineRule="auto"/>
        <w:ind w:firstLineChars="200" w:firstLine="420"/>
        <w:rPr>
          <w:rFonts w:ascii="宋体"/>
          <w:color w:val="FF0000"/>
        </w:rPr>
      </w:pPr>
      <w:r w:rsidRPr="00506289">
        <w:rPr>
          <w:rFonts w:ascii="宋体" w:hAnsi="宋体" w:cs="宋体" w:hint="eastAsia"/>
        </w:rPr>
        <w:t>《大学计算机基础》，刘开南、江荣旺、魏爽等编</w:t>
      </w:r>
      <w:r w:rsidRPr="00800245">
        <w:rPr>
          <w:rFonts w:ascii="宋体" w:hAnsi="宋体" w:cs="宋体" w:hint="eastAsia"/>
        </w:rPr>
        <w:t>，</w:t>
      </w:r>
      <w:r>
        <w:rPr>
          <w:rFonts w:ascii="宋体" w:hAnsi="宋体" w:cs="宋体" w:hint="eastAsia"/>
        </w:rPr>
        <w:t>北京师范</w:t>
      </w:r>
      <w:r w:rsidRPr="00800245">
        <w:rPr>
          <w:rFonts w:ascii="宋体" w:hAnsi="宋体" w:cs="宋体" w:hint="eastAsia"/>
        </w:rPr>
        <w:t>大学出版社，</w:t>
      </w:r>
      <w:r w:rsidRPr="00800245">
        <w:rPr>
          <w:rFonts w:ascii="宋体" w:hAnsi="宋体" w:cs="宋体"/>
        </w:rPr>
        <w:t>201</w:t>
      </w:r>
      <w:r>
        <w:rPr>
          <w:rFonts w:ascii="宋体" w:hAnsi="宋体" w:cs="宋体"/>
        </w:rPr>
        <w:t>9</w:t>
      </w:r>
      <w:r w:rsidRPr="00800245">
        <w:rPr>
          <w:rFonts w:ascii="宋体" w:hAnsi="宋体" w:cs="宋体" w:hint="eastAsia"/>
        </w:rPr>
        <w:t>年第</w:t>
      </w:r>
      <w:r>
        <w:rPr>
          <w:rFonts w:ascii="宋体" w:hAnsi="宋体" w:cs="宋体" w:hint="eastAsia"/>
        </w:rPr>
        <w:t>一</w:t>
      </w:r>
      <w:r w:rsidRPr="00800245">
        <w:rPr>
          <w:rFonts w:ascii="宋体" w:hAnsi="宋体" w:cs="宋体" w:hint="eastAsia"/>
        </w:rPr>
        <w:t>版，</w:t>
      </w:r>
      <w:r>
        <w:rPr>
          <w:rFonts w:ascii="宋体" w:hAnsi="宋体" w:cs="宋体" w:hint="eastAsia"/>
        </w:rPr>
        <w:t>4</w:t>
      </w:r>
      <w:r>
        <w:rPr>
          <w:rFonts w:ascii="宋体" w:hAnsi="宋体" w:cs="宋体"/>
        </w:rPr>
        <w:t>9.80</w:t>
      </w:r>
      <w:r w:rsidRPr="00800245">
        <w:rPr>
          <w:rFonts w:ascii="宋体" w:hAnsi="宋体" w:cs="宋体" w:hint="eastAsia"/>
        </w:rPr>
        <w:t>元，</w:t>
      </w:r>
      <w:r w:rsidRPr="00800245">
        <w:rPr>
          <w:rFonts w:ascii="宋体" w:hAnsi="宋体" w:cs="宋体"/>
        </w:rPr>
        <w:t>ISBN:</w:t>
      </w:r>
      <w:r w:rsidRPr="00F57456">
        <w:rPr>
          <w:rFonts w:ascii="宋体" w:hAnsi="宋体" w:cs="宋体"/>
        </w:rPr>
        <w:t>978-7-3</w:t>
      </w:r>
      <w:r w:rsidRPr="00F57456">
        <w:rPr>
          <w:rFonts w:ascii="宋体" w:hAnsi="宋体" w:cs="宋体" w:hint="eastAsia"/>
        </w:rPr>
        <w:t>03</w:t>
      </w:r>
      <w:r w:rsidRPr="00F57456">
        <w:rPr>
          <w:rFonts w:ascii="宋体" w:hAnsi="宋体" w:cs="宋体"/>
        </w:rPr>
        <w:t>-25102-5</w:t>
      </w:r>
    </w:p>
    <w:p w14:paraId="49B65A9D" w14:textId="77777777" w:rsidR="008B1AD0" w:rsidRDefault="008B1AD0" w:rsidP="008B1AD0">
      <w:pPr>
        <w:spacing w:line="360" w:lineRule="auto"/>
        <w:ind w:firstLineChars="200" w:firstLine="480"/>
        <w:rPr>
          <w:rFonts w:ascii="微软雅黑" w:eastAsia="微软雅黑" w:hAnsi="微软雅黑" w:cs="微软雅黑"/>
        </w:rPr>
      </w:pPr>
      <w:r>
        <w:rPr>
          <w:rFonts w:ascii="微软雅黑" w:eastAsia="微软雅黑" w:hAnsi="微软雅黑" w:cs="微软雅黑" w:hint="eastAsia"/>
          <w:b/>
          <w:bCs/>
          <w:sz w:val="24"/>
          <w:szCs w:val="24"/>
        </w:rPr>
        <w:t>阅读书目：</w:t>
      </w:r>
      <w:r>
        <w:rPr>
          <w:rFonts w:ascii="微软雅黑" w:eastAsia="微软雅黑" w:hAnsi="微软雅黑" w:cs="微软雅黑"/>
        </w:rPr>
        <w:t xml:space="preserve"> </w:t>
      </w:r>
    </w:p>
    <w:p w14:paraId="73BF138C" w14:textId="77777777" w:rsidR="008B1AD0" w:rsidRDefault="008B1AD0" w:rsidP="008B1AD0">
      <w:pPr>
        <w:spacing w:line="360" w:lineRule="auto"/>
        <w:ind w:firstLineChars="200" w:firstLine="480"/>
        <w:rPr>
          <w:rFonts w:ascii="微软雅黑" w:eastAsia="微软雅黑" w:hAnsi="微软雅黑"/>
          <w:b/>
          <w:bCs/>
          <w:sz w:val="24"/>
          <w:szCs w:val="24"/>
        </w:rPr>
      </w:pPr>
      <w:r>
        <w:rPr>
          <w:rFonts w:ascii="微软雅黑" w:eastAsia="微软雅黑" w:hAnsi="微软雅黑" w:cs="微软雅黑" w:hint="eastAsia"/>
          <w:b/>
          <w:bCs/>
          <w:sz w:val="24"/>
          <w:szCs w:val="24"/>
        </w:rPr>
        <w:t>必读（全部阅读）：</w:t>
      </w:r>
    </w:p>
    <w:p w14:paraId="045DCBE3" w14:textId="77777777" w:rsidR="008B1AD0" w:rsidRPr="00800245" w:rsidRDefault="008B1AD0" w:rsidP="008B1AD0">
      <w:pPr>
        <w:spacing w:line="360" w:lineRule="auto"/>
        <w:ind w:firstLine="420"/>
        <w:rPr>
          <w:rFonts w:ascii="宋体"/>
        </w:rPr>
      </w:pPr>
      <w:r w:rsidRPr="00800245">
        <w:rPr>
          <w:rFonts w:ascii="宋体" w:hAnsi="宋体" w:cs="宋体"/>
        </w:rPr>
        <w:t>1.</w:t>
      </w:r>
      <w:r>
        <w:rPr>
          <w:rFonts w:hint="eastAsia"/>
        </w:rPr>
        <w:t>《</w:t>
      </w:r>
      <w:r w:rsidRPr="00642879">
        <w:rPr>
          <w:rFonts w:ascii="宋体" w:hAnsi="宋体" w:cs="宋体" w:hint="eastAsia"/>
        </w:rPr>
        <w:t>计算思维与计算机导论</w:t>
      </w:r>
      <w:r>
        <w:rPr>
          <w:rFonts w:ascii="宋体" w:hAnsi="宋体" w:cs="宋体" w:hint="eastAsia"/>
        </w:rPr>
        <w:t>》，</w:t>
      </w:r>
      <w:r w:rsidRPr="00642879">
        <w:rPr>
          <w:rFonts w:ascii="宋体" w:hAnsi="宋体" w:cs="宋体" w:hint="eastAsia"/>
        </w:rPr>
        <w:t>宁爱军</w:t>
      </w:r>
      <w:r>
        <w:rPr>
          <w:rFonts w:ascii="宋体" w:hAnsi="宋体" w:cs="宋体" w:hint="eastAsia"/>
        </w:rPr>
        <w:t>、</w:t>
      </w:r>
      <w:r w:rsidRPr="00642879">
        <w:rPr>
          <w:rFonts w:ascii="宋体" w:hAnsi="宋体" w:cs="宋体" w:hint="eastAsia"/>
        </w:rPr>
        <w:t>王淑敬</w:t>
      </w:r>
      <w:r>
        <w:rPr>
          <w:rFonts w:ascii="宋体" w:hAnsi="宋体" w:cs="宋体" w:hint="eastAsia"/>
        </w:rPr>
        <w:t>，</w:t>
      </w:r>
      <w:r w:rsidRPr="00642879">
        <w:rPr>
          <w:rFonts w:ascii="宋体" w:hAnsi="宋体" w:cs="宋体" w:hint="eastAsia"/>
        </w:rPr>
        <w:t>人民邮电出版社</w:t>
      </w:r>
      <w:r>
        <w:rPr>
          <w:rFonts w:ascii="宋体" w:hAnsi="宋体" w:cs="宋体" w:hint="eastAsia"/>
        </w:rPr>
        <w:t>，</w:t>
      </w:r>
      <w:r w:rsidRPr="00642879">
        <w:rPr>
          <w:rFonts w:ascii="宋体" w:hAnsi="宋体" w:cs="宋体" w:hint="eastAsia"/>
        </w:rPr>
        <w:t>2018年08月</w:t>
      </w:r>
      <w:r>
        <w:rPr>
          <w:rFonts w:ascii="宋体" w:hAnsi="宋体" w:cs="宋体" w:hint="eastAsia"/>
        </w:rPr>
        <w:t>，49.80元，</w:t>
      </w:r>
      <w:r w:rsidRPr="00642879">
        <w:rPr>
          <w:rFonts w:ascii="宋体" w:hAnsi="宋体" w:cs="宋体" w:hint="eastAsia"/>
        </w:rPr>
        <w:t>ISBN：9787115488121</w:t>
      </w:r>
    </w:p>
    <w:p w14:paraId="1D6377D8" w14:textId="77777777" w:rsidR="008B1AD0" w:rsidRPr="004B6F26" w:rsidRDefault="008B1AD0" w:rsidP="008B1AD0">
      <w:pPr>
        <w:spacing w:line="360" w:lineRule="auto"/>
        <w:ind w:firstLine="420"/>
        <w:rPr>
          <w:rFonts w:ascii="宋体" w:hAnsi="宋体" w:cs="宋体"/>
        </w:rPr>
      </w:pPr>
      <w:r w:rsidRPr="00800245">
        <w:rPr>
          <w:rFonts w:ascii="宋体" w:hAnsi="宋体" w:cs="宋体"/>
        </w:rPr>
        <w:t>2.</w:t>
      </w:r>
      <w:r w:rsidRPr="00800245">
        <w:rPr>
          <w:rFonts w:ascii="宋体" w:hAnsi="宋体" w:cs="宋体" w:hint="eastAsia"/>
        </w:rPr>
        <w:t>《</w:t>
      </w:r>
      <w:r w:rsidRPr="00642879">
        <w:rPr>
          <w:rFonts w:ascii="宋体" w:hAnsi="宋体" w:cs="宋体" w:hint="eastAsia"/>
        </w:rPr>
        <w:t>大学计算机——计算思维导论</w:t>
      </w:r>
      <w:r w:rsidRPr="00800245">
        <w:rPr>
          <w:rFonts w:ascii="宋体" w:hAnsi="宋体" w:cs="宋体" w:hint="eastAsia"/>
        </w:rPr>
        <w:t>》，</w:t>
      </w:r>
      <w:r w:rsidRPr="00642879">
        <w:rPr>
          <w:rFonts w:ascii="宋体" w:hAnsi="宋体" w:cs="宋体" w:hint="eastAsia"/>
        </w:rPr>
        <w:t>张基温</w:t>
      </w:r>
      <w:r w:rsidRPr="00800245">
        <w:rPr>
          <w:rFonts w:ascii="宋体" w:hAnsi="宋体" w:cs="宋体" w:hint="eastAsia"/>
        </w:rPr>
        <w:t>，</w:t>
      </w:r>
      <w:r w:rsidRPr="00642879">
        <w:rPr>
          <w:rFonts w:ascii="宋体" w:hAnsi="宋体" w:cs="宋体" w:hint="eastAsia"/>
        </w:rPr>
        <w:t>清华大学出版社</w:t>
      </w:r>
      <w:r w:rsidRPr="00800245">
        <w:rPr>
          <w:rFonts w:ascii="宋体" w:hAnsi="宋体" w:cs="宋体" w:hint="eastAsia"/>
        </w:rPr>
        <w:t>，</w:t>
      </w:r>
      <w:r w:rsidRPr="004B6F26">
        <w:rPr>
          <w:rFonts w:ascii="宋体" w:hAnsi="宋体" w:cs="宋体" w:hint="eastAsia"/>
        </w:rPr>
        <w:t>2017年06月</w:t>
      </w:r>
      <w:r w:rsidRPr="00800245">
        <w:rPr>
          <w:rFonts w:ascii="宋体" w:hAnsi="宋体" w:cs="宋体" w:hint="eastAsia"/>
        </w:rPr>
        <w:t>，</w:t>
      </w:r>
      <w:r>
        <w:rPr>
          <w:rFonts w:ascii="宋体" w:hAnsi="宋体" w:cs="宋体" w:hint="eastAsia"/>
        </w:rPr>
        <w:t>4</w:t>
      </w:r>
      <w:r w:rsidRPr="00800245">
        <w:rPr>
          <w:rFonts w:ascii="宋体" w:hAnsi="宋体" w:cs="宋体"/>
        </w:rPr>
        <w:t>9.00</w:t>
      </w:r>
      <w:r w:rsidRPr="00800245">
        <w:rPr>
          <w:rFonts w:ascii="宋体" w:hAnsi="宋体" w:cs="宋体" w:hint="eastAsia"/>
        </w:rPr>
        <w:t>元，</w:t>
      </w:r>
      <w:r w:rsidRPr="004B6F26">
        <w:rPr>
          <w:rFonts w:ascii="宋体" w:hAnsi="宋体" w:cs="宋体" w:hint="eastAsia"/>
        </w:rPr>
        <w:t>ISBN：9787302468158</w:t>
      </w:r>
    </w:p>
    <w:p w14:paraId="0BF94BAD" w14:textId="77777777" w:rsidR="008B1AD0" w:rsidRPr="00182B66" w:rsidRDefault="008B1AD0" w:rsidP="008B1AD0">
      <w:pPr>
        <w:spacing w:line="360" w:lineRule="auto"/>
        <w:ind w:firstLineChars="200" w:firstLine="480"/>
        <w:rPr>
          <w:rFonts w:ascii="微软雅黑" w:eastAsia="微软雅黑" w:hAnsi="微软雅黑"/>
          <w:b/>
          <w:bCs/>
          <w:sz w:val="24"/>
          <w:szCs w:val="24"/>
        </w:rPr>
      </w:pPr>
      <w:r w:rsidRPr="00182B66">
        <w:rPr>
          <w:rFonts w:ascii="微软雅黑" w:eastAsia="微软雅黑" w:hAnsi="微软雅黑" w:cs="微软雅黑" w:hint="eastAsia"/>
          <w:b/>
          <w:bCs/>
          <w:sz w:val="24"/>
          <w:szCs w:val="24"/>
        </w:rPr>
        <w:t>选读（选读相关章节）：</w:t>
      </w:r>
    </w:p>
    <w:p w14:paraId="75D8D3C8" w14:textId="77777777" w:rsidR="008B1AD0" w:rsidRPr="00800245" w:rsidRDefault="008B1AD0" w:rsidP="008B1AD0">
      <w:pPr>
        <w:spacing w:line="360" w:lineRule="auto"/>
        <w:ind w:firstLineChars="200" w:firstLine="420"/>
        <w:rPr>
          <w:rFonts w:ascii="宋体"/>
        </w:rPr>
      </w:pPr>
      <w:r w:rsidRPr="00800245">
        <w:rPr>
          <w:rFonts w:ascii="宋体" w:hAnsi="宋体" w:cs="宋体"/>
        </w:rPr>
        <w:t>3.</w:t>
      </w:r>
      <w:r w:rsidRPr="00800245">
        <w:rPr>
          <w:rFonts w:ascii="宋体" w:hAnsi="宋体" w:cs="宋体" w:hint="eastAsia"/>
        </w:rPr>
        <w:t>《</w:t>
      </w:r>
      <w:r w:rsidRPr="004B6F26">
        <w:rPr>
          <w:rFonts w:ascii="宋体" w:hAnsi="宋体" w:cs="宋体" w:hint="eastAsia"/>
        </w:rPr>
        <w:t>大学计算机</w:t>
      </w:r>
      <w:r>
        <w:rPr>
          <w:rFonts w:ascii="宋体" w:hAnsi="宋体" w:cs="宋体" w:hint="eastAsia"/>
        </w:rPr>
        <w:t>应用基础</w:t>
      </w:r>
      <w:r w:rsidRPr="00800245">
        <w:rPr>
          <w:rFonts w:ascii="宋体" w:hAnsi="宋体" w:cs="宋体" w:hint="eastAsia"/>
        </w:rPr>
        <w:t>》，杨俊、金一宁、韩雪娜，科学出版社，</w:t>
      </w:r>
      <w:r w:rsidRPr="00800245">
        <w:rPr>
          <w:rFonts w:ascii="宋体" w:hAnsi="宋体" w:cs="宋体"/>
        </w:rPr>
        <w:t>2014</w:t>
      </w:r>
      <w:r w:rsidRPr="00800245">
        <w:rPr>
          <w:rFonts w:ascii="宋体" w:hAnsi="宋体" w:cs="宋体" w:hint="eastAsia"/>
        </w:rPr>
        <w:t>年，</w:t>
      </w:r>
      <w:r>
        <w:rPr>
          <w:rFonts w:ascii="宋体" w:hAnsi="宋体" w:cs="宋体" w:hint="eastAsia"/>
        </w:rPr>
        <w:t>46.50</w:t>
      </w:r>
      <w:r w:rsidRPr="00800245">
        <w:rPr>
          <w:rFonts w:ascii="宋体" w:hAnsi="宋体" w:cs="宋体"/>
        </w:rPr>
        <w:t>.00</w:t>
      </w:r>
      <w:r w:rsidRPr="00800245">
        <w:rPr>
          <w:rFonts w:ascii="宋体" w:hAnsi="宋体" w:cs="宋体" w:hint="eastAsia"/>
        </w:rPr>
        <w:t>元，</w:t>
      </w:r>
      <w:r w:rsidRPr="00800245">
        <w:rPr>
          <w:rFonts w:ascii="宋体" w:hAnsi="宋体" w:cs="宋体"/>
        </w:rPr>
        <w:t>ISBN</w:t>
      </w:r>
      <w:r w:rsidRPr="00800245">
        <w:rPr>
          <w:rFonts w:ascii="宋体" w:hAnsi="宋体" w:cs="宋体" w:hint="eastAsia"/>
        </w:rPr>
        <w:t>：</w:t>
      </w:r>
      <w:r w:rsidRPr="00800245">
        <w:rPr>
          <w:rFonts w:ascii="宋体" w:hAnsi="宋体" w:cs="宋体"/>
        </w:rPr>
        <w:t>9787030394569</w:t>
      </w:r>
    </w:p>
    <w:p w14:paraId="1A4198BE" w14:textId="77777777" w:rsidR="008B1AD0" w:rsidRDefault="008B1AD0" w:rsidP="008B1AD0">
      <w:pPr>
        <w:spacing w:line="360" w:lineRule="auto"/>
        <w:ind w:firstLineChars="200" w:firstLine="420"/>
        <w:rPr>
          <w:rFonts w:ascii="宋体" w:hAnsi="宋体" w:cs="宋体"/>
        </w:rPr>
      </w:pPr>
      <w:r w:rsidRPr="00800245">
        <w:rPr>
          <w:rFonts w:ascii="宋体" w:hAnsi="宋体" w:cs="宋体"/>
        </w:rPr>
        <w:t>4.</w:t>
      </w:r>
      <w:r w:rsidRPr="00800245">
        <w:rPr>
          <w:rFonts w:ascii="宋体" w:hAnsi="宋体" w:cs="宋体" w:hint="eastAsia"/>
        </w:rPr>
        <w:t>《</w:t>
      </w:r>
      <w:r w:rsidRPr="004B6F26">
        <w:rPr>
          <w:rFonts w:ascii="宋体" w:hAnsi="宋体" w:cs="宋体" w:hint="eastAsia"/>
        </w:rPr>
        <w:t>大学计算机--计算思维与信息素养</w:t>
      </w:r>
      <w:r w:rsidRPr="00800245">
        <w:rPr>
          <w:rFonts w:ascii="宋体" w:hAnsi="宋体" w:cs="宋体" w:hint="eastAsia"/>
        </w:rPr>
        <w:t>》，</w:t>
      </w:r>
      <w:r w:rsidRPr="004B6F26">
        <w:rPr>
          <w:rFonts w:ascii="宋体" w:hAnsi="宋体" w:cs="宋体" w:hint="eastAsia"/>
        </w:rPr>
        <w:t>战德臣</w:t>
      </w:r>
      <w:r w:rsidRPr="00800245">
        <w:rPr>
          <w:rFonts w:ascii="宋体" w:hAnsi="宋体" w:cs="宋体" w:hint="eastAsia"/>
        </w:rPr>
        <w:t>，</w:t>
      </w:r>
      <w:r w:rsidRPr="004B6F26">
        <w:rPr>
          <w:rFonts w:ascii="宋体" w:hAnsi="宋体" w:cs="宋体" w:hint="eastAsia"/>
        </w:rPr>
        <w:t>高等教育出版社</w:t>
      </w:r>
      <w:r w:rsidRPr="00800245">
        <w:rPr>
          <w:rFonts w:ascii="宋体" w:hAnsi="宋体" w:cs="宋体" w:hint="eastAsia"/>
        </w:rPr>
        <w:t>，</w:t>
      </w:r>
      <w:r w:rsidRPr="004B6F26">
        <w:rPr>
          <w:rFonts w:ascii="宋体" w:hAnsi="宋体" w:cs="宋体" w:hint="eastAsia"/>
        </w:rPr>
        <w:t>2019年08月</w:t>
      </w:r>
      <w:r w:rsidRPr="00800245">
        <w:rPr>
          <w:rFonts w:ascii="宋体" w:hAnsi="宋体" w:cs="宋体" w:hint="eastAsia"/>
        </w:rPr>
        <w:t>，</w:t>
      </w:r>
      <w:r>
        <w:rPr>
          <w:rFonts w:ascii="宋体" w:hAnsi="宋体" w:cs="宋体" w:hint="eastAsia"/>
        </w:rPr>
        <w:t>46.50</w:t>
      </w:r>
      <w:r w:rsidRPr="00800245">
        <w:rPr>
          <w:rFonts w:ascii="宋体" w:hAnsi="宋体" w:cs="宋体" w:hint="eastAsia"/>
        </w:rPr>
        <w:t>元，</w:t>
      </w:r>
      <w:r w:rsidRPr="004B6F26">
        <w:rPr>
          <w:rFonts w:ascii="宋体" w:hAnsi="宋体" w:cs="宋体" w:hint="eastAsia"/>
        </w:rPr>
        <w:t>ISBN：9787040520446</w:t>
      </w:r>
    </w:p>
    <w:p w14:paraId="618D78E1" w14:textId="77777777" w:rsidR="008B1AD0" w:rsidRPr="00800245" w:rsidRDefault="008B1AD0" w:rsidP="008B1AD0">
      <w:pPr>
        <w:spacing w:line="360" w:lineRule="auto"/>
        <w:ind w:firstLineChars="200" w:firstLine="420"/>
        <w:rPr>
          <w:rFonts w:ascii="宋体"/>
        </w:rPr>
      </w:pPr>
      <w:r>
        <w:rPr>
          <w:rFonts w:ascii="宋体" w:hint="eastAsia"/>
        </w:rPr>
        <w:t>5.</w:t>
      </w:r>
      <w:r w:rsidRPr="004B6F26">
        <w:rPr>
          <w:rFonts w:hint="eastAsia"/>
        </w:rPr>
        <w:t xml:space="preserve"> </w:t>
      </w:r>
      <w:r>
        <w:rPr>
          <w:rFonts w:hint="eastAsia"/>
        </w:rPr>
        <w:t>《</w:t>
      </w:r>
      <w:r w:rsidRPr="004B6F26">
        <w:rPr>
          <w:rFonts w:ascii="宋体" w:hint="eastAsia"/>
        </w:rPr>
        <w:t>计算机应用基础项目实用教程（Windows 10+Office 2016）</w:t>
      </w:r>
      <w:r>
        <w:rPr>
          <w:rFonts w:ascii="宋体" w:hint="eastAsia"/>
        </w:rPr>
        <w:t>》，</w:t>
      </w:r>
      <w:r w:rsidRPr="004B6F26">
        <w:rPr>
          <w:rFonts w:ascii="宋体" w:hint="eastAsia"/>
        </w:rPr>
        <w:t>贾如春</w:t>
      </w:r>
      <w:r>
        <w:rPr>
          <w:rFonts w:ascii="宋体" w:hint="eastAsia"/>
        </w:rPr>
        <w:t>、</w:t>
      </w:r>
      <w:r w:rsidRPr="004B6F26">
        <w:rPr>
          <w:rFonts w:ascii="宋体" w:hint="eastAsia"/>
        </w:rPr>
        <w:t>李代席</w:t>
      </w:r>
      <w:r>
        <w:rPr>
          <w:rFonts w:ascii="宋体" w:hint="eastAsia"/>
        </w:rPr>
        <w:t>、</w:t>
      </w:r>
      <w:r w:rsidRPr="004B6F26">
        <w:rPr>
          <w:rFonts w:ascii="宋体" w:hint="eastAsia"/>
        </w:rPr>
        <w:t>袁红团</w:t>
      </w:r>
      <w:r>
        <w:rPr>
          <w:rFonts w:ascii="宋体" w:hint="eastAsia"/>
        </w:rPr>
        <w:t>、</w:t>
      </w:r>
      <w:r w:rsidRPr="004B6F26">
        <w:rPr>
          <w:rFonts w:ascii="宋体" w:hint="eastAsia"/>
        </w:rPr>
        <w:t>钟传静</w:t>
      </w:r>
      <w:r>
        <w:rPr>
          <w:rFonts w:ascii="宋体" w:hint="eastAsia"/>
        </w:rPr>
        <w:t>、</w:t>
      </w:r>
      <w:r w:rsidRPr="004B6F26">
        <w:rPr>
          <w:rFonts w:ascii="宋体" w:hint="eastAsia"/>
        </w:rPr>
        <w:t>赵晓波</w:t>
      </w:r>
      <w:r>
        <w:rPr>
          <w:rFonts w:ascii="宋体" w:hint="eastAsia"/>
        </w:rPr>
        <w:t>，</w:t>
      </w:r>
      <w:r w:rsidRPr="004B6F26">
        <w:rPr>
          <w:rFonts w:ascii="宋体" w:hint="eastAsia"/>
        </w:rPr>
        <w:t>清华大学出版社</w:t>
      </w:r>
      <w:r>
        <w:rPr>
          <w:rFonts w:ascii="宋体" w:hint="eastAsia"/>
        </w:rPr>
        <w:t>，</w:t>
      </w:r>
      <w:r w:rsidRPr="004B6F26">
        <w:rPr>
          <w:rFonts w:ascii="宋体" w:hint="eastAsia"/>
        </w:rPr>
        <w:t>2018年09月</w:t>
      </w:r>
      <w:r>
        <w:rPr>
          <w:rFonts w:ascii="宋体" w:hint="eastAsia"/>
        </w:rPr>
        <w:t>，58.00元，</w:t>
      </w:r>
      <w:r>
        <w:rPr>
          <w:rFonts w:ascii="Verdana" w:hAnsi="Verdana"/>
          <w:color w:val="323232"/>
          <w:sz w:val="18"/>
          <w:szCs w:val="18"/>
          <w:shd w:val="clear" w:color="auto" w:fill="FFFFFF"/>
        </w:rPr>
        <w:t>ISBN</w:t>
      </w:r>
      <w:r>
        <w:rPr>
          <w:rFonts w:ascii="Verdana" w:hAnsi="Verdana"/>
          <w:color w:val="323232"/>
          <w:sz w:val="18"/>
          <w:szCs w:val="18"/>
          <w:shd w:val="clear" w:color="auto" w:fill="FFFFFF"/>
        </w:rPr>
        <w:t>：</w:t>
      </w:r>
      <w:r>
        <w:rPr>
          <w:rFonts w:ascii="Verdana" w:hAnsi="Verdana"/>
          <w:color w:val="323232"/>
          <w:sz w:val="18"/>
          <w:szCs w:val="18"/>
          <w:shd w:val="clear" w:color="auto" w:fill="FFFFFF"/>
        </w:rPr>
        <w:t>9787302508250</w:t>
      </w:r>
    </w:p>
    <w:p w14:paraId="0B633100" w14:textId="77777777" w:rsidR="008B1AD0" w:rsidRDefault="008B1AD0" w:rsidP="008B1AD0">
      <w:pPr>
        <w:spacing w:line="360" w:lineRule="auto"/>
        <w:ind w:firstLineChars="200" w:firstLine="480"/>
        <w:rPr>
          <w:rFonts w:ascii="微软雅黑" w:eastAsia="微软雅黑" w:hAnsi="微软雅黑"/>
        </w:rPr>
      </w:pPr>
      <w:r>
        <w:rPr>
          <w:rFonts w:ascii="微软雅黑" w:eastAsia="微软雅黑" w:hAnsi="微软雅黑" w:cs="微软雅黑" w:hint="eastAsia"/>
          <w:b/>
          <w:bCs/>
          <w:sz w:val="24"/>
          <w:szCs w:val="24"/>
        </w:rPr>
        <w:t>教学要求：</w:t>
      </w:r>
    </w:p>
    <w:p w14:paraId="775B77A2" w14:textId="77777777" w:rsidR="008B1AD0" w:rsidRDefault="008B1AD0" w:rsidP="008B1AD0">
      <w:pPr>
        <w:spacing w:line="360" w:lineRule="auto"/>
        <w:ind w:firstLineChars="200" w:firstLine="420"/>
        <w:rPr>
          <w:rFonts w:ascii="宋体"/>
        </w:rPr>
      </w:pPr>
      <w:r w:rsidRPr="00800245">
        <w:rPr>
          <w:rFonts w:ascii="宋体" w:hAnsi="宋体" w:cs="宋体" w:hint="eastAsia"/>
        </w:rPr>
        <w:t>本课程是一门应用型技术课程，使学生了解计算机相关的基础知识，计算机网络和计算机安全使用，掌握</w:t>
      </w:r>
      <w:r w:rsidRPr="00800245">
        <w:rPr>
          <w:rFonts w:ascii="宋体" w:hAnsi="宋体" w:cs="宋体"/>
        </w:rPr>
        <w:t>Office 2010</w:t>
      </w:r>
      <w:r w:rsidRPr="00800245">
        <w:rPr>
          <w:rFonts w:ascii="宋体" w:hAnsi="宋体" w:cs="宋体" w:hint="eastAsia"/>
        </w:rPr>
        <w:t>办公软件</w:t>
      </w:r>
      <w:r>
        <w:rPr>
          <w:rFonts w:ascii="宋体" w:hAnsi="宋体" w:cs="宋体" w:hint="eastAsia"/>
        </w:rPr>
        <w:t>以及多媒体技术</w:t>
      </w:r>
      <w:r w:rsidRPr="00800245">
        <w:rPr>
          <w:rFonts w:ascii="宋体" w:hAnsi="宋体" w:cs="宋体" w:hint="eastAsia"/>
        </w:rPr>
        <w:t>的使用方法。课程采用理论教学与实验教学相结合，以实验教学为主。突出学生上机实际操作能力培养，掌握相关知识点和计算机的实际操作。学</w:t>
      </w:r>
      <w:r>
        <w:rPr>
          <w:rFonts w:ascii="宋体" w:hAnsi="宋体" w:cs="宋体" w:hint="eastAsia"/>
        </w:rPr>
        <w:t>生每次上课前需要预习教材内容、练习相关操作、在课堂上做好笔记，课后练习</w:t>
      </w:r>
      <w:r w:rsidRPr="00800245">
        <w:rPr>
          <w:rFonts w:ascii="宋体" w:hAnsi="宋体" w:cs="宋体" w:hint="eastAsia"/>
        </w:rPr>
        <w:t>。</w:t>
      </w:r>
    </w:p>
    <w:p w14:paraId="0B096942" w14:textId="77777777" w:rsidR="008B1AD0" w:rsidRDefault="008B1AD0" w:rsidP="008B1AD0">
      <w:pPr>
        <w:widowControl/>
        <w:jc w:val="left"/>
        <w:rPr>
          <w:rFonts w:ascii="宋体"/>
        </w:rPr>
      </w:pPr>
      <w:r>
        <w:rPr>
          <w:rFonts w:ascii="宋体"/>
        </w:rPr>
        <w:br w:type="page"/>
      </w:r>
    </w:p>
    <w:p w14:paraId="0317AF92" w14:textId="77777777" w:rsidR="008B1AD0" w:rsidRPr="00E216B3" w:rsidRDefault="008B1AD0" w:rsidP="008B1AD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lastRenderedPageBreak/>
        <w:t>三、课程内容</w:t>
      </w:r>
    </w:p>
    <w:tbl>
      <w:tblPr>
        <w:tblpPr w:leftFromText="180" w:rightFromText="180" w:vertAnchor="text" w:horzAnchor="page" w:tblpX="522" w:tblpY="179"/>
        <w:tblOverlap w:val="never"/>
        <w:tblW w:w="10490" w:type="dxa"/>
        <w:tblBorders>
          <w:bottom w:val="single" w:sz="4" w:space="0" w:color="F0A22E"/>
          <w:insideH w:val="single" w:sz="4" w:space="0" w:color="F0A22E"/>
          <w:insideV w:val="single" w:sz="4" w:space="0" w:color="F0A22E"/>
        </w:tblBorders>
        <w:tblLayout w:type="fixed"/>
        <w:tblCellMar>
          <w:left w:w="0" w:type="dxa"/>
          <w:right w:w="0" w:type="dxa"/>
        </w:tblCellMar>
        <w:tblLook w:val="00A0" w:firstRow="1" w:lastRow="0" w:firstColumn="1" w:lastColumn="0" w:noHBand="0" w:noVBand="0"/>
      </w:tblPr>
      <w:tblGrid>
        <w:gridCol w:w="851"/>
        <w:gridCol w:w="1134"/>
        <w:gridCol w:w="2977"/>
        <w:gridCol w:w="1984"/>
        <w:gridCol w:w="1134"/>
        <w:gridCol w:w="2410"/>
      </w:tblGrid>
      <w:tr w:rsidR="008B1AD0" w14:paraId="1CF43A15" w14:textId="77777777" w:rsidTr="00960EAB">
        <w:trPr>
          <w:tblHeader/>
        </w:trPr>
        <w:tc>
          <w:tcPr>
            <w:tcW w:w="851" w:type="dxa"/>
            <w:tcBorders>
              <w:top w:val="nil"/>
              <w:left w:val="nil"/>
              <w:bottom w:val="nil"/>
              <w:right w:val="nil"/>
            </w:tcBorders>
            <w:vAlign w:val="center"/>
          </w:tcPr>
          <w:p w14:paraId="3EB7160F" w14:textId="77777777" w:rsidR="008B1AD0" w:rsidRPr="00147A9C" w:rsidRDefault="008B1AD0" w:rsidP="00960EAB">
            <w:pPr>
              <w:spacing w:before="80" w:after="80"/>
              <w:jc w:val="center"/>
              <w:rPr>
                <w:rFonts w:ascii="微软雅黑" w:eastAsia="微软雅黑" w:hAnsi="微软雅黑"/>
                <w:b/>
                <w:bCs/>
                <w:color w:val="000000"/>
                <w:kern w:val="0"/>
                <w:sz w:val="20"/>
                <w:szCs w:val="20"/>
              </w:rPr>
            </w:pPr>
            <w:r w:rsidRPr="00147A9C">
              <w:rPr>
                <w:rFonts w:ascii="微软雅黑" w:eastAsia="微软雅黑" w:hAnsi="微软雅黑" w:cs="微软雅黑" w:hint="eastAsia"/>
                <w:b/>
                <w:bCs/>
                <w:color w:val="000000"/>
                <w:kern w:val="0"/>
                <w:sz w:val="20"/>
                <w:szCs w:val="20"/>
                <w:lang w:val="zh-CN"/>
              </w:rPr>
              <w:t>周次</w:t>
            </w:r>
          </w:p>
        </w:tc>
        <w:tc>
          <w:tcPr>
            <w:tcW w:w="1134" w:type="dxa"/>
            <w:tcBorders>
              <w:top w:val="nil"/>
              <w:left w:val="nil"/>
              <w:bottom w:val="nil"/>
              <w:right w:val="nil"/>
            </w:tcBorders>
            <w:vAlign w:val="center"/>
          </w:tcPr>
          <w:p w14:paraId="10D602C3" w14:textId="77777777" w:rsidR="008B1AD0" w:rsidRPr="00147A9C" w:rsidRDefault="008B1AD0" w:rsidP="00960EAB">
            <w:pPr>
              <w:spacing w:before="80" w:after="80"/>
              <w:jc w:val="center"/>
              <w:rPr>
                <w:rFonts w:ascii="微软雅黑" w:eastAsia="微软雅黑" w:hAnsi="微软雅黑"/>
                <w:b/>
                <w:bCs/>
                <w:color w:val="000000"/>
                <w:kern w:val="0"/>
                <w:sz w:val="20"/>
                <w:szCs w:val="20"/>
              </w:rPr>
            </w:pPr>
            <w:r w:rsidRPr="00147A9C">
              <w:rPr>
                <w:rFonts w:ascii="微软雅黑" w:eastAsia="微软雅黑" w:hAnsi="微软雅黑" w:cs="微软雅黑" w:hint="eastAsia"/>
                <w:b/>
                <w:bCs/>
                <w:color w:val="000000"/>
                <w:kern w:val="0"/>
                <w:sz w:val="20"/>
                <w:szCs w:val="20"/>
              </w:rPr>
              <w:t>时间</w:t>
            </w:r>
          </w:p>
        </w:tc>
        <w:tc>
          <w:tcPr>
            <w:tcW w:w="2977" w:type="dxa"/>
            <w:tcBorders>
              <w:top w:val="nil"/>
              <w:left w:val="nil"/>
              <w:bottom w:val="nil"/>
              <w:right w:val="nil"/>
            </w:tcBorders>
            <w:vAlign w:val="center"/>
          </w:tcPr>
          <w:p w14:paraId="7D34BDFD" w14:textId="77777777" w:rsidR="008B1AD0" w:rsidRPr="00147A9C" w:rsidRDefault="008B1AD0" w:rsidP="00960EAB">
            <w:pPr>
              <w:spacing w:before="80" w:after="80"/>
              <w:jc w:val="center"/>
              <w:rPr>
                <w:rFonts w:ascii="微软雅黑" w:eastAsia="微软雅黑" w:hAnsi="微软雅黑"/>
                <w:b/>
                <w:bCs/>
                <w:color w:val="000000"/>
                <w:kern w:val="0"/>
                <w:sz w:val="20"/>
                <w:szCs w:val="20"/>
              </w:rPr>
            </w:pPr>
            <w:r w:rsidRPr="00147A9C">
              <w:rPr>
                <w:rFonts w:ascii="微软雅黑" w:eastAsia="微软雅黑" w:hAnsi="微软雅黑" w:cs="微软雅黑" w:hint="eastAsia"/>
                <w:b/>
                <w:bCs/>
                <w:color w:val="000000"/>
                <w:kern w:val="0"/>
                <w:sz w:val="20"/>
                <w:szCs w:val="20"/>
              </w:rPr>
              <w:t>内容</w:t>
            </w:r>
          </w:p>
        </w:tc>
        <w:tc>
          <w:tcPr>
            <w:tcW w:w="1984" w:type="dxa"/>
            <w:tcBorders>
              <w:top w:val="nil"/>
              <w:left w:val="nil"/>
              <w:bottom w:val="nil"/>
              <w:right w:val="nil"/>
            </w:tcBorders>
            <w:vAlign w:val="center"/>
          </w:tcPr>
          <w:p w14:paraId="6B699A3A" w14:textId="77777777" w:rsidR="008B1AD0" w:rsidRPr="00147A9C" w:rsidRDefault="008B1AD0" w:rsidP="00960EAB">
            <w:pPr>
              <w:spacing w:before="80" w:after="80"/>
              <w:jc w:val="center"/>
              <w:rPr>
                <w:rFonts w:ascii="微软雅黑" w:eastAsia="微软雅黑" w:hAnsi="微软雅黑"/>
                <w:b/>
                <w:bCs/>
                <w:color w:val="000000"/>
                <w:kern w:val="0"/>
                <w:sz w:val="20"/>
                <w:szCs w:val="20"/>
                <w:lang w:val="zh-CN"/>
              </w:rPr>
            </w:pPr>
            <w:r w:rsidRPr="00147A9C">
              <w:rPr>
                <w:rFonts w:ascii="微软雅黑" w:eastAsia="微软雅黑" w:hAnsi="微软雅黑" w:cs="微软雅黑" w:hint="eastAsia"/>
                <w:b/>
                <w:bCs/>
                <w:color w:val="000000"/>
                <w:kern w:val="0"/>
                <w:sz w:val="20"/>
                <w:szCs w:val="20"/>
                <w:lang w:val="zh-CN"/>
              </w:rPr>
              <w:t>课前阅读（必读、选读、页码范围）</w:t>
            </w:r>
          </w:p>
        </w:tc>
        <w:tc>
          <w:tcPr>
            <w:tcW w:w="1134" w:type="dxa"/>
            <w:tcBorders>
              <w:top w:val="nil"/>
              <w:left w:val="nil"/>
              <w:bottom w:val="nil"/>
              <w:right w:val="nil"/>
            </w:tcBorders>
            <w:vAlign w:val="center"/>
          </w:tcPr>
          <w:p w14:paraId="4D4EA512" w14:textId="77777777" w:rsidR="008B1AD0" w:rsidRPr="00147A9C" w:rsidRDefault="008B1AD0" w:rsidP="00960EAB">
            <w:pPr>
              <w:spacing w:before="80" w:after="80" w:line="300" w:lineRule="exact"/>
              <w:jc w:val="center"/>
              <w:rPr>
                <w:rFonts w:ascii="微软雅黑" w:eastAsia="微软雅黑" w:hAnsi="微软雅黑"/>
                <w:b/>
                <w:bCs/>
                <w:color w:val="000000"/>
                <w:kern w:val="0"/>
                <w:sz w:val="20"/>
                <w:szCs w:val="20"/>
              </w:rPr>
            </w:pPr>
            <w:r w:rsidRPr="00147A9C">
              <w:rPr>
                <w:rFonts w:ascii="微软雅黑" w:eastAsia="微软雅黑" w:hAnsi="微软雅黑" w:cs="微软雅黑" w:hint="eastAsia"/>
                <w:b/>
                <w:bCs/>
                <w:color w:val="000000"/>
                <w:kern w:val="0"/>
                <w:sz w:val="20"/>
                <w:szCs w:val="20"/>
              </w:rPr>
              <w:t>携带材料</w:t>
            </w:r>
          </w:p>
        </w:tc>
        <w:tc>
          <w:tcPr>
            <w:tcW w:w="2410" w:type="dxa"/>
            <w:tcBorders>
              <w:top w:val="nil"/>
              <w:left w:val="nil"/>
              <w:bottom w:val="nil"/>
              <w:right w:val="nil"/>
            </w:tcBorders>
            <w:vAlign w:val="center"/>
          </w:tcPr>
          <w:p w14:paraId="5D1F8312" w14:textId="77777777" w:rsidR="008B1AD0" w:rsidRPr="00147A9C" w:rsidRDefault="008B1AD0" w:rsidP="00960EAB">
            <w:pPr>
              <w:spacing w:before="80" w:after="80"/>
              <w:jc w:val="center"/>
              <w:rPr>
                <w:rFonts w:ascii="微软雅黑" w:eastAsia="微软雅黑" w:hAnsi="微软雅黑"/>
                <w:b/>
                <w:bCs/>
                <w:color w:val="000000"/>
                <w:kern w:val="0"/>
                <w:sz w:val="20"/>
                <w:szCs w:val="20"/>
              </w:rPr>
            </w:pPr>
            <w:r w:rsidRPr="00147A9C">
              <w:rPr>
                <w:rFonts w:ascii="微软雅黑" w:eastAsia="微软雅黑" w:hAnsi="微软雅黑" w:cs="微软雅黑" w:hint="eastAsia"/>
                <w:b/>
                <w:bCs/>
                <w:color w:val="000000"/>
                <w:kern w:val="0"/>
                <w:sz w:val="20"/>
                <w:szCs w:val="20"/>
              </w:rPr>
              <w:t>课堂测验与课后习题</w:t>
            </w:r>
          </w:p>
        </w:tc>
      </w:tr>
      <w:tr w:rsidR="008B1AD0" w:rsidRPr="00C063AB" w14:paraId="7048236F" w14:textId="77777777" w:rsidTr="00960EAB">
        <w:trPr>
          <w:trHeight w:val="698"/>
        </w:trPr>
        <w:tc>
          <w:tcPr>
            <w:tcW w:w="851" w:type="dxa"/>
            <w:vAlign w:val="center"/>
          </w:tcPr>
          <w:p w14:paraId="60650AB9" w14:textId="77777777" w:rsidR="008B1AD0" w:rsidRPr="00147A9C" w:rsidRDefault="008B1AD0" w:rsidP="00960EAB">
            <w:pPr>
              <w:spacing w:before="80" w:after="80"/>
              <w:jc w:val="center"/>
              <w:rPr>
                <w:rFonts w:ascii="宋体"/>
                <w:b/>
                <w:bCs/>
                <w:color w:val="262626"/>
                <w:sz w:val="18"/>
                <w:szCs w:val="18"/>
              </w:rPr>
            </w:pPr>
            <w:r w:rsidRPr="00147A9C">
              <w:rPr>
                <w:rFonts w:ascii="宋体" w:hAnsi="宋体" w:cs="宋体" w:hint="eastAsia"/>
                <w:b/>
                <w:bCs/>
                <w:color w:val="262626"/>
                <w:sz w:val="18"/>
                <w:szCs w:val="18"/>
              </w:rPr>
              <w:t>第</w:t>
            </w:r>
            <w:r>
              <w:rPr>
                <w:rFonts w:ascii="宋体" w:hAnsi="宋体" w:cs="宋体" w:hint="eastAsia"/>
                <w:b/>
                <w:bCs/>
                <w:color w:val="262626"/>
                <w:sz w:val="18"/>
                <w:szCs w:val="18"/>
              </w:rPr>
              <w:t>1</w:t>
            </w:r>
            <w:r w:rsidRPr="00147A9C">
              <w:rPr>
                <w:rFonts w:ascii="宋体" w:hAnsi="宋体" w:cs="宋体" w:hint="eastAsia"/>
                <w:b/>
                <w:bCs/>
                <w:color w:val="262626"/>
                <w:sz w:val="18"/>
                <w:szCs w:val="18"/>
              </w:rPr>
              <w:t>周</w:t>
            </w:r>
            <w:r>
              <w:rPr>
                <w:rFonts w:ascii="宋体" w:hAnsi="宋体" w:cs="宋体" w:hint="eastAsia"/>
                <w:b/>
                <w:bCs/>
                <w:color w:val="262626"/>
                <w:sz w:val="18"/>
                <w:szCs w:val="18"/>
              </w:rPr>
              <w:t>（网）</w:t>
            </w:r>
          </w:p>
        </w:tc>
        <w:tc>
          <w:tcPr>
            <w:tcW w:w="1134" w:type="dxa"/>
            <w:vAlign w:val="center"/>
          </w:tcPr>
          <w:p w14:paraId="1F5945E8" w14:textId="77777777" w:rsidR="008B1AD0" w:rsidRPr="00147A9C" w:rsidRDefault="008B1AD0" w:rsidP="00960EAB">
            <w:pPr>
              <w:spacing w:before="80" w:after="80"/>
              <w:jc w:val="center"/>
              <w:rPr>
                <w:rFonts w:ascii="宋体"/>
                <w:color w:val="262626"/>
                <w:sz w:val="18"/>
                <w:szCs w:val="18"/>
              </w:rPr>
            </w:pPr>
          </w:p>
        </w:tc>
        <w:tc>
          <w:tcPr>
            <w:tcW w:w="2977" w:type="dxa"/>
            <w:vAlign w:val="center"/>
          </w:tcPr>
          <w:p w14:paraId="3EDBA1EF" w14:textId="77777777" w:rsidR="008B1AD0" w:rsidRPr="005E3AA5" w:rsidRDefault="008B1AD0" w:rsidP="00960EAB">
            <w:pPr>
              <w:spacing w:before="80" w:after="80"/>
              <w:jc w:val="left"/>
              <w:rPr>
                <w:rFonts w:ascii="宋体"/>
                <w:color w:val="262626"/>
                <w:sz w:val="18"/>
                <w:szCs w:val="18"/>
              </w:rPr>
            </w:pPr>
            <w:r w:rsidRPr="005E3AA5">
              <w:rPr>
                <w:rFonts w:ascii="宋体" w:hint="eastAsia"/>
                <w:color w:val="262626"/>
                <w:sz w:val="18"/>
                <w:szCs w:val="18"/>
              </w:rPr>
              <w:t>计算与计算思维</w:t>
            </w:r>
          </w:p>
          <w:p w14:paraId="0AE020B3" w14:textId="77777777" w:rsidR="008B1AD0" w:rsidRPr="005E3AA5" w:rsidRDefault="008B1AD0" w:rsidP="00960EAB">
            <w:pPr>
              <w:spacing w:before="80" w:after="80"/>
              <w:jc w:val="left"/>
              <w:rPr>
                <w:rFonts w:ascii="宋体"/>
                <w:color w:val="262626"/>
                <w:sz w:val="18"/>
                <w:szCs w:val="18"/>
              </w:rPr>
            </w:pPr>
            <w:r w:rsidRPr="005E3AA5">
              <w:rPr>
                <w:rFonts w:ascii="宋体" w:hint="eastAsia"/>
                <w:color w:val="262626"/>
                <w:sz w:val="18"/>
                <w:szCs w:val="18"/>
              </w:rPr>
              <w:t>计算机是什么？</w:t>
            </w:r>
          </w:p>
          <w:p w14:paraId="53532275" w14:textId="77777777" w:rsidR="008B1AD0" w:rsidRPr="005E3AA5" w:rsidRDefault="008B1AD0" w:rsidP="00960EAB">
            <w:pPr>
              <w:spacing w:before="80" w:after="80"/>
              <w:jc w:val="left"/>
              <w:rPr>
                <w:rFonts w:ascii="宋体"/>
                <w:color w:val="262626"/>
                <w:sz w:val="18"/>
                <w:szCs w:val="18"/>
              </w:rPr>
            </w:pPr>
            <w:r w:rsidRPr="005E3AA5">
              <w:rPr>
                <w:rFonts w:ascii="宋体" w:hint="eastAsia"/>
                <w:color w:val="262626"/>
                <w:sz w:val="18"/>
                <w:szCs w:val="18"/>
              </w:rPr>
              <w:t>为什么要学习和怎样学习大学计算机课程？</w:t>
            </w:r>
          </w:p>
          <w:p w14:paraId="375DBB85" w14:textId="77777777" w:rsidR="008B1AD0" w:rsidRPr="00147A9C" w:rsidRDefault="008B1AD0" w:rsidP="00960EAB">
            <w:pPr>
              <w:spacing w:before="80" w:after="80"/>
              <w:jc w:val="left"/>
              <w:rPr>
                <w:rFonts w:ascii="宋体"/>
                <w:color w:val="262626"/>
                <w:sz w:val="18"/>
                <w:szCs w:val="18"/>
              </w:rPr>
            </w:pPr>
            <w:r w:rsidRPr="005E3AA5">
              <w:rPr>
                <w:rFonts w:ascii="宋体" w:hint="eastAsia"/>
                <w:color w:val="262626"/>
                <w:sz w:val="18"/>
                <w:szCs w:val="18"/>
              </w:rPr>
              <w:t>什么是计算思维？</w:t>
            </w:r>
          </w:p>
        </w:tc>
        <w:tc>
          <w:tcPr>
            <w:tcW w:w="1984" w:type="dxa"/>
            <w:vAlign w:val="center"/>
          </w:tcPr>
          <w:p w14:paraId="21EFAF11" w14:textId="77777777" w:rsidR="008B1AD0" w:rsidRDefault="008B1AD0" w:rsidP="00960EAB">
            <w:pPr>
              <w:spacing w:before="80" w:after="80"/>
              <w:jc w:val="left"/>
              <w:rPr>
                <w:rFonts w:ascii="宋体" w:hAnsi="宋体" w:cs="宋体"/>
                <w:kern w:val="0"/>
                <w:sz w:val="18"/>
                <w:szCs w:val="18"/>
              </w:rPr>
            </w:pPr>
            <w:r w:rsidRPr="00147A9C">
              <w:rPr>
                <w:rFonts w:ascii="宋体" w:hAnsi="宋体" w:cs="宋体" w:hint="eastAsia"/>
                <w:kern w:val="0"/>
                <w:sz w:val="18"/>
                <w:szCs w:val="18"/>
              </w:rPr>
              <w:t>阅读</w:t>
            </w:r>
            <w:r>
              <w:rPr>
                <w:rFonts w:ascii="宋体" w:hAnsi="宋体" w:cs="宋体" w:hint="eastAsia"/>
                <w:kern w:val="0"/>
                <w:sz w:val="18"/>
                <w:szCs w:val="18"/>
              </w:rPr>
              <w:t>1</w:t>
            </w:r>
            <w:r w:rsidRPr="00147A9C">
              <w:rPr>
                <w:rFonts w:ascii="宋体" w:hAnsi="宋体" w:cs="宋体" w:hint="eastAsia"/>
                <w:kern w:val="0"/>
                <w:sz w:val="18"/>
                <w:szCs w:val="18"/>
              </w:rPr>
              <w:t>（第</w:t>
            </w:r>
            <w:r w:rsidRPr="00147A9C">
              <w:rPr>
                <w:rFonts w:ascii="宋体" w:hAnsi="宋体" w:cs="宋体"/>
                <w:kern w:val="0"/>
                <w:sz w:val="18"/>
                <w:szCs w:val="18"/>
              </w:rPr>
              <w:t>1</w:t>
            </w:r>
            <w:r w:rsidRPr="00147A9C">
              <w:rPr>
                <w:rFonts w:ascii="宋体" w:hAnsi="宋体" w:cs="宋体" w:hint="eastAsia"/>
                <w:kern w:val="0"/>
                <w:sz w:val="18"/>
                <w:szCs w:val="18"/>
              </w:rPr>
              <w:t>章）</w:t>
            </w:r>
          </w:p>
          <w:p w14:paraId="031BD92D" w14:textId="77777777" w:rsidR="008B1AD0" w:rsidRPr="00147A9C" w:rsidRDefault="008B1AD0" w:rsidP="00960EAB">
            <w:pPr>
              <w:spacing w:before="80" w:after="80"/>
              <w:jc w:val="left"/>
              <w:rPr>
                <w:rFonts w:ascii="宋体"/>
                <w:color w:val="262626"/>
                <w:sz w:val="18"/>
                <w:szCs w:val="18"/>
              </w:rPr>
            </w:pPr>
            <w:r w:rsidRPr="00147A9C">
              <w:rPr>
                <w:rFonts w:ascii="宋体" w:hAnsi="宋体" w:cs="宋体" w:hint="eastAsia"/>
                <w:kern w:val="0"/>
                <w:sz w:val="18"/>
                <w:szCs w:val="18"/>
              </w:rPr>
              <w:t>阅读</w:t>
            </w:r>
            <w:r>
              <w:rPr>
                <w:rFonts w:ascii="宋体" w:hAnsi="宋体" w:cs="宋体" w:hint="eastAsia"/>
                <w:kern w:val="0"/>
                <w:sz w:val="18"/>
                <w:szCs w:val="18"/>
              </w:rPr>
              <w:t>2</w:t>
            </w:r>
            <w:r w:rsidRPr="00147A9C">
              <w:rPr>
                <w:rFonts w:ascii="宋体" w:hAnsi="宋体" w:cs="宋体" w:hint="eastAsia"/>
                <w:kern w:val="0"/>
                <w:sz w:val="18"/>
                <w:szCs w:val="18"/>
              </w:rPr>
              <w:t>（第</w:t>
            </w:r>
            <w:r w:rsidRPr="00147A9C">
              <w:rPr>
                <w:rFonts w:ascii="宋体" w:hAnsi="宋体" w:cs="宋体"/>
                <w:kern w:val="0"/>
                <w:sz w:val="18"/>
                <w:szCs w:val="18"/>
              </w:rPr>
              <w:t>1</w:t>
            </w:r>
            <w:r w:rsidRPr="00147A9C">
              <w:rPr>
                <w:rFonts w:ascii="宋体" w:hAnsi="宋体" w:cs="宋体" w:hint="eastAsia"/>
                <w:kern w:val="0"/>
                <w:sz w:val="18"/>
                <w:szCs w:val="18"/>
              </w:rPr>
              <w:t>章）</w:t>
            </w:r>
          </w:p>
        </w:tc>
        <w:tc>
          <w:tcPr>
            <w:tcW w:w="1134" w:type="dxa"/>
            <w:vAlign w:val="center"/>
          </w:tcPr>
          <w:p w14:paraId="5E673716" w14:textId="77777777" w:rsidR="008B1AD0" w:rsidRPr="00147A9C" w:rsidRDefault="008B1AD0" w:rsidP="00960EAB">
            <w:pPr>
              <w:spacing w:before="80" w:after="80"/>
              <w:rPr>
                <w:rFonts w:ascii="宋体"/>
                <w:color w:val="262626"/>
                <w:sz w:val="18"/>
                <w:szCs w:val="18"/>
              </w:rPr>
            </w:pPr>
            <w:r w:rsidRPr="00147A9C">
              <w:rPr>
                <w:rFonts w:ascii="宋体" w:hAnsi="宋体" w:cs="宋体" w:hint="eastAsia"/>
                <w:color w:val="262626"/>
                <w:sz w:val="18"/>
                <w:szCs w:val="18"/>
              </w:rPr>
              <w:t>教材</w:t>
            </w:r>
          </w:p>
        </w:tc>
        <w:tc>
          <w:tcPr>
            <w:tcW w:w="2410" w:type="dxa"/>
            <w:vAlign w:val="center"/>
          </w:tcPr>
          <w:p w14:paraId="38B9397C" w14:textId="77777777" w:rsidR="008B1AD0" w:rsidRDefault="008B1AD0" w:rsidP="00960EAB">
            <w:pPr>
              <w:spacing w:before="80" w:after="80"/>
              <w:jc w:val="left"/>
              <w:rPr>
                <w:rFonts w:ascii="宋体"/>
                <w:color w:val="262626"/>
                <w:sz w:val="18"/>
                <w:szCs w:val="18"/>
              </w:rPr>
            </w:pPr>
            <w:r>
              <w:rPr>
                <w:rFonts w:ascii="宋体"/>
                <w:color w:val="262626"/>
                <w:sz w:val="18"/>
                <w:szCs w:val="18"/>
              </w:rPr>
              <w:t>计算思维的特点是什么？</w:t>
            </w:r>
          </w:p>
          <w:p w14:paraId="34DF2982" w14:textId="77777777" w:rsidR="008B1AD0" w:rsidRPr="00147A9C" w:rsidRDefault="008B1AD0" w:rsidP="00960EAB">
            <w:pPr>
              <w:spacing w:before="80" w:after="80"/>
              <w:jc w:val="left"/>
              <w:rPr>
                <w:rFonts w:ascii="宋体"/>
                <w:color w:val="262626"/>
                <w:sz w:val="18"/>
                <w:szCs w:val="18"/>
              </w:rPr>
            </w:pPr>
            <w:r>
              <w:rPr>
                <w:rFonts w:ascii="宋体" w:hint="eastAsia"/>
                <w:color w:val="262626"/>
                <w:sz w:val="18"/>
                <w:szCs w:val="18"/>
              </w:rPr>
              <w:t>阅读1P23</w:t>
            </w:r>
          </w:p>
        </w:tc>
      </w:tr>
      <w:tr w:rsidR="008B1AD0" w:rsidRPr="00C063AB" w14:paraId="0ECA3107" w14:textId="77777777" w:rsidTr="00960EAB">
        <w:trPr>
          <w:trHeight w:val="698"/>
        </w:trPr>
        <w:tc>
          <w:tcPr>
            <w:tcW w:w="851" w:type="dxa"/>
            <w:vAlign w:val="center"/>
          </w:tcPr>
          <w:p w14:paraId="1A8456E8" w14:textId="77777777" w:rsidR="008B1AD0" w:rsidRPr="00147A9C" w:rsidRDefault="008B1AD0" w:rsidP="00960EAB">
            <w:pPr>
              <w:spacing w:before="80" w:after="80"/>
              <w:jc w:val="center"/>
              <w:rPr>
                <w:rFonts w:ascii="宋体"/>
                <w:b/>
                <w:bCs/>
                <w:color w:val="262626"/>
                <w:sz w:val="18"/>
                <w:szCs w:val="18"/>
              </w:rPr>
            </w:pPr>
            <w:r w:rsidRPr="00147A9C">
              <w:rPr>
                <w:rFonts w:ascii="宋体" w:hAnsi="宋体" w:cs="宋体" w:hint="eastAsia"/>
                <w:b/>
                <w:bCs/>
                <w:color w:val="262626"/>
                <w:sz w:val="18"/>
                <w:szCs w:val="18"/>
              </w:rPr>
              <w:t>第</w:t>
            </w:r>
            <w:r>
              <w:rPr>
                <w:rFonts w:ascii="宋体" w:hAnsi="宋体" w:cs="宋体" w:hint="eastAsia"/>
                <w:b/>
                <w:bCs/>
                <w:color w:val="262626"/>
                <w:sz w:val="18"/>
                <w:szCs w:val="18"/>
              </w:rPr>
              <w:t>1</w:t>
            </w:r>
            <w:r w:rsidRPr="00147A9C">
              <w:rPr>
                <w:rFonts w:ascii="宋体" w:hAnsi="宋体" w:cs="宋体" w:hint="eastAsia"/>
                <w:b/>
                <w:bCs/>
                <w:color w:val="262626"/>
                <w:sz w:val="18"/>
                <w:szCs w:val="18"/>
              </w:rPr>
              <w:t>周</w:t>
            </w:r>
          </w:p>
        </w:tc>
        <w:tc>
          <w:tcPr>
            <w:tcW w:w="1134" w:type="dxa"/>
            <w:vAlign w:val="center"/>
          </w:tcPr>
          <w:p w14:paraId="6206C63D" w14:textId="77777777" w:rsidR="008B1AD0" w:rsidRPr="00147A9C" w:rsidRDefault="008B1AD0" w:rsidP="00960EAB">
            <w:pPr>
              <w:spacing w:before="80" w:after="80"/>
              <w:jc w:val="center"/>
              <w:rPr>
                <w:rFonts w:ascii="宋体"/>
                <w:color w:val="262626"/>
                <w:sz w:val="18"/>
                <w:szCs w:val="18"/>
              </w:rPr>
            </w:pPr>
          </w:p>
        </w:tc>
        <w:tc>
          <w:tcPr>
            <w:tcW w:w="2977" w:type="dxa"/>
            <w:vAlign w:val="center"/>
          </w:tcPr>
          <w:p w14:paraId="38F008B3" w14:textId="77777777" w:rsidR="008B1AD0" w:rsidRPr="00147A9C" w:rsidRDefault="008B1AD0" w:rsidP="00960EAB">
            <w:pPr>
              <w:spacing w:before="80" w:after="80"/>
              <w:jc w:val="left"/>
              <w:rPr>
                <w:rFonts w:ascii="宋体"/>
                <w:color w:val="404040"/>
                <w:sz w:val="18"/>
                <w:szCs w:val="18"/>
              </w:rPr>
            </w:pPr>
            <w:r>
              <w:rPr>
                <w:rFonts w:ascii="宋体" w:hint="eastAsia"/>
                <w:color w:val="404040"/>
                <w:sz w:val="18"/>
                <w:szCs w:val="18"/>
              </w:rPr>
              <w:t>分级考试、学生调查问卷</w:t>
            </w:r>
          </w:p>
        </w:tc>
        <w:tc>
          <w:tcPr>
            <w:tcW w:w="1984" w:type="dxa"/>
            <w:vAlign w:val="center"/>
          </w:tcPr>
          <w:p w14:paraId="6B8A7C23" w14:textId="77777777" w:rsidR="008B1AD0" w:rsidRPr="00147A9C" w:rsidRDefault="008B1AD0" w:rsidP="00960EAB">
            <w:pPr>
              <w:spacing w:before="80" w:after="80"/>
              <w:jc w:val="left"/>
              <w:rPr>
                <w:rFonts w:ascii="宋体"/>
                <w:color w:val="404040"/>
                <w:kern w:val="0"/>
                <w:sz w:val="18"/>
                <w:szCs w:val="18"/>
              </w:rPr>
            </w:pPr>
          </w:p>
        </w:tc>
        <w:tc>
          <w:tcPr>
            <w:tcW w:w="1134" w:type="dxa"/>
            <w:vAlign w:val="center"/>
          </w:tcPr>
          <w:p w14:paraId="3AC94500" w14:textId="77777777" w:rsidR="008B1AD0" w:rsidRPr="00147A9C" w:rsidRDefault="008B1AD0" w:rsidP="00960EAB">
            <w:pPr>
              <w:spacing w:before="80" w:after="80"/>
              <w:rPr>
                <w:rFonts w:ascii="宋体"/>
                <w:color w:val="262626"/>
                <w:sz w:val="18"/>
                <w:szCs w:val="18"/>
              </w:rPr>
            </w:pPr>
          </w:p>
        </w:tc>
        <w:tc>
          <w:tcPr>
            <w:tcW w:w="2410" w:type="dxa"/>
            <w:vAlign w:val="center"/>
          </w:tcPr>
          <w:p w14:paraId="5668D542" w14:textId="77777777" w:rsidR="008B1AD0" w:rsidRPr="00147A9C" w:rsidRDefault="008B1AD0" w:rsidP="00960EAB">
            <w:pPr>
              <w:spacing w:before="80" w:after="80"/>
              <w:jc w:val="left"/>
              <w:rPr>
                <w:rFonts w:ascii="宋体"/>
                <w:color w:val="262626"/>
                <w:sz w:val="18"/>
                <w:szCs w:val="18"/>
              </w:rPr>
            </w:pPr>
          </w:p>
        </w:tc>
      </w:tr>
      <w:tr w:rsidR="008B1AD0" w:rsidRPr="00C063AB" w14:paraId="71A0761B" w14:textId="77777777" w:rsidTr="00960EAB">
        <w:trPr>
          <w:trHeight w:val="698"/>
        </w:trPr>
        <w:tc>
          <w:tcPr>
            <w:tcW w:w="851" w:type="dxa"/>
            <w:vAlign w:val="center"/>
          </w:tcPr>
          <w:p w14:paraId="7DC78A2B" w14:textId="77777777" w:rsidR="008B1AD0" w:rsidRPr="00147A9C" w:rsidRDefault="008B1AD0" w:rsidP="00960EAB">
            <w:pPr>
              <w:spacing w:before="80" w:after="80"/>
              <w:jc w:val="center"/>
              <w:rPr>
                <w:rFonts w:ascii="宋体" w:hAnsi="宋体" w:cs="宋体"/>
                <w:b/>
                <w:bCs/>
                <w:color w:val="262626"/>
                <w:sz w:val="18"/>
                <w:szCs w:val="18"/>
              </w:rPr>
            </w:pPr>
            <w:r w:rsidRPr="00147A9C">
              <w:rPr>
                <w:rFonts w:ascii="宋体" w:hAnsi="宋体" w:cs="宋体" w:hint="eastAsia"/>
                <w:b/>
                <w:bCs/>
                <w:color w:val="262626"/>
                <w:sz w:val="18"/>
                <w:szCs w:val="18"/>
              </w:rPr>
              <w:t>第</w:t>
            </w:r>
            <w:r>
              <w:rPr>
                <w:rFonts w:ascii="宋体" w:hAnsi="宋体" w:cs="宋体" w:hint="eastAsia"/>
                <w:b/>
                <w:bCs/>
                <w:color w:val="262626"/>
                <w:sz w:val="18"/>
                <w:szCs w:val="18"/>
              </w:rPr>
              <w:t>2</w:t>
            </w:r>
            <w:r w:rsidRPr="00147A9C">
              <w:rPr>
                <w:rFonts w:ascii="宋体" w:hAnsi="宋体" w:cs="宋体" w:hint="eastAsia"/>
                <w:b/>
                <w:bCs/>
                <w:color w:val="262626"/>
                <w:sz w:val="18"/>
                <w:szCs w:val="18"/>
              </w:rPr>
              <w:t>周</w:t>
            </w:r>
            <w:r>
              <w:rPr>
                <w:rFonts w:ascii="宋体" w:hAnsi="宋体" w:cs="宋体" w:hint="eastAsia"/>
                <w:b/>
                <w:bCs/>
                <w:color w:val="262626"/>
                <w:sz w:val="18"/>
                <w:szCs w:val="18"/>
              </w:rPr>
              <w:t>（网）</w:t>
            </w:r>
          </w:p>
        </w:tc>
        <w:tc>
          <w:tcPr>
            <w:tcW w:w="1134" w:type="dxa"/>
            <w:vAlign w:val="center"/>
          </w:tcPr>
          <w:p w14:paraId="6B0C8F66" w14:textId="77777777" w:rsidR="008B1AD0" w:rsidRPr="00147A9C" w:rsidRDefault="008B1AD0" w:rsidP="00960EAB">
            <w:pPr>
              <w:spacing w:before="80" w:after="80"/>
              <w:jc w:val="center"/>
              <w:rPr>
                <w:rFonts w:ascii="宋体"/>
                <w:color w:val="262626"/>
                <w:sz w:val="18"/>
                <w:szCs w:val="18"/>
              </w:rPr>
            </w:pPr>
          </w:p>
        </w:tc>
        <w:tc>
          <w:tcPr>
            <w:tcW w:w="2977" w:type="dxa"/>
            <w:vAlign w:val="center"/>
          </w:tcPr>
          <w:p w14:paraId="5BE63EF4" w14:textId="77777777" w:rsidR="008B1AD0" w:rsidRPr="00147A9C" w:rsidRDefault="008B1AD0" w:rsidP="00960EAB">
            <w:pPr>
              <w:spacing w:before="80" w:after="80"/>
              <w:jc w:val="left"/>
              <w:rPr>
                <w:rFonts w:ascii="宋体"/>
                <w:color w:val="262626"/>
                <w:sz w:val="18"/>
                <w:szCs w:val="18"/>
              </w:rPr>
            </w:pPr>
            <w:r>
              <w:rPr>
                <w:rFonts w:hint="eastAsia"/>
                <w:color w:val="303030"/>
                <w:sz w:val="20"/>
                <w:szCs w:val="20"/>
              </w:rPr>
              <w:t>计算思维定义及特点、</w:t>
            </w:r>
            <w:r>
              <w:rPr>
                <w:rFonts w:hint="eastAsia"/>
                <w:color w:val="303030"/>
                <w:sz w:val="20"/>
                <w:szCs w:val="20"/>
              </w:rPr>
              <w:t xml:space="preserve"> 0</w:t>
            </w:r>
            <w:r>
              <w:rPr>
                <w:rFonts w:hint="eastAsia"/>
                <w:color w:val="303030"/>
                <w:sz w:val="20"/>
                <w:szCs w:val="20"/>
              </w:rPr>
              <w:t>和</w:t>
            </w:r>
            <w:r>
              <w:rPr>
                <w:rFonts w:hint="eastAsia"/>
                <w:color w:val="303030"/>
                <w:sz w:val="20"/>
                <w:szCs w:val="20"/>
              </w:rPr>
              <w:t>1</w:t>
            </w:r>
            <w:r>
              <w:rPr>
                <w:rFonts w:hint="eastAsia"/>
                <w:color w:val="303030"/>
                <w:sz w:val="20"/>
                <w:szCs w:val="20"/>
              </w:rPr>
              <w:t>思维、程序思维、递归思维、</w:t>
            </w:r>
            <w:r w:rsidRPr="00C965CC">
              <w:rPr>
                <w:rFonts w:hint="eastAsia"/>
                <w:color w:val="303030"/>
                <w:sz w:val="20"/>
                <w:szCs w:val="20"/>
              </w:rPr>
              <w:t>计算思维应用及实例</w:t>
            </w:r>
          </w:p>
        </w:tc>
        <w:tc>
          <w:tcPr>
            <w:tcW w:w="1984" w:type="dxa"/>
            <w:vAlign w:val="center"/>
          </w:tcPr>
          <w:p w14:paraId="2B09FD12" w14:textId="77777777" w:rsidR="008B1AD0" w:rsidRPr="00147A9C" w:rsidRDefault="008B1AD0" w:rsidP="00960EAB">
            <w:pPr>
              <w:spacing w:before="80" w:after="80"/>
              <w:jc w:val="left"/>
              <w:rPr>
                <w:rFonts w:ascii="宋体"/>
                <w:kern w:val="0"/>
                <w:sz w:val="18"/>
                <w:szCs w:val="18"/>
              </w:rPr>
            </w:pPr>
            <w:r w:rsidRPr="00147A9C">
              <w:rPr>
                <w:rFonts w:ascii="宋体" w:hAnsi="宋体" w:cs="宋体" w:hint="eastAsia"/>
                <w:kern w:val="0"/>
                <w:sz w:val="18"/>
                <w:szCs w:val="18"/>
              </w:rPr>
              <w:t>阅读教材（第</w:t>
            </w:r>
            <w:r>
              <w:rPr>
                <w:rFonts w:ascii="宋体" w:hAnsi="宋体" w:cs="宋体" w:hint="eastAsia"/>
                <w:kern w:val="0"/>
                <w:sz w:val="18"/>
                <w:szCs w:val="18"/>
              </w:rPr>
              <w:t>1</w:t>
            </w:r>
            <w:r w:rsidRPr="00147A9C">
              <w:rPr>
                <w:rFonts w:ascii="宋体" w:hAnsi="宋体" w:cs="宋体" w:hint="eastAsia"/>
                <w:kern w:val="0"/>
                <w:sz w:val="18"/>
                <w:szCs w:val="18"/>
              </w:rPr>
              <w:t>章）</w:t>
            </w:r>
          </w:p>
          <w:p w14:paraId="393E5AA1" w14:textId="77777777" w:rsidR="008B1AD0" w:rsidRPr="00147A9C" w:rsidRDefault="008B1AD0" w:rsidP="00960EAB">
            <w:pPr>
              <w:spacing w:before="80" w:after="80"/>
              <w:jc w:val="left"/>
              <w:rPr>
                <w:rFonts w:ascii="宋体"/>
                <w:kern w:val="0"/>
                <w:sz w:val="18"/>
                <w:szCs w:val="18"/>
              </w:rPr>
            </w:pPr>
            <w:r w:rsidRPr="00147A9C">
              <w:rPr>
                <w:rFonts w:ascii="宋体" w:hAnsi="宋体" w:cs="宋体" w:hint="eastAsia"/>
                <w:kern w:val="0"/>
                <w:sz w:val="18"/>
                <w:szCs w:val="18"/>
              </w:rPr>
              <w:t>阅读</w:t>
            </w:r>
            <w:r w:rsidRPr="00147A9C">
              <w:rPr>
                <w:rFonts w:ascii="宋体" w:hAnsi="宋体" w:cs="宋体"/>
                <w:kern w:val="0"/>
                <w:sz w:val="18"/>
                <w:szCs w:val="18"/>
              </w:rPr>
              <w:t>1</w:t>
            </w:r>
            <w:r w:rsidRPr="00147A9C">
              <w:rPr>
                <w:rFonts w:ascii="宋体" w:hAnsi="宋体" w:cs="宋体" w:hint="eastAsia"/>
                <w:kern w:val="0"/>
                <w:sz w:val="18"/>
                <w:szCs w:val="18"/>
              </w:rPr>
              <w:t>（第</w:t>
            </w:r>
            <w:r>
              <w:rPr>
                <w:rFonts w:ascii="宋体" w:hAnsi="宋体" w:cs="宋体"/>
                <w:kern w:val="0"/>
                <w:sz w:val="18"/>
                <w:szCs w:val="18"/>
              </w:rPr>
              <w:t>1</w:t>
            </w:r>
            <w:r w:rsidRPr="00147A9C">
              <w:rPr>
                <w:rFonts w:ascii="宋体" w:hAnsi="宋体" w:cs="宋体" w:hint="eastAsia"/>
                <w:kern w:val="0"/>
                <w:sz w:val="18"/>
                <w:szCs w:val="18"/>
              </w:rPr>
              <w:t>章）</w:t>
            </w:r>
          </w:p>
        </w:tc>
        <w:tc>
          <w:tcPr>
            <w:tcW w:w="1134" w:type="dxa"/>
            <w:vAlign w:val="center"/>
          </w:tcPr>
          <w:p w14:paraId="2827AA15" w14:textId="77777777" w:rsidR="008B1AD0" w:rsidRPr="00147A9C" w:rsidRDefault="008B1AD0" w:rsidP="00960EAB">
            <w:pPr>
              <w:spacing w:before="80" w:after="80"/>
              <w:rPr>
                <w:rFonts w:ascii="宋体"/>
                <w:color w:val="262626"/>
                <w:sz w:val="18"/>
                <w:szCs w:val="18"/>
              </w:rPr>
            </w:pPr>
            <w:r w:rsidRPr="00147A9C">
              <w:rPr>
                <w:rFonts w:ascii="宋体" w:hAnsi="宋体" w:cs="宋体" w:hint="eastAsia"/>
                <w:color w:val="262626"/>
                <w:sz w:val="18"/>
                <w:szCs w:val="18"/>
              </w:rPr>
              <w:t>教材</w:t>
            </w:r>
          </w:p>
        </w:tc>
        <w:tc>
          <w:tcPr>
            <w:tcW w:w="2410" w:type="dxa"/>
            <w:vAlign w:val="center"/>
          </w:tcPr>
          <w:p w14:paraId="14B4A812" w14:textId="77777777" w:rsidR="008B1AD0" w:rsidRPr="00147A9C" w:rsidRDefault="008B1AD0" w:rsidP="00960EAB">
            <w:pPr>
              <w:spacing w:before="80" w:after="80"/>
              <w:jc w:val="left"/>
              <w:rPr>
                <w:color w:val="404040"/>
                <w:sz w:val="18"/>
                <w:szCs w:val="18"/>
              </w:rPr>
            </w:pPr>
            <w:r>
              <w:rPr>
                <w:color w:val="404040"/>
                <w:sz w:val="18"/>
                <w:szCs w:val="18"/>
              </w:rPr>
              <w:t>常见的计算思维有哪些？</w:t>
            </w:r>
          </w:p>
        </w:tc>
      </w:tr>
      <w:tr w:rsidR="008B1AD0" w:rsidRPr="00C063AB" w14:paraId="42D1C990" w14:textId="77777777" w:rsidTr="00960EAB">
        <w:trPr>
          <w:trHeight w:val="698"/>
        </w:trPr>
        <w:tc>
          <w:tcPr>
            <w:tcW w:w="851" w:type="dxa"/>
            <w:vAlign w:val="center"/>
          </w:tcPr>
          <w:p w14:paraId="33DFD329" w14:textId="77777777" w:rsidR="008B1AD0" w:rsidRPr="00147A9C" w:rsidRDefault="008B1AD0" w:rsidP="00960EAB">
            <w:pPr>
              <w:spacing w:before="80" w:after="80"/>
              <w:jc w:val="center"/>
              <w:rPr>
                <w:rFonts w:ascii="宋体" w:hAnsi="宋体" w:cs="宋体"/>
                <w:b/>
                <w:bCs/>
                <w:color w:val="262626"/>
                <w:sz w:val="18"/>
                <w:szCs w:val="18"/>
              </w:rPr>
            </w:pPr>
            <w:r w:rsidRPr="00147A9C">
              <w:rPr>
                <w:rFonts w:ascii="宋体" w:hAnsi="宋体" w:cs="宋体" w:hint="eastAsia"/>
                <w:b/>
                <w:bCs/>
                <w:color w:val="262626"/>
                <w:sz w:val="18"/>
                <w:szCs w:val="18"/>
              </w:rPr>
              <w:t>第</w:t>
            </w:r>
            <w:r>
              <w:rPr>
                <w:rFonts w:ascii="宋体" w:hAnsi="宋体" w:cs="宋体" w:hint="eastAsia"/>
                <w:b/>
                <w:bCs/>
                <w:color w:val="262626"/>
                <w:sz w:val="18"/>
                <w:szCs w:val="18"/>
              </w:rPr>
              <w:t>2</w:t>
            </w:r>
            <w:r w:rsidRPr="00147A9C">
              <w:rPr>
                <w:rFonts w:ascii="宋体" w:hAnsi="宋体" w:cs="宋体" w:hint="eastAsia"/>
                <w:b/>
                <w:bCs/>
                <w:color w:val="262626"/>
                <w:sz w:val="18"/>
                <w:szCs w:val="18"/>
              </w:rPr>
              <w:t>周</w:t>
            </w:r>
          </w:p>
        </w:tc>
        <w:tc>
          <w:tcPr>
            <w:tcW w:w="1134" w:type="dxa"/>
            <w:vAlign w:val="center"/>
          </w:tcPr>
          <w:p w14:paraId="2CB48E5C" w14:textId="77777777" w:rsidR="008B1AD0" w:rsidRPr="00147A9C" w:rsidRDefault="008B1AD0" w:rsidP="00960EAB">
            <w:pPr>
              <w:spacing w:before="80" w:after="80"/>
              <w:jc w:val="center"/>
              <w:rPr>
                <w:rFonts w:ascii="宋体"/>
                <w:color w:val="262626"/>
                <w:sz w:val="18"/>
                <w:szCs w:val="18"/>
              </w:rPr>
            </w:pPr>
          </w:p>
        </w:tc>
        <w:tc>
          <w:tcPr>
            <w:tcW w:w="2977" w:type="dxa"/>
            <w:vAlign w:val="center"/>
          </w:tcPr>
          <w:p w14:paraId="25C61752" w14:textId="77777777" w:rsidR="008B1AD0" w:rsidRPr="00147A9C" w:rsidRDefault="008B1AD0" w:rsidP="00960EAB">
            <w:pPr>
              <w:spacing w:before="80" w:after="80"/>
              <w:jc w:val="left"/>
              <w:rPr>
                <w:rFonts w:ascii="宋体"/>
                <w:color w:val="404040"/>
                <w:sz w:val="18"/>
                <w:szCs w:val="18"/>
              </w:rPr>
            </w:pPr>
            <w:r w:rsidRPr="00147A9C">
              <w:rPr>
                <w:rFonts w:ascii="宋体" w:hAnsi="宋体" w:cs="宋体" w:hint="eastAsia"/>
                <w:sz w:val="18"/>
                <w:szCs w:val="18"/>
              </w:rPr>
              <w:t>操作系统</w:t>
            </w:r>
            <w:r w:rsidRPr="00147A9C">
              <w:rPr>
                <w:rFonts w:ascii="宋体" w:hAnsi="宋体" w:cs="宋体"/>
                <w:sz w:val="18"/>
                <w:szCs w:val="18"/>
              </w:rPr>
              <w:t>Windows 7(</w:t>
            </w:r>
            <w:r w:rsidRPr="00147A9C">
              <w:rPr>
                <w:rFonts w:ascii="宋体" w:hAnsi="宋体" w:cs="宋体" w:hint="eastAsia"/>
                <w:sz w:val="18"/>
                <w:szCs w:val="18"/>
              </w:rPr>
              <w:t>进程、任务管理器、文件命名、移动、复制）</w:t>
            </w:r>
            <w:r>
              <w:rPr>
                <w:rFonts w:ascii="宋体" w:hAnsi="宋体" w:cs="宋体" w:hint="eastAsia"/>
                <w:sz w:val="18"/>
                <w:szCs w:val="18"/>
              </w:rPr>
              <w:t>、计算机网络（收发邮件、浏览网页等）</w:t>
            </w:r>
          </w:p>
        </w:tc>
        <w:tc>
          <w:tcPr>
            <w:tcW w:w="1984" w:type="dxa"/>
            <w:vAlign w:val="center"/>
          </w:tcPr>
          <w:p w14:paraId="3B796B99" w14:textId="77777777" w:rsidR="008B1AD0" w:rsidRPr="00147A9C" w:rsidRDefault="008B1AD0" w:rsidP="00960EAB">
            <w:pPr>
              <w:spacing w:before="80" w:after="80"/>
              <w:jc w:val="left"/>
              <w:rPr>
                <w:rFonts w:ascii="宋体"/>
                <w:kern w:val="0"/>
                <w:sz w:val="18"/>
                <w:szCs w:val="18"/>
              </w:rPr>
            </w:pPr>
            <w:r w:rsidRPr="00147A9C">
              <w:rPr>
                <w:rFonts w:ascii="宋体" w:hAnsi="宋体" w:cs="宋体" w:hint="eastAsia"/>
                <w:kern w:val="0"/>
                <w:sz w:val="18"/>
                <w:szCs w:val="18"/>
              </w:rPr>
              <w:t>阅读教材（第</w:t>
            </w:r>
            <w:r>
              <w:rPr>
                <w:rFonts w:ascii="宋体" w:hAnsi="宋体" w:cs="宋体" w:hint="eastAsia"/>
                <w:kern w:val="0"/>
                <w:sz w:val="18"/>
                <w:szCs w:val="18"/>
              </w:rPr>
              <w:t>2</w:t>
            </w:r>
            <w:r w:rsidRPr="00147A9C">
              <w:rPr>
                <w:rFonts w:ascii="宋体" w:hAnsi="宋体" w:cs="宋体" w:hint="eastAsia"/>
                <w:kern w:val="0"/>
                <w:sz w:val="18"/>
                <w:szCs w:val="18"/>
              </w:rPr>
              <w:t>章）</w:t>
            </w:r>
          </w:p>
          <w:p w14:paraId="3C219902" w14:textId="77777777" w:rsidR="008B1AD0" w:rsidRPr="00147A9C" w:rsidRDefault="008B1AD0" w:rsidP="00960EAB">
            <w:pPr>
              <w:spacing w:before="80" w:after="80"/>
              <w:jc w:val="left"/>
              <w:rPr>
                <w:rFonts w:ascii="宋体"/>
                <w:color w:val="404040"/>
                <w:kern w:val="0"/>
                <w:sz w:val="18"/>
                <w:szCs w:val="18"/>
              </w:rPr>
            </w:pPr>
            <w:r w:rsidRPr="00147A9C">
              <w:rPr>
                <w:rFonts w:ascii="宋体" w:hAnsi="宋体" w:cs="宋体" w:hint="eastAsia"/>
                <w:kern w:val="0"/>
                <w:sz w:val="18"/>
                <w:szCs w:val="18"/>
              </w:rPr>
              <w:t>阅读</w:t>
            </w:r>
            <w:r w:rsidRPr="00147A9C">
              <w:rPr>
                <w:rFonts w:ascii="宋体" w:hAnsi="宋体" w:cs="宋体"/>
                <w:kern w:val="0"/>
                <w:sz w:val="18"/>
                <w:szCs w:val="18"/>
              </w:rPr>
              <w:t>4</w:t>
            </w:r>
            <w:r w:rsidRPr="00147A9C">
              <w:rPr>
                <w:rFonts w:ascii="宋体" w:hAnsi="宋体" w:cs="宋体" w:hint="eastAsia"/>
                <w:kern w:val="0"/>
                <w:sz w:val="18"/>
                <w:szCs w:val="18"/>
              </w:rPr>
              <w:t>（第</w:t>
            </w:r>
            <w:r w:rsidRPr="00147A9C">
              <w:rPr>
                <w:rFonts w:ascii="宋体" w:hAnsi="宋体" w:cs="宋体"/>
                <w:kern w:val="0"/>
                <w:sz w:val="18"/>
                <w:szCs w:val="18"/>
              </w:rPr>
              <w:t>1</w:t>
            </w:r>
            <w:r w:rsidRPr="00147A9C">
              <w:rPr>
                <w:rFonts w:ascii="宋体" w:hAnsi="宋体" w:cs="宋体" w:hint="eastAsia"/>
                <w:kern w:val="0"/>
                <w:sz w:val="18"/>
                <w:szCs w:val="18"/>
              </w:rPr>
              <w:t>、</w:t>
            </w:r>
            <w:r w:rsidRPr="00147A9C">
              <w:rPr>
                <w:rFonts w:ascii="宋体" w:hAnsi="宋体" w:cs="宋体"/>
                <w:kern w:val="0"/>
                <w:sz w:val="18"/>
                <w:szCs w:val="18"/>
              </w:rPr>
              <w:t>2</w:t>
            </w:r>
            <w:r w:rsidRPr="00147A9C">
              <w:rPr>
                <w:rFonts w:ascii="宋体" w:hAnsi="宋体" w:cs="宋体" w:hint="eastAsia"/>
                <w:kern w:val="0"/>
                <w:sz w:val="18"/>
                <w:szCs w:val="18"/>
              </w:rPr>
              <w:t>章）</w:t>
            </w:r>
          </w:p>
        </w:tc>
        <w:tc>
          <w:tcPr>
            <w:tcW w:w="1134" w:type="dxa"/>
            <w:vAlign w:val="center"/>
          </w:tcPr>
          <w:p w14:paraId="6FF7C60E" w14:textId="77777777" w:rsidR="008B1AD0" w:rsidRPr="00147A9C" w:rsidRDefault="008B1AD0" w:rsidP="00960EAB">
            <w:pPr>
              <w:spacing w:before="80" w:after="80"/>
              <w:rPr>
                <w:rFonts w:ascii="宋体"/>
                <w:color w:val="262626"/>
                <w:sz w:val="18"/>
                <w:szCs w:val="18"/>
              </w:rPr>
            </w:pPr>
            <w:r w:rsidRPr="00147A9C">
              <w:rPr>
                <w:rFonts w:ascii="宋体" w:hAnsi="宋体" w:cs="宋体" w:hint="eastAsia"/>
                <w:color w:val="262626"/>
                <w:sz w:val="18"/>
                <w:szCs w:val="18"/>
              </w:rPr>
              <w:t>教材</w:t>
            </w:r>
          </w:p>
        </w:tc>
        <w:tc>
          <w:tcPr>
            <w:tcW w:w="2410" w:type="dxa"/>
            <w:vAlign w:val="center"/>
          </w:tcPr>
          <w:p w14:paraId="0F75E93F" w14:textId="77777777" w:rsidR="008B1AD0" w:rsidRPr="00147A9C" w:rsidRDefault="008B1AD0" w:rsidP="00960EAB">
            <w:pPr>
              <w:spacing w:before="80" w:after="80"/>
              <w:jc w:val="left"/>
              <w:rPr>
                <w:rFonts w:ascii="宋体"/>
                <w:color w:val="262626"/>
                <w:sz w:val="18"/>
                <w:szCs w:val="18"/>
              </w:rPr>
            </w:pPr>
            <w:r w:rsidRPr="00147A9C">
              <w:rPr>
                <w:rFonts w:ascii="宋体" w:hAnsi="宋体" w:cs="宋体" w:hint="eastAsia"/>
                <w:color w:val="262626"/>
                <w:sz w:val="18"/>
                <w:szCs w:val="18"/>
              </w:rPr>
              <w:t>计算机操作系统的作用及常用快捷键</w:t>
            </w:r>
          </w:p>
          <w:p w14:paraId="3981C791" w14:textId="77777777" w:rsidR="008B1AD0" w:rsidRPr="00147A9C" w:rsidRDefault="008B1AD0" w:rsidP="00960EAB">
            <w:pPr>
              <w:spacing w:before="80" w:after="80"/>
              <w:jc w:val="left"/>
              <w:rPr>
                <w:rFonts w:ascii="宋体"/>
                <w:color w:val="262626"/>
                <w:sz w:val="18"/>
                <w:szCs w:val="18"/>
              </w:rPr>
            </w:pPr>
            <w:r w:rsidRPr="00147A9C">
              <w:rPr>
                <w:rFonts w:ascii="宋体" w:hAnsi="宋体" w:cs="宋体" w:hint="eastAsia"/>
                <w:color w:val="262626"/>
                <w:sz w:val="18"/>
                <w:szCs w:val="18"/>
              </w:rPr>
              <w:t>教材</w:t>
            </w:r>
            <w:r w:rsidRPr="00147A9C">
              <w:rPr>
                <w:rFonts w:ascii="宋体" w:hAnsi="宋体" w:cs="宋体"/>
                <w:color w:val="262626"/>
                <w:sz w:val="18"/>
                <w:szCs w:val="18"/>
              </w:rPr>
              <w:t xml:space="preserve"> P</w:t>
            </w:r>
            <w:r>
              <w:rPr>
                <w:rFonts w:ascii="宋体" w:hAnsi="宋体" w:cs="宋体" w:hint="eastAsia"/>
                <w:color w:val="262626"/>
                <w:sz w:val="18"/>
                <w:szCs w:val="18"/>
              </w:rPr>
              <w:t>45</w:t>
            </w:r>
            <w:r w:rsidRPr="00147A9C">
              <w:rPr>
                <w:rFonts w:ascii="宋体" w:hAnsi="宋体" w:cs="宋体"/>
                <w:color w:val="262626"/>
                <w:sz w:val="18"/>
                <w:szCs w:val="18"/>
              </w:rPr>
              <w:t>-</w:t>
            </w:r>
            <w:r>
              <w:rPr>
                <w:rFonts w:ascii="宋体" w:hAnsi="宋体" w:cs="宋体" w:hint="eastAsia"/>
                <w:color w:val="262626"/>
                <w:sz w:val="18"/>
                <w:szCs w:val="18"/>
              </w:rPr>
              <w:t>101</w:t>
            </w:r>
          </w:p>
        </w:tc>
      </w:tr>
      <w:tr w:rsidR="008B1AD0" w:rsidRPr="00C063AB" w14:paraId="307D652E" w14:textId="77777777" w:rsidTr="00960EAB">
        <w:trPr>
          <w:trHeight w:val="698"/>
        </w:trPr>
        <w:tc>
          <w:tcPr>
            <w:tcW w:w="851" w:type="dxa"/>
            <w:vAlign w:val="center"/>
          </w:tcPr>
          <w:p w14:paraId="052E6285" w14:textId="77777777" w:rsidR="008B1AD0" w:rsidRPr="00147A9C" w:rsidRDefault="008B1AD0" w:rsidP="00960EAB">
            <w:pPr>
              <w:spacing w:before="80" w:after="80"/>
              <w:jc w:val="center"/>
              <w:rPr>
                <w:rFonts w:ascii="宋体"/>
                <w:b/>
                <w:bCs/>
                <w:color w:val="262626"/>
                <w:sz w:val="18"/>
                <w:szCs w:val="18"/>
              </w:rPr>
            </w:pPr>
            <w:r w:rsidRPr="00147A9C">
              <w:rPr>
                <w:rFonts w:ascii="宋体" w:hAnsi="宋体" w:cs="宋体" w:hint="eastAsia"/>
                <w:b/>
                <w:bCs/>
                <w:color w:val="262626"/>
                <w:sz w:val="18"/>
                <w:szCs w:val="18"/>
              </w:rPr>
              <w:t>第</w:t>
            </w:r>
            <w:r w:rsidRPr="00147A9C">
              <w:rPr>
                <w:rFonts w:ascii="宋体" w:hAnsi="宋体" w:cs="宋体"/>
                <w:b/>
                <w:bCs/>
                <w:color w:val="262626"/>
                <w:sz w:val="18"/>
                <w:szCs w:val="18"/>
              </w:rPr>
              <w:t>3</w:t>
            </w:r>
            <w:r w:rsidRPr="00147A9C">
              <w:rPr>
                <w:rFonts w:ascii="宋体" w:hAnsi="宋体" w:cs="宋体" w:hint="eastAsia"/>
                <w:b/>
                <w:bCs/>
                <w:color w:val="262626"/>
                <w:sz w:val="18"/>
                <w:szCs w:val="18"/>
              </w:rPr>
              <w:t>周</w:t>
            </w:r>
            <w:r>
              <w:rPr>
                <w:rFonts w:ascii="宋体" w:hAnsi="宋体" w:cs="宋体" w:hint="eastAsia"/>
                <w:b/>
                <w:bCs/>
                <w:color w:val="262626"/>
                <w:sz w:val="18"/>
                <w:szCs w:val="18"/>
              </w:rPr>
              <w:t>（网）</w:t>
            </w:r>
          </w:p>
        </w:tc>
        <w:tc>
          <w:tcPr>
            <w:tcW w:w="1134" w:type="dxa"/>
            <w:vAlign w:val="center"/>
          </w:tcPr>
          <w:p w14:paraId="5F864D8C" w14:textId="77777777" w:rsidR="008B1AD0" w:rsidRPr="00147A9C" w:rsidRDefault="008B1AD0" w:rsidP="00960EAB">
            <w:pPr>
              <w:spacing w:before="80" w:after="80"/>
              <w:jc w:val="center"/>
              <w:rPr>
                <w:rFonts w:ascii="宋体"/>
                <w:color w:val="262626"/>
                <w:sz w:val="18"/>
                <w:szCs w:val="18"/>
              </w:rPr>
            </w:pPr>
          </w:p>
        </w:tc>
        <w:tc>
          <w:tcPr>
            <w:tcW w:w="2977" w:type="dxa"/>
            <w:vAlign w:val="center"/>
          </w:tcPr>
          <w:p w14:paraId="3E59EDC5" w14:textId="77777777" w:rsidR="008B1AD0" w:rsidRDefault="008B1AD0" w:rsidP="00960EAB">
            <w:pPr>
              <w:spacing w:before="80" w:after="80"/>
              <w:jc w:val="left"/>
              <w:rPr>
                <w:rFonts w:ascii="宋体"/>
                <w:color w:val="262626"/>
                <w:sz w:val="18"/>
                <w:szCs w:val="18"/>
              </w:rPr>
            </w:pPr>
            <w:r w:rsidRPr="00C965CC">
              <w:rPr>
                <w:rFonts w:ascii="宋体" w:hint="eastAsia"/>
                <w:color w:val="262626"/>
                <w:sz w:val="18"/>
                <w:szCs w:val="18"/>
              </w:rPr>
              <w:t>人工智能基础</w:t>
            </w:r>
          </w:p>
          <w:p w14:paraId="1B03665A" w14:textId="77777777" w:rsidR="008B1AD0" w:rsidRPr="00147A9C" w:rsidRDefault="008B1AD0" w:rsidP="00960EAB">
            <w:pPr>
              <w:spacing w:before="80" w:after="80"/>
              <w:jc w:val="left"/>
              <w:rPr>
                <w:rFonts w:ascii="宋体"/>
                <w:color w:val="262626"/>
                <w:sz w:val="18"/>
                <w:szCs w:val="18"/>
              </w:rPr>
            </w:pPr>
            <w:r w:rsidRPr="00C965CC">
              <w:rPr>
                <w:rFonts w:ascii="宋体" w:hint="eastAsia"/>
                <w:color w:val="262626"/>
                <w:sz w:val="18"/>
                <w:szCs w:val="18"/>
              </w:rPr>
              <w:t>人工智能</w:t>
            </w:r>
            <w:r>
              <w:rPr>
                <w:rFonts w:ascii="宋体" w:hint="eastAsia"/>
                <w:color w:val="262626"/>
                <w:sz w:val="18"/>
                <w:szCs w:val="18"/>
              </w:rPr>
              <w:t>简介、</w:t>
            </w:r>
            <w:r w:rsidRPr="00C965CC">
              <w:rPr>
                <w:rFonts w:ascii="宋体" w:hint="eastAsia"/>
                <w:color w:val="262626"/>
                <w:sz w:val="18"/>
                <w:szCs w:val="18"/>
              </w:rPr>
              <w:t>人工智能发展史</w:t>
            </w:r>
            <w:r>
              <w:rPr>
                <w:rFonts w:ascii="宋体" w:hint="eastAsia"/>
                <w:color w:val="262626"/>
                <w:sz w:val="18"/>
                <w:szCs w:val="18"/>
              </w:rPr>
              <w:t>、</w:t>
            </w:r>
            <w:r w:rsidRPr="00C965CC">
              <w:rPr>
                <w:rFonts w:ascii="宋体" w:hint="eastAsia"/>
                <w:color w:val="262626"/>
                <w:sz w:val="18"/>
                <w:szCs w:val="18"/>
              </w:rPr>
              <w:t>人工智能的研究方法</w:t>
            </w:r>
            <w:r>
              <w:rPr>
                <w:rFonts w:ascii="宋体" w:hint="eastAsia"/>
                <w:color w:val="262626"/>
                <w:sz w:val="18"/>
                <w:szCs w:val="18"/>
              </w:rPr>
              <w:t>、</w:t>
            </w:r>
            <w:r w:rsidRPr="00C965CC">
              <w:rPr>
                <w:rFonts w:ascii="宋体" w:hint="eastAsia"/>
                <w:color w:val="262626"/>
                <w:sz w:val="18"/>
                <w:szCs w:val="18"/>
              </w:rPr>
              <w:t xml:space="preserve"> 人工智能的应用领域</w:t>
            </w:r>
          </w:p>
        </w:tc>
        <w:tc>
          <w:tcPr>
            <w:tcW w:w="1984" w:type="dxa"/>
            <w:vAlign w:val="center"/>
          </w:tcPr>
          <w:p w14:paraId="6C7A3E9E" w14:textId="77777777" w:rsidR="008B1AD0" w:rsidRPr="00147A9C" w:rsidRDefault="008B1AD0" w:rsidP="00960EAB">
            <w:pPr>
              <w:spacing w:before="80" w:after="80"/>
              <w:jc w:val="left"/>
              <w:rPr>
                <w:rFonts w:ascii="宋体"/>
                <w:kern w:val="0"/>
                <w:sz w:val="18"/>
                <w:szCs w:val="18"/>
              </w:rPr>
            </w:pPr>
            <w:r w:rsidRPr="00147A9C">
              <w:rPr>
                <w:rFonts w:ascii="宋体" w:hAnsi="宋体" w:cs="宋体" w:hint="eastAsia"/>
                <w:kern w:val="0"/>
                <w:sz w:val="18"/>
                <w:szCs w:val="18"/>
              </w:rPr>
              <w:t>阅读教材（第</w:t>
            </w:r>
            <w:r>
              <w:rPr>
                <w:rFonts w:ascii="宋体" w:hAnsi="宋体" w:cs="宋体" w:hint="eastAsia"/>
                <w:kern w:val="0"/>
                <w:sz w:val="18"/>
                <w:szCs w:val="18"/>
              </w:rPr>
              <w:t>1</w:t>
            </w:r>
            <w:r w:rsidRPr="00147A9C">
              <w:rPr>
                <w:rFonts w:ascii="宋体" w:hAnsi="宋体" w:cs="宋体" w:hint="eastAsia"/>
                <w:kern w:val="0"/>
                <w:sz w:val="18"/>
                <w:szCs w:val="18"/>
              </w:rPr>
              <w:t>章）</w:t>
            </w:r>
          </w:p>
          <w:p w14:paraId="28C12EE2" w14:textId="77777777" w:rsidR="008B1AD0" w:rsidRPr="00147A9C" w:rsidRDefault="008B1AD0" w:rsidP="00960EAB">
            <w:pPr>
              <w:spacing w:before="80" w:after="80"/>
              <w:jc w:val="left"/>
              <w:rPr>
                <w:rFonts w:ascii="宋体"/>
                <w:color w:val="262626"/>
                <w:sz w:val="18"/>
                <w:szCs w:val="18"/>
              </w:rPr>
            </w:pPr>
            <w:r w:rsidRPr="00147A9C">
              <w:rPr>
                <w:rFonts w:ascii="宋体" w:hAnsi="宋体" w:cs="宋体" w:hint="eastAsia"/>
                <w:kern w:val="0"/>
                <w:sz w:val="18"/>
                <w:szCs w:val="18"/>
              </w:rPr>
              <w:t>阅读</w:t>
            </w:r>
            <w:r w:rsidRPr="00147A9C">
              <w:rPr>
                <w:rFonts w:ascii="宋体" w:hAnsi="宋体" w:cs="宋体"/>
                <w:kern w:val="0"/>
                <w:sz w:val="18"/>
                <w:szCs w:val="18"/>
              </w:rPr>
              <w:t>4</w:t>
            </w:r>
            <w:r w:rsidRPr="00147A9C">
              <w:rPr>
                <w:rFonts w:ascii="宋体" w:hAnsi="宋体" w:cs="宋体" w:hint="eastAsia"/>
                <w:kern w:val="0"/>
                <w:sz w:val="18"/>
                <w:szCs w:val="18"/>
              </w:rPr>
              <w:t>（第</w:t>
            </w:r>
            <w:r w:rsidRPr="00147A9C">
              <w:rPr>
                <w:rFonts w:ascii="宋体" w:hAnsi="宋体" w:cs="宋体"/>
                <w:kern w:val="0"/>
                <w:sz w:val="18"/>
                <w:szCs w:val="18"/>
              </w:rPr>
              <w:t>1</w:t>
            </w:r>
            <w:r w:rsidRPr="00147A9C">
              <w:rPr>
                <w:rFonts w:ascii="宋体" w:hAnsi="宋体" w:cs="宋体" w:hint="eastAsia"/>
                <w:kern w:val="0"/>
                <w:sz w:val="18"/>
                <w:szCs w:val="18"/>
              </w:rPr>
              <w:t>章）</w:t>
            </w:r>
          </w:p>
        </w:tc>
        <w:tc>
          <w:tcPr>
            <w:tcW w:w="1134" w:type="dxa"/>
            <w:vAlign w:val="center"/>
          </w:tcPr>
          <w:p w14:paraId="163054C4" w14:textId="77777777" w:rsidR="008B1AD0" w:rsidRPr="00147A9C" w:rsidRDefault="008B1AD0" w:rsidP="00960EAB">
            <w:pPr>
              <w:spacing w:before="80" w:after="80"/>
              <w:rPr>
                <w:rFonts w:ascii="宋体"/>
                <w:color w:val="262626"/>
                <w:sz w:val="18"/>
                <w:szCs w:val="18"/>
              </w:rPr>
            </w:pPr>
            <w:r w:rsidRPr="00147A9C">
              <w:rPr>
                <w:rFonts w:ascii="宋体" w:hAnsi="宋体" w:cs="宋体" w:hint="eastAsia"/>
                <w:color w:val="262626"/>
                <w:sz w:val="18"/>
                <w:szCs w:val="18"/>
              </w:rPr>
              <w:t>教材</w:t>
            </w:r>
          </w:p>
        </w:tc>
        <w:tc>
          <w:tcPr>
            <w:tcW w:w="2410" w:type="dxa"/>
            <w:vAlign w:val="center"/>
          </w:tcPr>
          <w:p w14:paraId="5730B3AD" w14:textId="77777777" w:rsidR="008B1AD0" w:rsidRDefault="008B1AD0" w:rsidP="00960EAB">
            <w:pPr>
              <w:spacing w:before="80" w:after="80"/>
              <w:jc w:val="left"/>
              <w:rPr>
                <w:rFonts w:ascii="宋体"/>
                <w:color w:val="262626"/>
                <w:sz w:val="18"/>
                <w:szCs w:val="18"/>
              </w:rPr>
            </w:pPr>
            <w:r>
              <w:rPr>
                <w:rFonts w:ascii="宋体"/>
                <w:color w:val="262626"/>
                <w:sz w:val="18"/>
                <w:szCs w:val="18"/>
              </w:rPr>
              <w:t>人工智能应用领域有哪些？机器为什么会有智能？</w:t>
            </w:r>
          </w:p>
          <w:p w14:paraId="0269D0D6" w14:textId="77777777" w:rsidR="008B1AD0" w:rsidRPr="00147A9C" w:rsidRDefault="008B1AD0" w:rsidP="00960EAB">
            <w:pPr>
              <w:spacing w:before="80" w:after="80"/>
              <w:jc w:val="left"/>
              <w:rPr>
                <w:rFonts w:ascii="宋体"/>
                <w:color w:val="262626"/>
                <w:sz w:val="18"/>
                <w:szCs w:val="18"/>
              </w:rPr>
            </w:pPr>
            <w:r>
              <w:rPr>
                <w:rFonts w:ascii="宋体" w:hint="eastAsia"/>
                <w:color w:val="262626"/>
                <w:sz w:val="18"/>
                <w:szCs w:val="18"/>
              </w:rPr>
              <w:t>阅读4P34</w:t>
            </w:r>
          </w:p>
        </w:tc>
      </w:tr>
      <w:tr w:rsidR="008B1AD0" w:rsidRPr="00C063AB" w14:paraId="746A3EFF" w14:textId="77777777" w:rsidTr="00960EAB">
        <w:trPr>
          <w:trHeight w:val="698"/>
        </w:trPr>
        <w:tc>
          <w:tcPr>
            <w:tcW w:w="851" w:type="dxa"/>
            <w:vAlign w:val="center"/>
          </w:tcPr>
          <w:p w14:paraId="559F5B78" w14:textId="77777777" w:rsidR="008B1AD0" w:rsidRPr="00147A9C" w:rsidRDefault="008B1AD0" w:rsidP="00960EAB">
            <w:pPr>
              <w:spacing w:before="80" w:after="80"/>
              <w:jc w:val="center"/>
              <w:rPr>
                <w:rFonts w:ascii="宋体"/>
                <w:b/>
                <w:bCs/>
                <w:color w:val="262626"/>
                <w:sz w:val="18"/>
                <w:szCs w:val="18"/>
              </w:rPr>
            </w:pPr>
            <w:r w:rsidRPr="00147A9C">
              <w:rPr>
                <w:rFonts w:ascii="宋体" w:hAnsi="宋体" w:cs="宋体" w:hint="eastAsia"/>
                <w:b/>
                <w:bCs/>
                <w:color w:val="262626"/>
                <w:sz w:val="18"/>
                <w:szCs w:val="18"/>
              </w:rPr>
              <w:t>第</w:t>
            </w:r>
            <w:r w:rsidRPr="00147A9C">
              <w:rPr>
                <w:rFonts w:ascii="宋体" w:hAnsi="宋体" w:cs="宋体"/>
                <w:b/>
                <w:bCs/>
                <w:color w:val="262626"/>
                <w:sz w:val="18"/>
                <w:szCs w:val="18"/>
              </w:rPr>
              <w:t>3</w:t>
            </w:r>
            <w:r w:rsidRPr="00147A9C">
              <w:rPr>
                <w:rFonts w:ascii="宋体" w:hAnsi="宋体" w:cs="宋体" w:hint="eastAsia"/>
                <w:b/>
                <w:bCs/>
                <w:color w:val="262626"/>
                <w:sz w:val="18"/>
                <w:szCs w:val="18"/>
              </w:rPr>
              <w:t>周</w:t>
            </w:r>
          </w:p>
        </w:tc>
        <w:tc>
          <w:tcPr>
            <w:tcW w:w="1134" w:type="dxa"/>
            <w:vAlign w:val="center"/>
          </w:tcPr>
          <w:p w14:paraId="5D84FF8E" w14:textId="77777777" w:rsidR="008B1AD0" w:rsidRPr="00147A9C" w:rsidRDefault="008B1AD0" w:rsidP="00960EAB">
            <w:pPr>
              <w:spacing w:before="80" w:after="80"/>
              <w:jc w:val="center"/>
              <w:rPr>
                <w:rFonts w:ascii="宋体"/>
                <w:color w:val="262626"/>
                <w:sz w:val="18"/>
                <w:szCs w:val="18"/>
              </w:rPr>
            </w:pPr>
          </w:p>
        </w:tc>
        <w:tc>
          <w:tcPr>
            <w:tcW w:w="2977" w:type="dxa"/>
            <w:vAlign w:val="center"/>
          </w:tcPr>
          <w:p w14:paraId="524CD92E" w14:textId="77777777" w:rsidR="008B1AD0" w:rsidRPr="00147A9C" w:rsidRDefault="008B1AD0" w:rsidP="00960EAB">
            <w:pPr>
              <w:spacing w:before="80" w:after="80"/>
              <w:jc w:val="left"/>
              <w:rPr>
                <w:rFonts w:ascii="宋体"/>
                <w:color w:val="404040"/>
                <w:sz w:val="18"/>
                <w:szCs w:val="18"/>
              </w:rPr>
            </w:pPr>
            <w:r w:rsidRPr="00147A9C">
              <w:rPr>
                <w:rFonts w:ascii="宋体" w:hAnsi="宋体" w:cs="宋体" w:hint="eastAsia"/>
                <w:sz w:val="18"/>
                <w:szCs w:val="18"/>
              </w:rPr>
              <w:t>字处理</w:t>
            </w:r>
            <w:r w:rsidRPr="00147A9C">
              <w:rPr>
                <w:rFonts w:ascii="宋体" w:hAnsi="宋体" w:cs="宋体"/>
                <w:sz w:val="18"/>
                <w:szCs w:val="18"/>
              </w:rPr>
              <w:t>Word 2010</w:t>
            </w:r>
            <w:r w:rsidRPr="00147A9C">
              <w:rPr>
                <w:rFonts w:ascii="宋体" w:hAnsi="宋体" w:cs="宋体" w:hint="eastAsia"/>
                <w:sz w:val="18"/>
                <w:szCs w:val="18"/>
              </w:rPr>
              <w:t>（文档建立、保存、查找、替换、字体、段落格式化）</w:t>
            </w:r>
          </w:p>
        </w:tc>
        <w:tc>
          <w:tcPr>
            <w:tcW w:w="1984" w:type="dxa"/>
            <w:vAlign w:val="center"/>
          </w:tcPr>
          <w:p w14:paraId="69349772" w14:textId="77777777" w:rsidR="008B1AD0" w:rsidRPr="00147A9C" w:rsidRDefault="008B1AD0" w:rsidP="00960EAB">
            <w:pPr>
              <w:spacing w:before="80" w:after="80"/>
              <w:jc w:val="left"/>
              <w:rPr>
                <w:rFonts w:ascii="宋体"/>
                <w:kern w:val="0"/>
                <w:sz w:val="18"/>
                <w:szCs w:val="18"/>
              </w:rPr>
            </w:pPr>
            <w:r w:rsidRPr="00147A9C">
              <w:rPr>
                <w:rFonts w:ascii="宋体" w:hAnsi="宋体" w:cs="宋体" w:hint="eastAsia"/>
                <w:kern w:val="0"/>
                <w:sz w:val="18"/>
                <w:szCs w:val="18"/>
              </w:rPr>
              <w:t>阅读教材（第</w:t>
            </w:r>
            <w:r w:rsidRPr="00147A9C">
              <w:rPr>
                <w:rFonts w:ascii="宋体" w:hAnsi="宋体" w:cs="宋体"/>
                <w:kern w:val="0"/>
                <w:sz w:val="18"/>
                <w:szCs w:val="18"/>
              </w:rPr>
              <w:t>4</w:t>
            </w:r>
            <w:r w:rsidRPr="00147A9C">
              <w:rPr>
                <w:rFonts w:ascii="宋体" w:hAnsi="宋体" w:cs="宋体" w:hint="eastAsia"/>
                <w:kern w:val="0"/>
                <w:sz w:val="18"/>
                <w:szCs w:val="18"/>
              </w:rPr>
              <w:t>章）</w:t>
            </w:r>
          </w:p>
          <w:p w14:paraId="21A2D32C" w14:textId="77777777" w:rsidR="008B1AD0" w:rsidRPr="00147A9C" w:rsidRDefault="008B1AD0" w:rsidP="00960EAB">
            <w:pPr>
              <w:spacing w:before="80" w:after="80"/>
              <w:jc w:val="left"/>
              <w:rPr>
                <w:rFonts w:ascii="宋体"/>
                <w:kern w:val="0"/>
                <w:sz w:val="18"/>
                <w:szCs w:val="18"/>
              </w:rPr>
            </w:pPr>
            <w:r w:rsidRPr="00147A9C">
              <w:rPr>
                <w:rFonts w:ascii="宋体" w:hAnsi="宋体" w:cs="宋体" w:hint="eastAsia"/>
                <w:kern w:val="0"/>
                <w:sz w:val="18"/>
                <w:szCs w:val="18"/>
              </w:rPr>
              <w:t>阅读</w:t>
            </w:r>
            <w:r w:rsidRPr="00147A9C">
              <w:rPr>
                <w:rFonts w:ascii="宋体" w:hAnsi="宋体" w:cs="宋体"/>
                <w:kern w:val="0"/>
                <w:sz w:val="18"/>
                <w:szCs w:val="18"/>
              </w:rPr>
              <w:t>3</w:t>
            </w:r>
            <w:r w:rsidRPr="00147A9C">
              <w:rPr>
                <w:rFonts w:ascii="宋体" w:hAnsi="宋体" w:cs="宋体" w:hint="eastAsia"/>
                <w:kern w:val="0"/>
                <w:sz w:val="18"/>
                <w:szCs w:val="18"/>
              </w:rPr>
              <w:t>（第</w:t>
            </w:r>
            <w:r w:rsidRPr="00147A9C">
              <w:rPr>
                <w:rFonts w:ascii="宋体" w:hAnsi="宋体" w:cs="宋体"/>
                <w:kern w:val="0"/>
                <w:sz w:val="18"/>
                <w:szCs w:val="18"/>
              </w:rPr>
              <w:t>2</w:t>
            </w:r>
            <w:r w:rsidRPr="00147A9C">
              <w:rPr>
                <w:rFonts w:ascii="宋体" w:hAnsi="宋体" w:cs="宋体" w:hint="eastAsia"/>
                <w:kern w:val="0"/>
                <w:sz w:val="18"/>
                <w:szCs w:val="18"/>
              </w:rPr>
              <w:t>章）</w:t>
            </w:r>
          </w:p>
        </w:tc>
        <w:tc>
          <w:tcPr>
            <w:tcW w:w="1134" w:type="dxa"/>
            <w:vAlign w:val="center"/>
          </w:tcPr>
          <w:p w14:paraId="7E8C01E4" w14:textId="77777777" w:rsidR="008B1AD0" w:rsidRPr="00147A9C" w:rsidRDefault="008B1AD0" w:rsidP="00960EAB">
            <w:pPr>
              <w:spacing w:before="80" w:after="80"/>
              <w:rPr>
                <w:rFonts w:ascii="宋体"/>
                <w:color w:val="262626"/>
                <w:sz w:val="18"/>
                <w:szCs w:val="18"/>
              </w:rPr>
            </w:pPr>
            <w:r w:rsidRPr="00147A9C">
              <w:rPr>
                <w:rFonts w:ascii="宋体" w:hAnsi="宋体" w:cs="宋体" w:hint="eastAsia"/>
                <w:color w:val="262626"/>
                <w:sz w:val="18"/>
                <w:szCs w:val="18"/>
              </w:rPr>
              <w:t>教材</w:t>
            </w:r>
          </w:p>
        </w:tc>
        <w:tc>
          <w:tcPr>
            <w:tcW w:w="2410" w:type="dxa"/>
            <w:vAlign w:val="center"/>
          </w:tcPr>
          <w:p w14:paraId="5C318FE6" w14:textId="77777777" w:rsidR="008B1AD0" w:rsidRPr="00147A9C" w:rsidRDefault="008B1AD0" w:rsidP="00960EAB">
            <w:pPr>
              <w:spacing w:before="80" w:after="80"/>
              <w:jc w:val="left"/>
              <w:rPr>
                <w:rFonts w:ascii="宋体"/>
                <w:color w:val="404040"/>
                <w:sz w:val="18"/>
                <w:szCs w:val="18"/>
              </w:rPr>
            </w:pPr>
            <w:r w:rsidRPr="00147A9C">
              <w:rPr>
                <w:rFonts w:ascii="宋体" w:hAnsi="宋体" w:cs="宋体" w:hint="eastAsia"/>
                <w:color w:val="262626"/>
                <w:sz w:val="18"/>
                <w:szCs w:val="18"/>
              </w:rPr>
              <w:t>教材</w:t>
            </w:r>
            <w:r w:rsidRPr="00147A9C">
              <w:rPr>
                <w:rFonts w:ascii="宋体" w:hAnsi="宋体" w:cs="宋体"/>
                <w:color w:val="262626"/>
                <w:sz w:val="18"/>
                <w:szCs w:val="18"/>
              </w:rPr>
              <w:t xml:space="preserve"> P1</w:t>
            </w:r>
            <w:r>
              <w:rPr>
                <w:rFonts w:ascii="宋体" w:hAnsi="宋体" w:cs="宋体" w:hint="eastAsia"/>
                <w:color w:val="262626"/>
                <w:sz w:val="18"/>
                <w:szCs w:val="18"/>
              </w:rPr>
              <w:t>59</w:t>
            </w:r>
            <w:r w:rsidRPr="00147A9C">
              <w:rPr>
                <w:rFonts w:ascii="宋体" w:hAnsi="宋体" w:cs="宋体"/>
                <w:color w:val="262626"/>
                <w:sz w:val="18"/>
                <w:szCs w:val="18"/>
              </w:rPr>
              <w:t>-</w:t>
            </w:r>
            <w:r>
              <w:rPr>
                <w:rFonts w:ascii="宋体" w:hAnsi="宋体" w:cs="宋体" w:hint="eastAsia"/>
                <w:color w:val="262626"/>
                <w:sz w:val="18"/>
                <w:szCs w:val="18"/>
              </w:rPr>
              <w:t>184</w:t>
            </w:r>
          </w:p>
        </w:tc>
      </w:tr>
      <w:tr w:rsidR="008B1AD0" w:rsidRPr="00C063AB" w14:paraId="77B24AB1" w14:textId="77777777" w:rsidTr="00960EAB">
        <w:trPr>
          <w:trHeight w:val="698"/>
        </w:trPr>
        <w:tc>
          <w:tcPr>
            <w:tcW w:w="851" w:type="dxa"/>
            <w:vAlign w:val="center"/>
          </w:tcPr>
          <w:p w14:paraId="2AFFB1AD" w14:textId="77777777" w:rsidR="008B1AD0" w:rsidRPr="00147A9C" w:rsidRDefault="008B1AD0" w:rsidP="00960EAB">
            <w:pPr>
              <w:spacing w:before="80" w:after="80"/>
              <w:jc w:val="center"/>
              <w:rPr>
                <w:rFonts w:ascii="宋体"/>
                <w:b/>
                <w:bCs/>
                <w:color w:val="262626"/>
                <w:sz w:val="18"/>
                <w:szCs w:val="18"/>
              </w:rPr>
            </w:pPr>
            <w:r w:rsidRPr="00147A9C">
              <w:rPr>
                <w:rFonts w:ascii="宋体" w:hAnsi="宋体" w:cs="宋体" w:hint="eastAsia"/>
                <w:b/>
                <w:bCs/>
                <w:color w:val="262626"/>
                <w:sz w:val="18"/>
                <w:szCs w:val="18"/>
              </w:rPr>
              <w:t>第</w:t>
            </w:r>
            <w:r w:rsidRPr="00147A9C">
              <w:rPr>
                <w:rFonts w:ascii="宋体" w:hAnsi="宋体" w:cs="宋体"/>
                <w:b/>
                <w:bCs/>
                <w:color w:val="262626"/>
                <w:sz w:val="18"/>
                <w:szCs w:val="18"/>
              </w:rPr>
              <w:t>4</w:t>
            </w:r>
            <w:r w:rsidRPr="00147A9C">
              <w:rPr>
                <w:rFonts w:ascii="宋体" w:hAnsi="宋体" w:cs="宋体" w:hint="eastAsia"/>
                <w:b/>
                <w:bCs/>
                <w:color w:val="262626"/>
                <w:sz w:val="18"/>
                <w:szCs w:val="18"/>
              </w:rPr>
              <w:t>周</w:t>
            </w:r>
            <w:r>
              <w:rPr>
                <w:rFonts w:ascii="宋体" w:hAnsi="宋体" w:cs="宋体" w:hint="eastAsia"/>
                <w:b/>
                <w:bCs/>
                <w:color w:val="262626"/>
                <w:sz w:val="18"/>
                <w:szCs w:val="18"/>
              </w:rPr>
              <w:t>（网）</w:t>
            </w:r>
          </w:p>
        </w:tc>
        <w:tc>
          <w:tcPr>
            <w:tcW w:w="1134" w:type="dxa"/>
            <w:vAlign w:val="center"/>
          </w:tcPr>
          <w:p w14:paraId="2E500933" w14:textId="77777777" w:rsidR="008B1AD0" w:rsidRPr="00147A9C" w:rsidRDefault="008B1AD0" w:rsidP="00960EAB">
            <w:pPr>
              <w:spacing w:before="80" w:after="80"/>
              <w:jc w:val="center"/>
              <w:rPr>
                <w:rFonts w:ascii="宋体"/>
                <w:color w:val="262626"/>
                <w:sz w:val="18"/>
                <w:szCs w:val="18"/>
              </w:rPr>
            </w:pPr>
          </w:p>
        </w:tc>
        <w:tc>
          <w:tcPr>
            <w:tcW w:w="2977" w:type="dxa"/>
            <w:vAlign w:val="center"/>
          </w:tcPr>
          <w:p w14:paraId="4F7DAAB7" w14:textId="77777777" w:rsidR="008B1AD0" w:rsidRDefault="008B1AD0" w:rsidP="00960EAB">
            <w:pPr>
              <w:spacing w:before="80" w:after="80"/>
              <w:jc w:val="left"/>
              <w:rPr>
                <w:rFonts w:ascii="宋体"/>
                <w:color w:val="262626"/>
                <w:sz w:val="18"/>
                <w:szCs w:val="18"/>
              </w:rPr>
            </w:pPr>
            <w:r>
              <w:rPr>
                <w:rFonts w:ascii="宋体"/>
                <w:color w:val="262626"/>
                <w:sz w:val="18"/>
                <w:szCs w:val="18"/>
              </w:rPr>
              <w:t>大数据思维</w:t>
            </w:r>
          </w:p>
          <w:p w14:paraId="230B095F" w14:textId="77777777" w:rsidR="008B1AD0" w:rsidRPr="00147A9C" w:rsidRDefault="008B1AD0" w:rsidP="00960EAB">
            <w:pPr>
              <w:spacing w:before="80" w:after="80"/>
              <w:jc w:val="left"/>
              <w:rPr>
                <w:rFonts w:ascii="宋体"/>
                <w:color w:val="262626"/>
                <w:sz w:val="18"/>
                <w:szCs w:val="18"/>
              </w:rPr>
            </w:pPr>
            <w:r>
              <w:rPr>
                <w:rFonts w:hint="eastAsia"/>
                <w:color w:val="303030"/>
                <w:sz w:val="20"/>
                <w:szCs w:val="20"/>
              </w:rPr>
              <w:t>什么是大数据、结构化和非结构化数据、计算机常用的存储单位、大数据的特点、大数据的因果关系（传统思维与大数据思维比较）</w:t>
            </w:r>
          </w:p>
        </w:tc>
        <w:tc>
          <w:tcPr>
            <w:tcW w:w="1984" w:type="dxa"/>
            <w:vAlign w:val="center"/>
          </w:tcPr>
          <w:p w14:paraId="797341A6" w14:textId="77777777" w:rsidR="008B1AD0" w:rsidRDefault="008B1AD0" w:rsidP="00960EAB">
            <w:pPr>
              <w:spacing w:before="80" w:after="80"/>
              <w:jc w:val="left"/>
              <w:rPr>
                <w:rFonts w:ascii="宋体" w:hAnsi="宋体" w:cs="宋体"/>
                <w:kern w:val="0"/>
                <w:sz w:val="18"/>
                <w:szCs w:val="18"/>
              </w:rPr>
            </w:pPr>
            <w:r w:rsidRPr="00147A9C">
              <w:rPr>
                <w:rFonts w:ascii="宋体" w:hAnsi="宋体" w:cs="宋体" w:hint="eastAsia"/>
                <w:kern w:val="0"/>
                <w:sz w:val="18"/>
                <w:szCs w:val="18"/>
              </w:rPr>
              <w:t>阅读</w:t>
            </w:r>
            <w:r>
              <w:rPr>
                <w:rFonts w:ascii="宋体" w:hAnsi="宋体" w:cs="宋体" w:hint="eastAsia"/>
                <w:kern w:val="0"/>
                <w:sz w:val="18"/>
                <w:szCs w:val="18"/>
              </w:rPr>
              <w:t>1</w:t>
            </w:r>
            <w:r w:rsidRPr="00147A9C">
              <w:rPr>
                <w:rFonts w:ascii="宋体" w:hAnsi="宋体" w:cs="宋体" w:hint="eastAsia"/>
                <w:kern w:val="0"/>
                <w:sz w:val="18"/>
                <w:szCs w:val="18"/>
              </w:rPr>
              <w:t>（第</w:t>
            </w:r>
            <w:r w:rsidRPr="00147A9C">
              <w:rPr>
                <w:rFonts w:ascii="宋体" w:hAnsi="宋体" w:cs="宋体"/>
                <w:kern w:val="0"/>
                <w:sz w:val="18"/>
                <w:szCs w:val="18"/>
              </w:rPr>
              <w:t>1</w:t>
            </w:r>
            <w:r w:rsidRPr="00147A9C">
              <w:rPr>
                <w:rFonts w:ascii="宋体" w:hAnsi="宋体" w:cs="宋体" w:hint="eastAsia"/>
                <w:kern w:val="0"/>
                <w:sz w:val="18"/>
                <w:szCs w:val="18"/>
              </w:rPr>
              <w:t>章）</w:t>
            </w:r>
          </w:p>
          <w:p w14:paraId="55AA69BA" w14:textId="77777777" w:rsidR="008B1AD0" w:rsidRPr="00147A9C" w:rsidRDefault="008B1AD0" w:rsidP="00960EAB">
            <w:pPr>
              <w:spacing w:before="80" w:after="80"/>
              <w:jc w:val="left"/>
              <w:rPr>
                <w:rFonts w:ascii="宋体"/>
                <w:kern w:val="0"/>
                <w:sz w:val="18"/>
                <w:szCs w:val="18"/>
              </w:rPr>
            </w:pPr>
            <w:r w:rsidRPr="00147A9C">
              <w:rPr>
                <w:rFonts w:ascii="宋体" w:hAnsi="宋体" w:cs="宋体" w:hint="eastAsia"/>
                <w:kern w:val="0"/>
                <w:sz w:val="18"/>
                <w:szCs w:val="18"/>
              </w:rPr>
              <w:t>阅读</w:t>
            </w:r>
            <w:r>
              <w:rPr>
                <w:rFonts w:ascii="宋体" w:hAnsi="宋体" w:cs="宋体" w:hint="eastAsia"/>
                <w:kern w:val="0"/>
                <w:sz w:val="18"/>
                <w:szCs w:val="18"/>
              </w:rPr>
              <w:t>2</w:t>
            </w:r>
            <w:r w:rsidRPr="00147A9C">
              <w:rPr>
                <w:rFonts w:ascii="宋体" w:hAnsi="宋体" w:cs="宋体" w:hint="eastAsia"/>
                <w:kern w:val="0"/>
                <w:sz w:val="18"/>
                <w:szCs w:val="18"/>
              </w:rPr>
              <w:t>（第</w:t>
            </w:r>
            <w:r w:rsidRPr="00147A9C">
              <w:rPr>
                <w:rFonts w:ascii="宋体" w:hAnsi="宋体" w:cs="宋体"/>
                <w:kern w:val="0"/>
                <w:sz w:val="18"/>
                <w:szCs w:val="18"/>
              </w:rPr>
              <w:t>1</w:t>
            </w:r>
            <w:r w:rsidRPr="00147A9C">
              <w:rPr>
                <w:rFonts w:ascii="宋体" w:hAnsi="宋体" w:cs="宋体" w:hint="eastAsia"/>
                <w:kern w:val="0"/>
                <w:sz w:val="18"/>
                <w:szCs w:val="18"/>
              </w:rPr>
              <w:t>章）</w:t>
            </w:r>
          </w:p>
        </w:tc>
        <w:tc>
          <w:tcPr>
            <w:tcW w:w="1134" w:type="dxa"/>
            <w:vAlign w:val="center"/>
          </w:tcPr>
          <w:p w14:paraId="05A6D81F" w14:textId="77777777" w:rsidR="008B1AD0" w:rsidRPr="00147A9C" w:rsidRDefault="008B1AD0" w:rsidP="00960EAB">
            <w:pPr>
              <w:spacing w:before="80" w:after="80"/>
              <w:rPr>
                <w:rFonts w:ascii="宋体"/>
                <w:color w:val="262626"/>
                <w:sz w:val="18"/>
                <w:szCs w:val="18"/>
              </w:rPr>
            </w:pPr>
            <w:r w:rsidRPr="00147A9C">
              <w:rPr>
                <w:rFonts w:ascii="宋体" w:hAnsi="宋体" w:cs="宋体" w:hint="eastAsia"/>
                <w:color w:val="262626"/>
                <w:sz w:val="18"/>
                <w:szCs w:val="18"/>
              </w:rPr>
              <w:t>教材</w:t>
            </w:r>
          </w:p>
        </w:tc>
        <w:tc>
          <w:tcPr>
            <w:tcW w:w="2410" w:type="dxa"/>
            <w:vAlign w:val="center"/>
          </w:tcPr>
          <w:p w14:paraId="6CBDBEAD" w14:textId="77777777" w:rsidR="008B1AD0" w:rsidRDefault="008B1AD0" w:rsidP="00960EAB">
            <w:pPr>
              <w:spacing w:before="80" w:after="80"/>
              <w:jc w:val="left"/>
              <w:rPr>
                <w:rFonts w:ascii="宋体"/>
                <w:sz w:val="18"/>
                <w:szCs w:val="18"/>
              </w:rPr>
            </w:pPr>
            <w:r w:rsidRPr="008D5CA2">
              <w:rPr>
                <w:rFonts w:ascii="宋体" w:hint="eastAsia"/>
                <w:sz w:val="18"/>
                <w:szCs w:val="18"/>
              </w:rPr>
              <w:t>传统思维与大数据思维比较</w:t>
            </w:r>
          </w:p>
          <w:p w14:paraId="4648F380" w14:textId="77777777" w:rsidR="008B1AD0" w:rsidRPr="00147A9C" w:rsidRDefault="008B1AD0" w:rsidP="00960EAB">
            <w:pPr>
              <w:spacing w:before="80" w:after="80"/>
              <w:jc w:val="left"/>
              <w:rPr>
                <w:rFonts w:ascii="宋体"/>
                <w:sz w:val="18"/>
                <w:szCs w:val="18"/>
              </w:rPr>
            </w:pPr>
            <w:r>
              <w:rPr>
                <w:rFonts w:ascii="宋体" w:hint="eastAsia"/>
                <w:sz w:val="18"/>
                <w:szCs w:val="18"/>
              </w:rPr>
              <w:t>阅读2P54</w:t>
            </w:r>
          </w:p>
        </w:tc>
      </w:tr>
      <w:tr w:rsidR="008B1AD0" w:rsidRPr="00C063AB" w14:paraId="5FDF6AD2" w14:textId="77777777" w:rsidTr="00960EAB">
        <w:trPr>
          <w:trHeight w:val="698"/>
        </w:trPr>
        <w:tc>
          <w:tcPr>
            <w:tcW w:w="851" w:type="dxa"/>
            <w:vAlign w:val="center"/>
          </w:tcPr>
          <w:p w14:paraId="0DE8564D" w14:textId="77777777" w:rsidR="008B1AD0" w:rsidRPr="00147A9C" w:rsidRDefault="008B1AD0" w:rsidP="00960EAB">
            <w:pPr>
              <w:spacing w:before="80" w:after="80"/>
              <w:jc w:val="center"/>
              <w:rPr>
                <w:rFonts w:ascii="宋体"/>
                <w:b/>
                <w:bCs/>
                <w:color w:val="262626"/>
                <w:sz w:val="18"/>
                <w:szCs w:val="18"/>
              </w:rPr>
            </w:pPr>
            <w:r w:rsidRPr="00147A9C">
              <w:rPr>
                <w:rFonts w:ascii="宋体" w:hAnsi="宋体" w:cs="宋体" w:hint="eastAsia"/>
                <w:b/>
                <w:bCs/>
                <w:color w:val="262626"/>
                <w:sz w:val="18"/>
                <w:szCs w:val="18"/>
              </w:rPr>
              <w:t>第</w:t>
            </w:r>
            <w:r w:rsidRPr="00147A9C">
              <w:rPr>
                <w:rFonts w:ascii="宋体" w:hAnsi="宋体" w:cs="宋体"/>
                <w:b/>
                <w:bCs/>
                <w:color w:val="262626"/>
                <w:sz w:val="18"/>
                <w:szCs w:val="18"/>
              </w:rPr>
              <w:t>4</w:t>
            </w:r>
            <w:r w:rsidRPr="00147A9C">
              <w:rPr>
                <w:rFonts w:ascii="宋体" w:hAnsi="宋体" w:cs="宋体" w:hint="eastAsia"/>
                <w:b/>
                <w:bCs/>
                <w:color w:val="262626"/>
                <w:sz w:val="18"/>
                <w:szCs w:val="18"/>
              </w:rPr>
              <w:t>周</w:t>
            </w:r>
          </w:p>
        </w:tc>
        <w:tc>
          <w:tcPr>
            <w:tcW w:w="1134" w:type="dxa"/>
            <w:vAlign w:val="center"/>
          </w:tcPr>
          <w:p w14:paraId="25436DF7" w14:textId="77777777" w:rsidR="008B1AD0" w:rsidRPr="00147A9C" w:rsidRDefault="008B1AD0" w:rsidP="00960EAB">
            <w:pPr>
              <w:spacing w:before="80" w:after="80"/>
              <w:jc w:val="center"/>
              <w:rPr>
                <w:rFonts w:ascii="宋体"/>
                <w:color w:val="262626"/>
                <w:sz w:val="18"/>
                <w:szCs w:val="18"/>
              </w:rPr>
            </w:pPr>
          </w:p>
        </w:tc>
        <w:tc>
          <w:tcPr>
            <w:tcW w:w="2977" w:type="dxa"/>
            <w:vAlign w:val="center"/>
          </w:tcPr>
          <w:p w14:paraId="26DE53BB" w14:textId="77777777" w:rsidR="008B1AD0" w:rsidRPr="00147A9C" w:rsidRDefault="008B1AD0" w:rsidP="00960EAB">
            <w:pPr>
              <w:spacing w:before="80" w:after="80"/>
              <w:jc w:val="left"/>
              <w:rPr>
                <w:rFonts w:ascii="宋体"/>
                <w:color w:val="404040"/>
                <w:sz w:val="18"/>
                <w:szCs w:val="18"/>
              </w:rPr>
            </w:pPr>
            <w:r w:rsidRPr="00147A9C">
              <w:rPr>
                <w:rFonts w:ascii="宋体" w:hAnsi="宋体" w:cs="宋体" w:hint="eastAsia"/>
                <w:sz w:val="18"/>
                <w:szCs w:val="18"/>
              </w:rPr>
              <w:t>字处理</w:t>
            </w:r>
            <w:r w:rsidRPr="00147A9C">
              <w:rPr>
                <w:rFonts w:ascii="宋体" w:hAnsi="宋体" w:cs="宋体"/>
                <w:sz w:val="18"/>
                <w:szCs w:val="18"/>
              </w:rPr>
              <w:t>Word 2010</w:t>
            </w:r>
            <w:r w:rsidRPr="00147A9C">
              <w:rPr>
                <w:rFonts w:ascii="宋体" w:hAnsi="宋体" w:cs="宋体" w:hint="eastAsia"/>
                <w:sz w:val="18"/>
                <w:szCs w:val="18"/>
              </w:rPr>
              <w:t>（表格建立及格式化、合并单元格、公式与函数、排序）</w:t>
            </w:r>
          </w:p>
        </w:tc>
        <w:tc>
          <w:tcPr>
            <w:tcW w:w="1984" w:type="dxa"/>
            <w:vAlign w:val="center"/>
          </w:tcPr>
          <w:p w14:paraId="3A3EECD9" w14:textId="77777777" w:rsidR="008B1AD0" w:rsidRPr="00147A9C" w:rsidRDefault="008B1AD0" w:rsidP="00960EAB">
            <w:pPr>
              <w:spacing w:before="80" w:after="80"/>
              <w:jc w:val="left"/>
              <w:rPr>
                <w:rFonts w:ascii="宋体"/>
                <w:kern w:val="0"/>
                <w:sz w:val="18"/>
                <w:szCs w:val="18"/>
              </w:rPr>
            </w:pPr>
            <w:r w:rsidRPr="00147A9C">
              <w:rPr>
                <w:rFonts w:ascii="宋体" w:hAnsi="宋体" w:cs="宋体" w:hint="eastAsia"/>
                <w:kern w:val="0"/>
                <w:sz w:val="18"/>
                <w:szCs w:val="18"/>
              </w:rPr>
              <w:t>阅读教材（第</w:t>
            </w:r>
            <w:r>
              <w:rPr>
                <w:rFonts w:ascii="宋体" w:hAnsi="宋体" w:cs="宋体" w:hint="eastAsia"/>
                <w:kern w:val="0"/>
                <w:sz w:val="18"/>
                <w:szCs w:val="18"/>
              </w:rPr>
              <w:t>4</w:t>
            </w:r>
            <w:r w:rsidRPr="00147A9C">
              <w:rPr>
                <w:rFonts w:ascii="宋体" w:hAnsi="宋体" w:cs="宋体" w:hint="eastAsia"/>
                <w:kern w:val="0"/>
                <w:sz w:val="18"/>
                <w:szCs w:val="18"/>
              </w:rPr>
              <w:t>章）</w:t>
            </w:r>
          </w:p>
          <w:p w14:paraId="1B11185A" w14:textId="77777777" w:rsidR="008B1AD0" w:rsidRPr="00147A9C" w:rsidRDefault="008B1AD0" w:rsidP="00960EAB">
            <w:pPr>
              <w:spacing w:before="80" w:after="80"/>
              <w:jc w:val="left"/>
              <w:rPr>
                <w:rFonts w:ascii="宋体"/>
                <w:color w:val="404040"/>
                <w:kern w:val="0"/>
                <w:sz w:val="18"/>
                <w:szCs w:val="18"/>
              </w:rPr>
            </w:pPr>
            <w:r w:rsidRPr="00147A9C">
              <w:rPr>
                <w:rFonts w:ascii="宋体" w:hAnsi="宋体" w:cs="宋体" w:hint="eastAsia"/>
                <w:kern w:val="0"/>
                <w:sz w:val="18"/>
                <w:szCs w:val="18"/>
              </w:rPr>
              <w:t>阅读</w:t>
            </w:r>
            <w:r w:rsidRPr="00147A9C">
              <w:rPr>
                <w:rFonts w:ascii="宋体" w:hAnsi="宋体" w:cs="宋体"/>
                <w:kern w:val="0"/>
                <w:sz w:val="18"/>
                <w:szCs w:val="18"/>
              </w:rPr>
              <w:t>2</w:t>
            </w:r>
            <w:r w:rsidRPr="00147A9C">
              <w:rPr>
                <w:rFonts w:ascii="宋体" w:hAnsi="宋体" w:cs="宋体" w:hint="eastAsia"/>
                <w:kern w:val="0"/>
                <w:sz w:val="18"/>
                <w:szCs w:val="18"/>
              </w:rPr>
              <w:t>（实验三）</w:t>
            </w:r>
          </w:p>
        </w:tc>
        <w:tc>
          <w:tcPr>
            <w:tcW w:w="1134" w:type="dxa"/>
            <w:vAlign w:val="center"/>
          </w:tcPr>
          <w:p w14:paraId="79DFEE2A" w14:textId="77777777" w:rsidR="008B1AD0" w:rsidRPr="00147A9C" w:rsidRDefault="008B1AD0" w:rsidP="00960EAB">
            <w:pPr>
              <w:spacing w:before="80" w:after="80"/>
              <w:rPr>
                <w:rFonts w:ascii="宋体"/>
                <w:color w:val="262626"/>
                <w:sz w:val="18"/>
                <w:szCs w:val="18"/>
              </w:rPr>
            </w:pPr>
            <w:r w:rsidRPr="00147A9C">
              <w:rPr>
                <w:rFonts w:ascii="宋体" w:hAnsi="宋体" w:cs="宋体" w:hint="eastAsia"/>
                <w:color w:val="262626"/>
                <w:sz w:val="18"/>
                <w:szCs w:val="18"/>
              </w:rPr>
              <w:t>教材</w:t>
            </w:r>
          </w:p>
        </w:tc>
        <w:tc>
          <w:tcPr>
            <w:tcW w:w="2410" w:type="dxa"/>
            <w:vAlign w:val="center"/>
          </w:tcPr>
          <w:p w14:paraId="1EC0A750" w14:textId="77777777" w:rsidR="008B1AD0" w:rsidRPr="00147A9C" w:rsidRDefault="008B1AD0" w:rsidP="00960EAB">
            <w:pPr>
              <w:spacing w:before="80" w:after="80"/>
              <w:jc w:val="left"/>
              <w:rPr>
                <w:rFonts w:ascii="宋体"/>
                <w:color w:val="262626"/>
                <w:sz w:val="18"/>
                <w:szCs w:val="18"/>
              </w:rPr>
            </w:pPr>
            <w:r w:rsidRPr="00147A9C">
              <w:rPr>
                <w:rFonts w:ascii="宋体" w:hAnsi="宋体" w:cs="宋体" w:hint="eastAsia"/>
                <w:color w:val="262626"/>
                <w:sz w:val="18"/>
                <w:szCs w:val="18"/>
              </w:rPr>
              <w:t>教材</w:t>
            </w:r>
            <w:r w:rsidRPr="00147A9C">
              <w:rPr>
                <w:rFonts w:ascii="宋体" w:hAnsi="宋体" w:cs="宋体"/>
                <w:color w:val="262626"/>
                <w:sz w:val="18"/>
                <w:szCs w:val="18"/>
              </w:rPr>
              <w:t xml:space="preserve"> P1</w:t>
            </w:r>
            <w:r>
              <w:rPr>
                <w:rFonts w:ascii="宋体" w:hAnsi="宋体" w:cs="宋体" w:hint="eastAsia"/>
                <w:color w:val="262626"/>
                <w:sz w:val="18"/>
                <w:szCs w:val="18"/>
              </w:rPr>
              <w:t>95</w:t>
            </w:r>
            <w:r w:rsidRPr="00147A9C">
              <w:rPr>
                <w:rFonts w:ascii="宋体" w:cs="宋体"/>
                <w:color w:val="262626"/>
                <w:sz w:val="18"/>
                <w:szCs w:val="18"/>
              </w:rPr>
              <w:t>-</w:t>
            </w:r>
            <w:r>
              <w:rPr>
                <w:rFonts w:ascii="宋体" w:hAnsi="宋体" w:cs="宋体" w:hint="eastAsia"/>
                <w:color w:val="262626"/>
                <w:sz w:val="18"/>
                <w:szCs w:val="18"/>
              </w:rPr>
              <w:t>214</w:t>
            </w:r>
          </w:p>
        </w:tc>
      </w:tr>
      <w:tr w:rsidR="008B1AD0" w:rsidRPr="00C063AB" w14:paraId="5400120A" w14:textId="77777777" w:rsidTr="00960EAB">
        <w:trPr>
          <w:trHeight w:val="698"/>
        </w:trPr>
        <w:tc>
          <w:tcPr>
            <w:tcW w:w="851" w:type="dxa"/>
            <w:vAlign w:val="center"/>
          </w:tcPr>
          <w:p w14:paraId="1911F46D" w14:textId="77777777" w:rsidR="008B1AD0" w:rsidRPr="00147A9C" w:rsidRDefault="008B1AD0" w:rsidP="00960EAB">
            <w:pPr>
              <w:spacing w:before="80" w:after="80"/>
              <w:jc w:val="center"/>
              <w:rPr>
                <w:rFonts w:ascii="宋体"/>
                <w:b/>
                <w:bCs/>
                <w:color w:val="262626"/>
                <w:sz w:val="18"/>
                <w:szCs w:val="18"/>
              </w:rPr>
            </w:pPr>
            <w:r w:rsidRPr="00147A9C">
              <w:rPr>
                <w:rFonts w:ascii="宋体" w:hAnsi="宋体" w:cs="宋体" w:hint="eastAsia"/>
                <w:b/>
                <w:bCs/>
                <w:color w:val="262626"/>
                <w:sz w:val="18"/>
                <w:szCs w:val="18"/>
              </w:rPr>
              <w:t>第</w:t>
            </w:r>
            <w:r w:rsidRPr="00147A9C">
              <w:rPr>
                <w:rFonts w:ascii="宋体" w:hAnsi="宋体" w:cs="宋体"/>
                <w:b/>
                <w:bCs/>
                <w:color w:val="262626"/>
                <w:sz w:val="18"/>
                <w:szCs w:val="18"/>
              </w:rPr>
              <w:t>5</w:t>
            </w:r>
            <w:r w:rsidRPr="00147A9C">
              <w:rPr>
                <w:rFonts w:ascii="宋体" w:hAnsi="宋体" w:cs="宋体" w:hint="eastAsia"/>
                <w:b/>
                <w:bCs/>
                <w:color w:val="262626"/>
                <w:sz w:val="18"/>
                <w:szCs w:val="18"/>
              </w:rPr>
              <w:t>周</w:t>
            </w:r>
            <w:r>
              <w:rPr>
                <w:rFonts w:ascii="宋体" w:hAnsi="宋体" w:cs="宋体" w:hint="eastAsia"/>
                <w:b/>
                <w:bCs/>
                <w:color w:val="262626"/>
                <w:sz w:val="18"/>
                <w:szCs w:val="18"/>
              </w:rPr>
              <w:t>（网）</w:t>
            </w:r>
          </w:p>
        </w:tc>
        <w:tc>
          <w:tcPr>
            <w:tcW w:w="1134" w:type="dxa"/>
            <w:vAlign w:val="center"/>
          </w:tcPr>
          <w:p w14:paraId="60DAAFEB" w14:textId="77777777" w:rsidR="008B1AD0" w:rsidRPr="00147A9C" w:rsidRDefault="008B1AD0" w:rsidP="00960EAB">
            <w:pPr>
              <w:spacing w:before="80" w:after="80"/>
              <w:jc w:val="center"/>
              <w:rPr>
                <w:rFonts w:ascii="宋体"/>
                <w:color w:val="262626"/>
                <w:sz w:val="18"/>
                <w:szCs w:val="18"/>
              </w:rPr>
            </w:pPr>
          </w:p>
        </w:tc>
        <w:tc>
          <w:tcPr>
            <w:tcW w:w="2977" w:type="dxa"/>
            <w:vAlign w:val="center"/>
          </w:tcPr>
          <w:p w14:paraId="409BBEA9" w14:textId="77777777" w:rsidR="008B1AD0" w:rsidRPr="00147A9C" w:rsidRDefault="008B1AD0" w:rsidP="00960EAB">
            <w:pPr>
              <w:spacing w:before="80" w:after="80"/>
              <w:jc w:val="left"/>
              <w:rPr>
                <w:rFonts w:ascii="宋体"/>
                <w:color w:val="262626"/>
                <w:sz w:val="18"/>
                <w:szCs w:val="18"/>
              </w:rPr>
            </w:pPr>
            <w:r>
              <w:rPr>
                <w:rFonts w:hint="eastAsia"/>
                <w:color w:val="303030"/>
                <w:sz w:val="20"/>
                <w:szCs w:val="20"/>
              </w:rPr>
              <w:t>大数据应用举例、数据获取（即信息检索）、数据分析工具介绍</w:t>
            </w:r>
          </w:p>
        </w:tc>
        <w:tc>
          <w:tcPr>
            <w:tcW w:w="1984" w:type="dxa"/>
            <w:vAlign w:val="center"/>
          </w:tcPr>
          <w:p w14:paraId="31EE2FA3" w14:textId="77777777" w:rsidR="008B1AD0" w:rsidRPr="00147A9C" w:rsidRDefault="008B1AD0" w:rsidP="00960EAB">
            <w:pPr>
              <w:spacing w:before="80" w:after="80"/>
              <w:jc w:val="left"/>
              <w:rPr>
                <w:rFonts w:ascii="宋体"/>
                <w:kern w:val="0"/>
                <w:sz w:val="18"/>
                <w:szCs w:val="18"/>
              </w:rPr>
            </w:pPr>
            <w:r w:rsidRPr="00147A9C">
              <w:rPr>
                <w:rFonts w:ascii="宋体" w:hAnsi="宋体" w:cs="宋体" w:hint="eastAsia"/>
                <w:kern w:val="0"/>
                <w:sz w:val="18"/>
                <w:szCs w:val="18"/>
              </w:rPr>
              <w:t>阅读教材（第</w:t>
            </w:r>
            <w:r>
              <w:rPr>
                <w:rFonts w:ascii="宋体" w:hAnsi="宋体" w:cs="宋体" w:hint="eastAsia"/>
                <w:kern w:val="0"/>
                <w:sz w:val="18"/>
                <w:szCs w:val="18"/>
              </w:rPr>
              <w:t>3</w:t>
            </w:r>
            <w:r w:rsidRPr="00147A9C">
              <w:rPr>
                <w:rFonts w:ascii="宋体" w:hAnsi="宋体" w:cs="宋体" w:hint="eastAsia"/>
                <w:kern w:val="0"/>
                <w:sz w:val="18"/>
                <w:szCs w:val="18"/>
              </w:rPr>
              <w:t>章）</w:t>
            </w:r>
          </w:p>
        </w:tc>
        <w:tc>
          <w:tcPr>
            <w:tcW w:w="1134" w:type="dxa"/>
            <w:vAlign w:val="center"/>
          </w:tcPr>
          <w:p w14:paraId="19A65CAE" w14:textId="77777777" w:rsidR="008B1AD0" w:rsidRPr="00147A9C" w:rsidRDefault="008B1AD0" w:rsidP="00960EAB">
            <w:pPr>
              <w:spacing w:before="80" w:after="80"/>
              <w:rPr>
                <w:rFonts w:ascii="宋体"/>
                <w:color w:val="262626"/>
                <w:sz w:val="18"/>
                <w:szCs w:val="18"/>
              </w:rPr>
            </w:pPr>
            <w:r w:rsidRPr="00147A9C">
              <w:rPr>
                <w:rFonts w:ascii="宋体" w:hAnsi="宋体" w:cs="宋体" w:hint="eastAsia"/>
                <w:color w:val="262626"/>
                <w:sz w:val="18"/>
                <w:szCs w:val="18"/>
              </w:rPr>
              <w:t>教材</w:t>
            </w:r>
          </w:p>
        </w:tc>
        <w:tc>
          <w:tcPr>
            <w:tcW w:w="2410" w:type="dxa"/>
            <w:vAlign w:val="center"/>
          </w:tcPr>
          <w:p w14:paraId="1E3E383C" w14:textId="77777777" w:rsidR="008B1AD0" w:rsidRPr="00147A9C" w:rsidRDefault="008B1AD0" w:rsidP="00960EAB">
            <w:pPr>
              <w:spacing w:before="80" w:after="80"/>
              <w:jc w:val="left"/>
              <w:rPr>
                <w:rFonts w:ascii="宋体"/>
                <w:color w:val="262626"/>
                <w:sz w:val="18"/>
                <w:szCs w:val="18"/>
              </w:rPr>
            </w:pPr>
            <w:r>
              <w:rPr>
                <w:rFonts w:ascii="宋体"/>
                <w:color w:val="262626"/>
                <w:sz w:val="18"/>
                <w:szCs w:val="18"/>
              </w:rPr>
              <w:t>常用的数据分析工具有哪些？</w:t>
            </w:r>
          </w:p>
        </w:tc>
      </w:tr>
      <w:tr w:rsidR="008B1AD0" w:rsidRPr="00C063AB" w14:paraId="1CC6FD29" w14:textId="77777777" w:rsidTr="00960EAB">
        <w:trPr>
          <w:trHeight w:val="698"/>
        </w:trPr>
        <w:tc>
          <w:tcPr>
            <w:tcW w:w="851" w:type="dxa"/>
            <w:vAlign w:val="center"/>
          </w:tcPr>
          <w:p w14:paraId="21C0E4F9" w14:textId="77777777" w:rsidR="008B1AD0" w:rsidRPr="00147A9C" w:rsidRDefault="008B1AD0" w:rsidP="00960EAB">
            <w:pPr>
              <w:spacing w:before="80" w:after="80"/>
              <w:jc w:val="center"/>
              <w:rPr>
                <w:rFonts w:ascii="宋体"/>
                <w:b/>
                <w:bCs/>
                <w:color w:val="262626"/>
                <w:sz w:val="18"/>
                <w:szCs w:val="18"/>
              </w:rPr>
            </w:pPr>
            <w:r w:rsidRPr="00147A9C">
              <w:rPr>
                <w:rFonts w:ascii="宋体" w:hAnsi="宋体" w:cs="宋体" w:hint="eastAsia"/>
                <w:b/>
                <w:bCs/>
                <w:color w:val="262626"/>
                <w:sz w:val="18"/>
                <w:szCs w:val="18"/>
              </w:rPr>
              <w:lastRenderedPageBreak/>
              <w:t>第</w:t>
            </w:r>
            <w:r w:rsidRPr="00147A9C">
              <w:rPr>
                <w:rFonts w:ascii="宋体" w:hAnsi="宋体" w:cs="宋体"/>
                <w:b/>
                <w:bCs/>
                <w:color w:val="262626"/>
                <w:sz w:val="18"/>
                <w:szCs w:val="18"/>
              </w:rPr>
              <w:t>5</w:t>
            </w:r>
            <w:r w:rsidRPr="00147A9C">
              <w:rPr>
                <w:rFonts w:ascii="宋体" w:hAnsi="宋体" w:cs="宋体" w:hint="eastAsia"/>
                <w:b/>
                <w:bCs/>
                <w:color w:val="262626"/>
                <w:sz w:val="18"/>
                <w:szCs w:val="18"/>
              </w:rPr>
              <w:t>周</w:t>
            </w:r>
          </w:p>
        </w:tc>
        <w:tc>
          <w:tcPr>
            <w:tcW w:w="1134" w:type="dxa"/>
            <w:vAlign w:val="center"/>
          </w:tcPr>
          <w:p w14:paraId="001CE80C" w14:textId="77777777" w:rsidR="008B1AD0" w:rsidRPr="00147A9C" w:rsidRDefault="008B1AD0" w:rsidP="00960EAB">
            <w:pPr>
              <w:spacing w:before="80" w:after="80"/>
              <w:jc w:val="center"/>
              <w:rPr>
                <w:rFonts w:ascii="宋体"/>
                <w:color w:val="262626"/>
                <w:sz w:val="18"/>
                <w:szCs w:val="18"/>
              </w:rPr>
            </w:pPr>
          </w:p>
        </w:tc>
        <w:tc>
          <w:tcPr>
            <w:tcW w:w="2977" w:type="dxa"/>
            <w:vAlign w:val="center"/>
          </w:tcPr>
          <w:p w14:paraId="6FFEC1B0" w14:textId="77777777" w:rsidR="008B1AD0" w:rsidRPr="00147A9C" w:rsidRDefault="008B1AD0" w:rsidP="00960EAB">
            <w:pPr>
              <w:spacing w:before="80" w:after="80"/>
              <w:jc w:val="left"/>
              <w:rPr>
                <w:color w:val="404040"/>
                <w:sz w:val="18"/>
                <w:szCs w:val="18"/>
              </w:rPr>
            </w:pPr>
            <w:r w:rsidRPr="00147A9C">
              <w:rPr>
                <w:rFonts w:ascii="宋体" w:hAnsi="宋体" w:cs="宋体" w:hint="eastAsia"/>
                <w:sz w:val="18"/>
                <w:szCs w:val="18"/>
              </w:rPr>
              <w:t>字处理</w:t>
            </w:r>
            <w:r w:rsidRPr="00147A9C">
              <w:rPr>
                <w:rFonts w:ascii="宋体" w:hAnsi="宋体" w:cs="宋体"/>
                <w:sz w:val="18"/>
                <w:szCs w:val="18"/>
              </w:rPr>
              <w:t>Word 2010</w:t>
            </w:r>
            <w:r w:rsidRPr="00147A9C">
              <w:rPr>
                <w:rFonts w:ascii="宋体" w:hAnsi="宋体" w:cs="宋体" w:hint="eastAsia"/>
                <w:sz w:val="18"/>
                <w:szCs w:val="18"/>
              </w:rPr>
              <w:t>（艺术字的制作、基本图形、图文混排）</w:t>
            </w:r>
          </w:p>
        </w:tc>
        <w:tc>
          <w:tcPr>
            <w:tcW w:w="1984" w:type="dxa"/>
            <w:vAlign w:val="center"/>
          </w:tcPr>
          <w:p w14:paraId="1B597906" w14:textId="77777777" w:rsidR="008B1AD0" w:rsidRPr="002D2E25" w:rsidRDefault="008B1AD0" w:rsidP="00960EAB">
            <w:pPr>
              <w:spacing w:before="80" w:after="80" w:line="300" w:lineRule="exact"/>
              <w:jc w:val="left"/>
              <w:rPr>
                <w:rFonts w:ascii="宋体"/>
                <w:kern w:val="0"/>
                <w:sz w:val="18"/>
                <w:szCs w:val="18"/>
              </w:rPr>
            </w:pPr>
            <w:r w:rsidRPr="00147A9C">
              <w:rPr>
                <w:rFonts w:ascii="宋体" w:hAnsi="宋体" w:cs="宋体" w:hint="eastAsia"/>
                <w:kern w:val="0"/>
                <w:sz w:val="18"/>
                <w:szCs w:val="18"/>
              </w:rPr>
              <w:t>阅读教材（第</w:t>
            </w:r>
            <w:r>
              <w:rPr>
                <w:rFonts w:ascii="宋体" w:hAnsi="宋体" w:cs="宋体" w:hint="eastAsia"/>
                <w:kern w:val="0"/>
                <w:sz w:val="18"/>
                <w:szCs w:val="18"/>
              </w:rPr>
              <w:t>4</w:t>
            </w:r>
            <w:r w:rsidRPr="00147A9C">
              <w:rPr>
                <w:rFonts w:ascii="宋体" w:hAnsi="宋体" w:cs="宋体" w:hint="eastAsia"/>
                <w:kern w:val="0"/>
                <w:sz w:val="18"/>
                <w:szCs w:val="18"/>
              </w:rPr>
              <w:t>章）</w:t>
            </w:r>
          </w:p>
        </w:tc>
        <w:tc>
          <w:tcPr>
            <w:tcW w:w="1134" w:type="dxa"/>
            <w:vAlign w:val="center"/>
          </w:tcPr>
          <w:p w14:paraId="52849540" w14:textId="77777777" w:rsidR="008B1AD0" w:rsidRPr="00147A9C" w:rsidRDefault="008B1AD0" w:rsidP="00960EAB">
            <w:pPr>
              <w:spacing w:before="80" w:after="80"/>
              <w:rPr>
                <w:rFonts w:ascii="宋体"/>
                <w:color w:val="262626"/>
                <w:sz w:val="18"/>
                <w:szCs w:val="18"/>
              </w:rPr>
            </w:pPr>
            <w:r w:rsidRPr="00147A9C">
              <w:rPr>
                <w:rFonts w:ascii="宋体" w:hAnsi="宋体" w:cs="宋体" w:hint="eastAsia"/>
                <w:color w:val="262626"/>
                <w:sz w:val="18"/>
                <w:szCs w:val="18"/>
              </w:rPr>
              <w:t>教材</w:t>
            </w:r>
          </w:p>
        </w:tc>
        <w:tc>
          <w:tcPr>
            <w:tcW w:w="2410" w:type="dxa"/>
            <w:vAlign w:val="center"/>
          </w:tcPr>
          <w:p w14:paraId="435E8953" w14:textId="77777777" w:rsidR="008B1AD0" w:rsidRPr="00147A9C" w:rsidRDefault="008B1AD0" w:rsidP="00960EAB">
            <w:pPr>
              <w:spacing w:before="80" w:after="80"/>
              <w:jc w:val="left"/>
              <w:rPr>
                <w:rFonts w:ascii="宋体"/>
                <w:color w:val="404040"/>
                <w:sz w:val="18"/>
                <w:szCs w:val="18"/>
              </w:rPr>
            </w:pPr>
            <w:r w:rsidRPr="00147A9C">
              <w:rPr>
                <w:rFonts w:ascii="宋体" w:hAnsi="宋体" w:cs="宋体" w:hint="eastAsia"/>
                <w:color w:val="262626"/>
                <w:sz w:val="18"/>
                <w:szCs w:val="18"/>
              </w:rPr>
              <w:t>教材</w:t>
            </w:r>
            <w:r>
              <w:rPr>
                <w:rFonts w:ascii="宋体" w:hAnsi="宋体" w:cs="宋体"/>
                <w:color w:val="262626"/>
                <w:sz w:val="18"/>
                <w:szCs w:val="18"/>
              </w:rPr>
              <w:t xml:space="preserve"> P</w:t>
            </w:r>
            <w:r>
              <w:rPr>
                <w:rFonts w:ascii="宋体" w:hAnsi="宋体" w:cs="宋体" w:hint="eastAsia"/>
                <w:color w:val="262626"/>
                <w:sz w:val="18"/>
                <w:szCs w:val="18"/>
              </w:rPr>
              <w:t>215</w:t>
            </w:r>
            <w:r w:rsidRPr="00147A9C">
              <w:rPr>
                <w:rFonts w:ascii="宋体" w:hAnsi="宋体" w:cs="宋体"/>
                <w:color w:val="262626"/>
                <w:sz w:val="18"/>
                <w:szCs w:val="18"/>
              </w:rPr>
              <w:t>-</w:t>
            </w:r>
            <w:r>
              <w:rPr>
                <w:rFonts w:ascii="宋体" w:hAnsi="宋体" w:cs="宋体" w:hint="eastAsia"/>
                <w:color w:val="262626"/>
                <w:sz w:val="18"/>
                <w:szCs w:val="18"/>
              </w:rPr>
              <w:t>229</w:t>
            </w:r>
          </w:p>
        </w:tc>
      </w:tr>
      <w:tr w:rsidR="008B1AD0" w:rsidRPr="00C063AB" w14:paraId="4DD1DE6F" w14:textId="77777777" w:rsidTr="00960EAB">
        <w:trPr>
          <w:trHeight w:val="698"/>
        </w:trPr>
        <w:tc>
          <w:tcPr>
            <w:tcW w:w="851" w:type="dxa"/>
            <w:vAlign w:val="center"/>
          </w:tcPr>
          <w:p w14:paraId="18EAD6BA" w14:textId="77777777" w:rsidR="008B1AD0" w:rsidRPr="00147A9C" w:rsidRDefault="008B1AD0" w:rsidP="00960EAB">
            <w:pPr>
              <w:spacing w:before="80" w:after="80"/>
              <w:jc w:val="center"/>
              <w:rPr>
                <w:rFonts w:ascii="宋体"/>
                <w:b/>
                <w:bCs/>
                <w:color w:val="262626"/>
                <w:sz w:val="18"/>
                <w:szCs w:val="18"/>
              </w:rPr>
            </w:pPr>
            <w:r w:rsidRPr="00147A9C">
              <w:rPr>
                <w:rFonts w:ascii="宋体" w:hAnsi="宋体" w:cs="宋体" w:hint="eastAsia"/>
                <w:b/>
                <w:bCs/>
                <w:color w:val="262626"/>
                <w:sz w:val="18"/>
                <w:szCs w:val="18"/>
              </w:rPr>
              <w:t>第</w:t>
            </w:r>
            <w:r w:rsidRPr="00147A9C">
              <w:rPr>
                <w:rFonts w:ascii="宋体" w:hAnsi="宋体" w:cs="宋体"/>
                <w:b/>
                <w:bCs/>
                <w:color w:val="262626"/>
                <w:sz w:val="18"/>
                <w:szCs w:val="18"/>
              </w:rPr>
              <w:t>6</w:t>
            </w:r>
            <w:r w:rsidRPr="00147A9C">
              <w:rPr>
                <w:rFonts w:ascii="宋体" w:hAnsi="宋体" w:cs="宋体" w:hint="eastAsia"/>
                <w:b/>
                <w:bCs/>
                <w:color w:val="262626"/>
                <w:sz w:val="18"/>
                <w:szCs w:val="18"/>
              </w:rPr>
              <w:t>周</w:t>
            </w:r>
            <w:r>
              <w:rPr>
                <w:rFonts w:ascii="宋体" w:hAnsi="宋体" w:cs="宋体" w:hint="eastAsia"/>
                <w:b/>
                <w:bCs/>
                <w:color w:val="262626"/>
                <w:sz w:val="18"/>
                <w:szCs w:val="18"/>
              </w:rPr>
              <w:t>（网）</w:t>
            </w:r>
          </w:p>
        </w:tc>
        <w:tc>
          <w:tcPr>
            <w:tcW w:w="1134" w:type="dxa"/>
            <w:vAlign w:val="center"/>
          </w:tcPr>
          <w:p w14:paraId="043C6654" w14:textId="77777777" w:rsidR="008B1AD0" w:rsidRPr="00147A9C" w:rsidRDefault="008B1AD0" w:rsidP="00960EAB">
            <w:pPr>
              <w:spacing w:before="80" w:after="80"/>
              <w:jc w:val="center"/>
              <w:rPr>
                <w:rFonts w:ascii="宋体"/>
                <w:color w:val="262626"/>
                <w:sz w:val="18"/>
                <w:szCs w:val="18"/>
              </w:rPr>
            </w:pPr>
          </w:p>
        </w:tc>
        <w:tc>
          <w:tcPr>
            <w:tcW w:w="2977" w:type="dxa"/>
            <w:vAlign w:val="center"/>
          </w:tcPr>
          <w:p w14:paraId="1C2E664E" w14:textId="77777777" w:rsidR="008B1AD0" w:rsidRPr="00856F17" w:rsidRDefault="008B1AD0" w:rsidP="00960EAB">
            <w:pPr>
              <w:spacing w:before="80" w:after="80"/>
              <w:jc w:val="left"/>
              <w:rPr>
                <w:rFonts w:ascii="宋体" w:hAnsi="宋体" w:cs="宋体"/>
                <w:sz w:val="18"/>
                <w:szCs w:val="18"/>
              </w:rPr>
            </w:pPr>
            <w:r w:rsidRPr="005E3AA5">
              <w:rPr>
                <w:rFonts w:ascii="宋体" w:hAnsi="宋体" w:cs="宋体" w:hint="eastAsia"/>
                <w:sz w:val="18"/>
                <w:szCs w:val="18"/>
              </w:rPr>
              <w:t>计算机的起源与发展、计算机特点、计算机分类、十大前沿技术、计算机实用工具软件介绍</w:t>
            </w:r>
          </w:p>
        </w:tc>
        <w:tc>
          <w:tcPr>
            <w:tcW w:w="1984" w:type="dxa"/>
            <w:vAlign w:val="center"/>
          </w:tcPr>
          <w:p w14:paraId="3B17843F" w14:textId="77777777" w:rsidR="008B1AD0" w:rsidRPr="00147A9C" w:rsidRDefault="008B1AD0" w:rsidP="00960EAB">
            <w:pPr>
              <w:spacing w:before="80" w:after="80"/>
              <w:jc w:val="left"/>
              <w:rPr>
                <w:rFonts w:ascii="宋体"/>
                <w:kern w:val="0"/>
                <w:sz w:val="18"/>
                <w:szCs w:val="18"/>
              </w:rPr>
            </w:pPr>
            <w:r w:rsidRPr="00147A9C">
              <w:rPr>
                <w:rFonts w:ascii="宋体" w:hAnsi="宋体" w:cs="宋体" w:hint="eastAsia"/>
                <w:kern w:val="0"/>
                <w:sz w:val="18"/>
                <w:szCs w:val="18"/>
              </w:rPr>
              <w:t>阅读教材（第</w:t>
            </w:r>
            <w:r>
              <w:rPr>
                <w:rFonts w:ascii="宋体" w:hAnsi="宋体" w:cs="宋体" w:hint="eastAsia"/>
                <w:kern w:val="0"/>
                <w:sz w:val="18"/>
                <w:szCs w:val="18"/>
              </w:rPr>
              <w:t>3</w:t>
            </w:r>
            <w:r w:rsidRPr="00147A9C">
              <w:rPr>
                <w:rFonts w:ascii="宋体" w:hAnsi="宋体" w:cs="宋体" w:hint="eastAsia"/>
                <w:kern w:val="0"/>
                <w:sz w:val="18"/>
                <w:szCs w:val="18"/>
              </w:rPr>
              <w:t>章）</w:t>
            </w:r>
          </w:p>
        </w:tc>
        <w:tc>
          <w:tcPr>
            <w:tcW w:w="1134" w:type="dxa"/>
            <w:vAlign w:val="center"/>
          </w:tcPr>
          <w:p w14:paraId="10392A6C" w14:textId="77777777" w:rsidR="008B1AD0" w:rsidRPr="00147A9C" w:rsidRDefault="008B1AD0" w:rsidP="00960EAB">
            <w:pPr>
              <w:spacing w:before="80" w:after="80"/>
              <w:rPr>
                <w:rFonts w:ascii="宋体"/>
                <w:color w:val="262626"/>
                <w:sz w:val="18"/>
                <w:szCs w:val="18"/>
              </w:rPr>
            </w:pPr>
            <w:r w:rsidRPr="00147A9C">
              <w:rPr>
                <w:rFonts w:ascii="宋体" w:hAnsi="宋体" w:cs="宋体" w:hint="eastAsia"/>
                <w:color w:val="262626"/>
                <w:sz w:val="18"/>
                <w:szCs w:val="18"/>
              </w:rPr>
              <w:t>教材</w:t>
            </w:r>
          </w:p>
        </w:tc>
        <w:tc>
          <w:tcPr>
            <w:tcW w:w="2410" w:type="dxa"/>
            <w:vAlign w:val="center"/>
          </w:tcPr>
          <w:p w14:paraId="7C1D3A49" w14:textId="77777777" w:rsidR="008B1AD0" w:rsidRPr="00C22B6F" w:rsidRDefault="008B1AD0" w:rsidP="00960EAB">
            <w:pPr>
              <w:spacing w:before="80" w:after="80"/>
              <w:jc w:val="left"/>
              <w:rPr>
                <w:rFonts w:ascii="宋体"/>
                <w:color w:val="262626"/>
                <w:sz w:val="18"/>
                <w:szCs w:val="18"/>
              </w:rPr>
            </w:pPr>
            <w:r w:rsidRPr="00C22B6F">
              <w:rPr>
                <w:rFonts w:ascii="宋体" w:hint="eastAsia"/>
                <w:color w:val="262626"/>
                <w:sz w:val="18"/>
                <w:szCs w:val="18"/>
              </w:rPr>
              <w:t>什么是计算机？最先进的计算机？</w:t>
            </w:r>
          </w:p>
          <w:p w14:paraId="0852068C" w14:textId="77777777" w:rsidR="008B1AD0" w:rsidRPr="00147A9C" w:rsidRDefault="008B1AD0" w:rsidP="00960EAB">
            <w:pPr>
              <w:spacing w:before="80" w:after="80"/>
              <w:jc w:val="left"/>
              <w:rPr>
                <w:rFonts w:ascii="宋体"/>
                <w:color w:val="262626"/>
                <w:sz w:val="18"/>
                <w:szCs w:val="18"/>
              </w:rPr>
            </w:pPr>
            <w:r w:rsidRPr="00C22B6F">
              <w:rPr>
                <w:rFonts w:ascii="宋体" w:hint="eastAsia"/>
                <w:color w:val="262626"/>
                <w:sz w:val="18"/>
                <w:szCs w:val="18"/>
              </w:rPr>
              <w:t>教材P1-7</w:t>
            </w:r>
          </w:p>
        </w:tc>
      </w:tr>
      <w:tr w:rsidR="008B1AD0" w:rsidRPr="00C063AB" w14:paraId="0DF1FD95" w14:textId="77777777" w:rsidTr="00960EAB">
        <w:trPr>
          <w:trHeight w:val="698"/>
        </w:trPr>
        <w:tc>
          <w:tcPr>
            <w:tcW w:w="851" w:type="dxa"/>
            <w:vAlign w:val="center"/>
          </w:tcPr>
          <w:p w14:paraId="074F1D4C" w14:textId="77777777" w:rsidR="008B1AD0" w:rsidRPr="00147A9C" w:rsidRDefault="008B1AD0" w:rsidP="00960EAB">
            <w:pPr>
              <w:spacing w:before="80" w:after="80"/>
              <w:jc w:val="center"/>
              <w:rPr>
                <w:rFonts w:ascii="宋体"/>
                <w:b/>
                <w:bCs/>
                <w:color w:val="262626"/>
                <w:sz w:val="18"/>
                <w:szCs w:val="18"/>
              </w:rPr>
            </w:pPr>
            <w:r w:rsidRPr="00147A9C">
              <w:rPr>
                <w:rFonts w:ascii="宋体" w:hAnsi="宋体" w:cs="宋体" w:hint="eastAsia"/>
                <w:b/>
                <w:bCs/>
                <w:color w:val="262626"/>
                <w:sz w:val="18"/>
                <w:szCs w:val="18"/>
              </w:rPr>
              <w:t>第</w:t>
            </w:r>
            <w:r w:rsidRPr="00147A9C">
              <w:rPr>
                <w:rFonts w:ascii="宋体" w:hAnsi="宋体" w:cs="宋体"/>
                <w:b/>
                <w:bCs/>
                <w:color w:val="262626"/>
                <w:sz w:val="18"/>
                <w:szCs w:val="18"/>
              </w:rPr>
              <w:t>6</w:t>
            </w:r>
            <w:r w:rsidRPr="00147A9C">
              <w:rPr>
                <w:rFonts w:ascii="宋体" w:hAnsi="宋体" w:cs="宋体" w:hint="eastAsia"/>
                <w:b/>
                <w:bCs/>
                <w:color w:val="262626"/>
                <w:sz w:val="18"/>
                <w:szCs w:val="18"/>
              </w:rPr>
              <w:t>周</w:t>
            </w:r>
          </w:p>
        </w:tc>
        <w:tc>
          <w:tcPr>
            <w:tcW w:w="1134" w:type="dxa"/>
            <w:vAlign w:val="center"/>
          </w:tcPr>
          <w:p w14:paraId="01239F57" w14:textId="77777777" w:rsidR="008B1AD0" w:rsidRPr="00147A9C" w:rsidRDefault="008B1AD0" w:rsidP="00960EAB">
            <w:pPr>
              <w:spacing w:before="80" w:after="80"/>
              <w:jc w:val="center"/>
              <w:rPr>
                <w:rFonts w:ascii="宋体"/>
                <w:color w:val="262626"/>
                <w:sz w:val="18"/>
                <w:szCs w:val="18"/>
              </w:rPr>
            </w:pPr>
          </w:p>
        </w:tc>
        <w:tc>
          <w:tcPr>
            <w:tcW w:w="2977" w:type="dxa"/>
            <w:vAlign w:val="center"/>
          </w:tcPr>
          <w:p w14:paraId="4EA47EF5" w14:textId="77777777" w:rsidR="008B1AD0" w:rsidRPr="00147A9C" w:rsidRDefault="008B1AD0" w:rsidP="00960EAB">
            <w:pPr>
              <w:spacing w:before="80" w:after="80"/>
              <w:jc w:val="left"/>
              <w:rPr>
                <w:rFonts w:ascii="宋体"/>
                <w:color w:val="404040"/>
                <w:sz w:val="18"/>
                <w:szCs w:val="18"/>
              </w:rPr>
            </w:pPr>
            <w:r w:rsidRPr="00147A9C">
              <w:rPr>
                <w:rFonts w:ascii="宋体" w:hAnsi="宋体" w:cs="宋体" w:hint="eastAsia"/>
                <w:sz w:val="18"/>
                <w:szCs w:val="18"/>
              </w:rPr>
              <w:t>字处理</w:t>
            </w:r>
            <w:r w:rsidRPr="00147A9C">
              <w:rPr>
                <w:rFonts w:ascii="宋体" w:hAnsi="宋体" w:cs="宋体"/>
                <w:sz w:val="18"/>
                <w:szCs w:val="18"/>
              </w:rPr>
              <w:t>Word 2010</w:t>
            </w:r>
            <w:r w:rsidRPr="00147A9C">
              <w:rPr>
                <w:rFonts w:ascii="宋体" w:hAnsi="宋体" w:cs="宋体" w:hint="eastAsia"/>
                <w:sz w:val="18"/>
                <w:szCs w:val="18"/>
              </w:rPr>
              <w:t>（页码、页眉与页脚、生成表格）</w:t>
            </w:r>
          </w:p>
        </w:tc>
        <w:tc>
          <w:tcPr>
            <w:tcW w:w="1984" w:type="dxa"/>
            <w:vAlign w:val="center"/>
          </w:tcPr>
          <w:p w14:paraId="17A7593F" w14:textId="77777777" w:rsidR="008B1AD0" w:rsidRPr="00147A9C" w:rsidRDefault="008B1AD0" w:rsidP="00960EAB">
            <w:pPr>
              <w:spacing w:before="80" w:after="80"/>
              <w:jc w:val="left"/>
              <w:rPr>
                <w:rFonts w:ascii="宋体"/>
                <w:color w:val="404040"/>
                <w:kern w:val="0"/>
                <w:sz w:val="18"/>
                <w:szCs w:val="18"/>
              </w:rPr>
            </w:pPr>
            <w:r w:rsidRPr="00147A9C">
              <w:rPr>
                <w:rFonts w:ascii="宋体" w:hAnsi="宋体" w:cs="宋体" w:hint="eastAsia"/>
                <w:kern w:val="0"/>
                <w:sz w:val="18"/>
                <w:szCs w:val="18"/>
              </w:rPr>
              <w:t>阅读教材（第</w:t>
            </w:r>
            <w:r>
              <w:rPr>
                <w:rFonts w:ascii="宋体" w:hAnsi="宋体" w:cs="宋体" w:hint="eastAsia"/>
                <w:kern w:val="0"/>
                <w:sz w:val="18"/>
                <w:szCs w:val="18"/>
              </w:rPr>
              <w:t>4</w:t>
            </w:r>
            <w:r w:rsidRPr="00147A9C">
              <w:rPr>
                <w:rFonts w:ascii="宋体" w:hAnsi="宋体" w:cs="宋体" w:hint="eastAsia"/>
                <w:kern w:val="0"/>
                <w:sz w:val="18"/>
                <w:szCs w:val="18"/>
              </w:rPr>
              <w:t>章）</w:t>
            </w:r>
          </w:p>
        </w:tc>
        <w:tc>
          <w:tcPr>
            <w:tcW w:w="1134" w:type="dxa"/>
            <w:vAlign w:val="center"/>
          </w:tcPr>
          <w:p w14:paraId="0A177578" w14:textId="77777777" w:rsidR="008B1AD0" w:rsidRDefault="008B1AD0" w:rsidP="00960EAB">
            <w:r w:rsidRPr="00C62638">
              <w:rPr>
                <w:rFonts w:ascii="宋体" w:hAnsi="宋体" w:cs="宋体" w:hint="eastAsia"/>
                <w:color w:val="262626"/>
                <w:sz w:val="18"/>
                <w:szCs w:val="18"/>
              </w:rPr>
              <w:t>教材</w:t>
            </w:r>
          </w:p>
        </w:tc>
        <w:tc>
          <w:tcPr>
            <w:tcW w:w="2410" w:type="dxa"/>
            <w:vAlign w:val="center"/>
          </w:tcPr>
          <w:p w14:paraId="41023D2F" w14:textId="77777777" w:rsidR="008B1AD0" w:rsidRPr="00147A9C" w:rsidRDefault="008B1AD0" w:rsidP="00960EAB">
            <w:pPr>
              <w:spacing w:before="80" w:after="80"/>
              <w:jc w:val="left"/>
              <w:rPr>
                <w:rFonts w:ascii="宋体"/>
                <w:color w:val="404040"/>
                <w:sz w:val="18"/>
                <w:szCs w:val="18"/>
              </w:rPr>
            </w:pPr>
            <w:r w:rsidRPr="00147A9C">
              <w:rPr>
                <w:rFonts w:ascii="宋体" w:hAnsi="宋体" w:cs="宋体" w:hint="eastAsia"/>
                <w:color w:val="262626"/>
                <w:sz w:val="18"/>
                <w:szCs w:val="18"/>
              </w:rPr>
              <w:t>教材</w:t>
            </w:r>
            <w:r w:rsidRPr="00147A9C">
              <w:rPr>
                <w:rFonts w:ascii="宋体" w:hAnsi="宋体" w:cs="宋体"/>
                <w:color w:val="262626"/>
                <w:sz w:val="18"/>
                <w:szCs w:val="18"/>
              </w:rPr>
              <w:t xml:space="preserve"> P1</w:t>
            </w:r>
            <w:r>
              <w:rPr>
                <w:rFonts w:ascii="宋体" w:hAnsi="宋体" w:cs="宋体" w:hint="eastAsia"/>
                <w:color w:val="262626"/>
                <w:sz w:val="18"/>
                <w:szCs w:val="18"/>
              </w:rPr>
              <w:t>85</w:t>
            </w:r>
            <w:r w:rsidRPr="00147A9C">
              <w:rPr>
                <w:rFonts w:ascii="宋体" w:hAnsi="宋体" w:cs="宋体"/>
                <w:color w:val="262626"/>
                <w:sz w:val="18"/>
                <w:szCs w:val="18"/>
              </w:rPr>
              <w:t>-1</w:t>
            </w:r>
            <w:r>
              <w:rPr>
                <w:rFonts w:ascii="宋体" w:hAnsi="宋体" w:cs="宋体" w:hint="eastAsia"/>
                <w:color w:val="262626"/>
                <w:sz w:val="18"/>
                <w:szCs w:val="18"/>
              </w:rPr>
              <w:t>89</w:t>
            </w:r>
          </w:p>
        </w:tc>
      </w:tr>
      <w:tr w:rsidR="008B1AD0" w:rsidRPr="00C063AB" w14:paraId="7F565278" w14:textId="77777777" w:rsidTr="00960EAB">
        <w:trPr>
          <w:trHeight w:val="698"/>
        </w:trPr>
        <w:tc>
          <w:tcPr>
            <w:tcW w:w="851" w:type="dxa"/>
            <w:vAlign w:val="center"/>
          </w:tcPr>
          <w:p w14:paraId="1799F7E0" w14:textId="77777777" w:rsidR="008B1AD0" w:rsidRPr="00147A9C" w:rsidRDefault="008B1AD0" w:rsidP="00960EAB">
            <w:pPr>
              <w:spacing w:before="80" w:after="80"/>
              <w:jc w:val="center"/>
              <w:rPr>
                <w:rFonts w:ascii="宋体"/>
                <w:b/>
                <w:bCs/>
                <w:color w:val="262626"/>
                <w:sz w:val="18"/>
                <w:szCs w:val="18"/>
              </w:rPr>
            </w:pPr>
            <w:r w:rsidRPr="00147A9C">
              <w:rPr>
                <w:rFonts w:ascii="宋体" w:hAnsi="宋体" w:cs="宋体" w:hint="eastAsia"/>
                <w:b/>
                <w:bCs/>
                <w:color w:val="262626"/>
                <w:sz w:val="18"/>
                <w:szCs w:val="18"/>
              </w:rPr>
              <w:t>第</w:t>
            </w:r>
            <w:r w:rsidRPr="00147A9C">
              <w:rPr>
                <w:rFonts w:ascii="宋体" w:hAnsi="宋体" w:cs="宋体"/>
                <w:b/>
                <w:bCs/>
                <w:color w:val="262626"/>
                <w:sz w:val="18"/>
                <w:szCs w:val="18"/>
              </w:rPr>
              <w:t>7</w:t>
            </w:r>
            <w:r w:rsidRPr="00147A9C">
              <w:rPr>
                <w:rFonts w:ascii="宋体" w:hAnsi="宋体" w:cs="宋体" w:hint="eastAsia"/>
                <w:b/>
                <w:bCs/>
                <w:color w:val="262626"/>
                <w:sz w:val="18"/>
                <w:szCs w:val="18"/>
              </w:rPr>
              <w:t>周</w:t>
            </w:r>
            <w:r>
              <w:rPr>
                <w:rFonts w:ascii="宋体" w:hAnsi="宋体" w:cs="宋体" w:hint="eastAsia"/>
                <w:b/>
                <w:bCs/>
                <w:color w:val="262626"/>
                <w:sz w:val="18"/>
                <w:szCs w:val="18"/>
              </w:rPr>
              <w:t>（网）</w:t>
            </w:r>
          </w:p>
        </w:tc>
        <w:tc>
          <w:tcPr>
            <w:tcW w:w="1134" w:type="dxa"/>
            <w:vAlign w:val="center"/>
          </w:tcPr>
          <w:p w14:paraId="08C70F71" w14:textId="77777777" w:rsidR="008B1AD0" w:rsidRPr="00147A9C" w:rsidRDefault="008B1AD0" w:rsidP="00960EAB">
            <w:pPr>
              <w:spacing w:before="80" w:after="80"/>
              <w:jc w:val="center"/>
              <w:rPr>
                <w:rFonts w:ascii="宋体"/>
                <w:color w:val="262626"/>
                <w:sz w:val="18"/>
                <w:szCs w:val="18"/>
              </w:rPr>
            </w:pPr>
          </w:p>
        </w:tc>
        <w:tc>
          <w:tcPr>
            <w:tcW w:w="2977" w:type="dxa"/>
            <w:vAlign w:val="center"/>
          </w:tcPr>
          <w:p w14:paraId="57A804F7" w14:textId="77777777" w:rsidR="008B1AD0" w:rsidRPr="00147A9C" w:rsidRDefault="008B1AD0" w:rsidP="00960EAB">
            <w:pPr>
              <w:spacing w:before="80" w:after="80"/>
              <w:jc w:val="left"/>
              <w:rPr>
                <w:rFonts w:ascii="宋体"/>
                <w:color w:val="262626"/>
                <w:sz w:val="18"/>
                <w:szCs w:val="18"/>
              </w:rPr>
            </w:pPr>
            <w:r w:rsidRPr="00147A9C">
              <w:rPr>
                <w:rFonts w:cs="宋体" w:hint="eastAsia"/>
                <w:sz w:val="18"/>
                <w:szCs w:val="18"/>
              </w:rPr>
              <w:t>计算机的</w:t>
            </w:r>
            <w:r>
              <w:rPr>
                <w:rFonts w:cs="宋体" w:hint="eastAsia"/>
                <w:sz w:val="18"/>
                <w:szCs w:val="18"/>
              </w:rPr>
              <w:t>工作原理</w:t>
            </w:r>
            <w:r w:rsidRPr="00147A9C">
              <w:rPr>
                <w:rFonts w:cs="宋体" w:hint="eastAsia"/>
                <w:sz w:val="18"/>
                <w:szCs w:val="18"/>
              </w:rPr>
              <w:t>、</w:t>
            </w:r>
            <w:r>
              <w:rPr>
                <w:rFonts w:cs="宋体" w:hint="eastAsia"/>
                <w:sz w:val="18"/>
                <w:szCs w:val="18"/>
              </w:rPr>
              <w:t>计算机的硬件体系</w:t>
            </w:r>
            <w:r w:rsidRPr="00147A9C">
              <w:rPr>
                <w:rFonts w:ascii="宋体" w:hAnsi="宋体" w:cs="宋体" w:hint="eastAsia"/>
                <w:sz w:val="18"/>
                <w:szCs w:val="18"/>
              </w:rPr>
              <w:t>、</w:t>
            </w:r>
            <w:r>
              <w:rPr>
                <w:rFonts w:ascii="宋体" w:hAnsi="宋体" w:cs="宋体" w:hint="eastAsia"/>
                <w:sz w:val="18"/>
                <w:szCs w:val="18"/>
              </w:rPr>
              <w:t>计算机的软件体系</w:t>
            </w:r>
          </w:p>
        </w:tc>
        <w:tc>
          <w:tcPr>
            <w:tcW w:w="1984" w:type="dxa"/>
            <w:vAlign w:val="center"/>
          </w:tcPr>
          <w:p w14:paraId="63D36A4B" w14:textId="77777777" w:rsidR="008B1AD0" w:rsidRPr="00147A9C" w:rsidRDefault="008B1AD0" w:rsidP="00960EAB">
            <w:pPr>
              <w:spacing w:before="80" w:after="80"/>
              <w:jc w:val="left"/>
              <w:rPr>
                <w:rFonts w:ascii="宋体"/>
                <w:kern w:val="0"/>
                <w:sz w:val="18"/>
                <w:szCs w:val="18"/>
              </w:rPr>
            </w:pPr>
            <w:r w:rsidRPr="00147A9C">
              <w:rPr>
                <w:rFonts w:ascii="宋体" w:hAnsi="宋体" w:cs="宋体" w:hint="eastAsia"/>
                <w:kern w:val="0"/>
                <w:sz w:val="18"/>
                <w:szCs w:val="18"/>
              </w:rPr>
              <w:t>阅读教材（第</w:t>
            </w:r>
            <w:r w:rsidRPr="00147A9C">
              <w:rPr>
                <w:rFonts w:ascii="宋体" w:hAnsi="宋体" w:cs="宋体"/>
                <w:kern w:val="0"/>
                <w:sz w:val="18"/>
                <w:szCs w:val="18"/>
              </w:rPr>
              <w:t>1</w:t>
            </w:r>
            <w:r w:rsidRPr="00147A9C">
              <w:rPr>
                <w:rFonts w:ascii="宋体" w:hAnsi="宋体" w:cs="宋体" w:hint="eastAsia"/>
                <w:kern w:val="0"/>
                <w:sz w:val="18"/>
                <w:szCs w:val="18"/>
              </w:rPr>
              <w:t>章）</w:t>
            </w:r>
          </w:p>
          <w:p w14:paraId="40A1B509" w14:textId="77777777" w:rsidR="008B1AD0" w:rsidRPr="00147A9C" w:rsidRDefault="008B1AD0" w:rsidP="00960EAB">
            <w:pPr>
              <w:spacing w:before="80" w:after="80"/>
              <w:jc w:val="left"/>
              <w:rPr>
                <w:rFonts w:ascii="宋体"/>
                <w:kern w:val="0"/>
                <w:sz w:val="18"/>
                <w:szCs w:val="18"/>
              </w:rPr>
            </w:pPr>
            <w:r w:rsidRPr="00147A9C">
              <w:rPr>
                <w:rFonts w:ascii="宋体" w:hAnsi="宋体" w:cs="宋体" w:hint="eastAsia"/>
                <w:kern w:val="0"/>
                <w:sz w:val="18"/>
                <w:szCs w:val="18"/>
              </w:rPr>
              <w:t>阅读</w:t>
            </w:r>
            <w:r w:rsidRPr="00147A9C">
              <w:rPr>
                <w:rFonts w:ascii="宋体" w:hAnsi="宋体" w:cs="宋体"/>
                <w:kern w:val="0"/>
                <w:sz w:val="18"/>
                <w:szCs w:val="18"/>
              </w:rPr>
              <w:t>1</w:t>
            </w:r>
            <w:r w:rsidRPr="00147A9C">
              <w:rPr>
                <w:rFonts w:ascii="宋体" w:hAnsi="宋体" w:cs="宋体" w:hint="eastAsia"/>
                <w:kern w:val="0"/>
                <w:sz w:val="18"/>
                <w:szCs w:val="18"/>
              </w:rPr>
              <w:t>（第</w:t>
            </w:r>
            <w:r w:rsidRPr="00147A9C">
              <w:rPr>
                <w:rFonts w:ascii="宋体" w:hAnsi="宋体" w:cs="宋体"/>
                <w:kern w:val="0"/>
                <w:sz w:val="18"/>
                <w:szCs w:val="18"/>
              </w:rPr>
              <w:t>1</w:t>
            </w:r>
            <w:r w:rsidRPr="00147A9C">
              <w:rPr>
                <w:rFonts w:ascii="宋体" w:hAnsi="宋体" w:cs="宋体" w:hint="eastAsia"/>
                <w:kern w:val="0"/>
                <w:sz w:val="18"/>
                <w:szCs w:val="18"/>
              </w:rPr>
              <w:t>章）</w:t>
            </w:r>
          </w:p>
          <w:p w14:paraId="16AAE26E" w14:textId="77777777" w:rsidR="008B1AD0" w:rsidRPr="00147A9C" w:rsidRDefault="008B1AD0" w:rsidP="00960EAB">
            <w:pPr>
              <w:spacing w:before="80" w:after="80"/>
              <w:jc w:val="left"/>
              <w:rPr>
                <w:rFonts w:ascii="宋体"/>
                <w:color w:val="262626"/>
                <w:sz w:val="18"/>
                <w:szCs w:val="18"/>
              </w:rPr>
            </w:pPr>
            <w:r w:rsidRPr="00147A9C">
              <w:rPr>
                <w:rFonts w:ascii="宋体" w:hAnsi="宋体" w:cs="宋体" w:hint="eastAsia"/>
                <w:kern w:val="0"/>
                <w:sz w:val="18"/>
                <w:szCs w:val="18"/>
              </w:rPr>
              <w:t>阅读</w:t>
            </w:r>
            <w:r w:rsidRPr="00147A9C">
              <w:rPr>
                <w:rFonts w:ascii="宋体" w:hAnsi="宋体" w:cs="宋体"/>
                <w:kern w:val="0"/>
                <w:sz w:val="18"/>
                <w:szCs w:val="18"/>
              </w:rPr>
              <w:t>3</w:t>
            </w:r>
            <w:r w:rsidRPr="00147A9C">
              <w:rPr>
                <w:rFonts w:ascii="宋体" w:hAnsi="宋体" w:cs="宋体" w:hint="eastAsia"/>
                <w:kern w:val="0"/>
                <w:sz w:val="18"/>
                <w:szCs w:val="18"/>
              </w:rPr>
              <w:t>（第</w:t>
            </w:r>
            <w:r w:rsidRPr="00147A9C">
              <w:rPr>
                <w:rFonts w:ascii="宋体" w:hAnsi="宋体" w:cs="宋体"/>
                <w:kern w:val="0"/>
                <w:sz w:val="18"/>
                <w:szCs w:val="18"/>
              </w:rPr>
              <w:t>2</w:t>
            </w:r>
            <w:r w:rsidRPr="00147A9C">
              <w:rPr>
                <w:rFonts w:ascii="宋体" w:hAnsi="宋体" w:cs="宋体" w:hint="eastAsia"/>
                <w:kern w:val="0"/>
                <w:sz w:val="18"/>
                <w:szCs w:val="18"/>
              </w:rPr>
              <w:t>章）</w:t>
            </w:r>
          </w:p>
        </w:tc>
        <w:tc>
          <w:tcPr>
            <w:tcW w:w="1134" w:type="dxa"/>
            <w:vAlign w:val="center"/>
          </w:tcPr>
          <w:p w14:paraId="34BD465E" w14:textId="77777777" w:rsidR="008B1AD0" w:rsidRDefault="008B1AD0" w:rsidP="00960EAB">
            <w:r w:rsidRPr="00C62638">
              <w:rPr>
                <w:rFonts w:ascii="宋体" w:hAnsi="宋体" w:cs="宋体" w:hint="eastAsia"/>
                <w:color w:val="262626"/>
                <w:sz w:val="18"/>
                <w:szCs w:val="18"/>
              </w:rPr>
              <w:t>教材</w:t>
            </w:r>
          </w:p>
        </w:tc>
        <w:tc>
          <w:tcPr>
            <w:tcW w:w="2410" w:type="dxa"/>
            <w:vAlign w:val="center"/>
          </w:tcPr>
          <w:p w14:paraId="5C4144A9" w14:textId="77777777" w:rsidR="008B1AD0" w:rsidRPr="00C22B6F" w:rsidRDefault="008B1AD0" w:rsidP="00960EAB">
            <w:pPr>
              <w:spacing w:before="80" w:after="80"/>
              <w:jc w:val="left"/>
              <w:rPr>
                <w:rFonts w:ascii="宋体"/>
                <w:color w:val="262626"/>
                <w:sz w:val="18"/>
                <w:szCs w:val="18"/>
              </w:rPr>
            </w:pPr>
            <w:r w:rsidRPr="00C22B6F">
              <w:rPr>
                <w:rFonts w:ascii="宋体" w:hint="eastAsia"/>
                <w:color w:val="262626"/>
                <w:sz w:val="18"/>
                <w:szCs w:val="18"/>
              </w:rPr>
              <w:t>计算机系统组成？</w:t>
            </w:r>
          </w:p>
          <w:p w14:paraId="4EF3F04B" w14:textId="77777777" w:rsidR="008B1AD0" w:rsidRPr="00147A9C" w:rsidRDefault="008B1AD0" w:rsidP="00960EAB">
            <w:pPr>
              <w:spacing w:before="80" w:after="80"/>
              <w:jc w:val="left"/>
              <w:rPr>
                <w:rFonts w:ascii="宋体"/>
                <w:color w:val="262626"/>
                <w:sz w:val="18"/>
                <w:szCs w:val="18"/>
              </w:rPr>
            </w:pPr>
            <w:r w:rsidRPr="00C22B6F">
              <w:rPr>
                <w:rFonts w:ascii="宋体" w:hint="eastAsia"/>
                <w:color w:val="262626"/>
                <w:sz w:val="18"/>
                <w:szCs w:val="18"/>
              </w:rPr>
              <w:t>教材 P8-30</w:t>
            </w:r>
          </w:p>
        </w:tc>
      </w:tr>
      <w:tr w:rsidR="008B1AD0" w:rsidRPr="00C063AB" w14:paraId="25A79EBE" w14:textId="77777777" w:rsidTr="00960EAB">
        <w:trPr>
          <w:trHeight w:val="698"/>
        </w:trPr>
        <w:tc>
          <w:tcPr>
            <w:tcW w:w="851" w:type="dxa"/>
            <w:vAlign w:val="center"/>
          </w:tcPr>
          <w:p w14:paraId="2DA6D502" w14:textId="77777777" w:rsidR="008B1AD0" w:rsidRPr="00147A9C" w:rsidRDefault="008B1AD0" w:rsidP="00960EAB">
            <w:pPr>
              <w:spacing w:before="80" w:after="80"/>
              <w:jc w:val="center"/>
              <w:rPr>
                <w:rFonts w:ascii="宋体"/>
                <w:b/>
                <w:bCs/>
                <w:color w:val="262626"/>
                <w:sz w:val="18"/>
                <w:szCs w:val="18"/>
              </w:rPr>
            </w:pPr>
            <w:r w:rsidRPr="00147A9C">
              <w:rPr>
                <w:rFonts w:ascii="宋体" w:hAnsi="宋体" w:cs="宋体" w:hint="eastAsia"/>
                <w:b/>
                <w:bCs/>
                <w:color w:val="262626"/>
                <w:sz w:val="18"/>
                <w:szCs w:val="18"/>
              </w:rPr>
              <w:t>第</w:t>
            </w:r>
            <w:r w:rsidRPr="00147A9C">
              <w:rPr>
                <w:rFonts w:ascii="宋体" w:hAnsi="宋体" w:cs="宋体"/>
                <w:b/>
                <w:bCs/>
                <w:color w:val="262626"/>
                <w:sz w:val="18"/>
                <w:szCs w:val="18"/>
              </w:rPr>
              <w:t>7</w:t>
            </w:r>
            <w:r w:rsidRPr="00147A9C">
              <w:rPr>
                <w:rFonts w:ascii="宋体" w:hAnsi="宋体" w:cs="宋体" w:hint="eastAsia"/>
                <w:b/>
                <w:bCs/>
                <w:color w:val="262626"/>
                <w:sz w:val="18"/>
                <w:szCs w:val="18"/>
              </w:rPr>
              <w:t>周</w:t>
            </w:r>
          </w:p>
        </w:tc>
        <w:tc>
          <w:tcPr>
            <w:tcW w:w="1134" w:type="dxa"/>
            <w:vAlign w:val="center"/>
          </w:tcPr>
          <w:p w14:paraId="74467AAD" w14:textId="77777777" w:rsidR="008B1AD0" w:rsidRPr="00147A9C" w:rsidRDefault="008B1AD0" w:rsidP="00960EAB">
            <w:pPr>
              <w:spacing w:before="80" w:after="80"/>
              <w:jc w:val="center"/>
              <w:rPr>
                <w:rFonts w:ascii="宋体"/>
                <w:color w:val="262626"/>
                <w:sz w:val="18"/>
                <w:szCs w:val="18"/>
              </w:rPr>
            </w:pPr>
          </w:p>
        </w:tc>
        <w:tc>
          <w:tcPr>
            <w:tcW w:w="2977" w:type="dxa"/>
            <w:vAlign w:val="center"/>
          </w:tcPr>
          <w:p w14:paraId="4EDD2D97" w14:textId="77777777" w:rsidR="008B1AD0" w:rsidRPr="00147A9C" w:rsidRDefault="008B1AD0" w:rsidP="00960EAB">
            <w:pPr>
              <w:spacing w:before="80" w:after="80"/>
              <w:jc w:val="left"/>
              <w:rPr>
                <w:rFonts w:ascii="宋体"/>
                <w:color w:val="404040"/>
                <w:kern w:val="0"/>
                <w:sz w:val="18"/>
                <w:szCs w:val="18"/>
              </w:rPr>
            </w:pPr>
            <w:r w:rsidRPr="00147A9C">
              <w:rPr>
                <w:rFonts w:ascii="宋体" w:hAnsi="宋体" w:cs="宋体" w:hint="eastAsia"/>
                <w:kern w:val="0"/>
                <w:sz w:val="18"/>
                <w:szCs w:val="18"/>
              </w:rPr>
              <w:t>电子表格</w:t>
            </w:r>
            <w:r w:rsidRPr="00147A9C">
              <w:rPr>
                <w:rFonts w:ascii="宋体" w:hAnsi="宋体" w:cs="宋体"/>
                <w:kern w:val="0"/>
                <w:sz w:val="18"/>
                <w:szCs w:val="18"/>
              </w:rPr>
              <w:t>Excel 2010</w:t>
            </w:r>
            <w:r w:rsidRPr="00147A9C">
              <w:rPr>
                <w:rFonts w:ascii="宋体" w:hAnsi="宋体" w:cs="宋体" w:hint="eastAsia"/>
                <w:kern w:val="0"/>
                <w:sz w:val="18"/>
                <w:szCs w:val="18"/>
              </w:rPr>
              <w:t>（表格制作、单元格格式设置、自动填充）</w:t>
            </w:r>
          </w:p>
        </w:tc>
        <w:tc>
          <w:tcPr>
            <w:tcW w:w="1984" w:type="dxa"/>
            <w:vAlign w:val="center"/>
          </w:tcPr>
          <w:p w14:paraId="162AE5AE" w14:textId="77777777" w:rsidR="008B1AD0" w:rsidRPr="00147A9C" w:rsidRDefault="008B1AD0" w:rsidP="00960EAB">
            <w:pPr>
              <w:spacing w:before="80" w:after="80"/>
              <w:jc w:val="left"/>
              <w:rPr>
                <w:rFonts w:ascii="宋体"/>
                <w:kern w:val="0"/>
                <w:sz w:val="18"/>
                <w:szCs w:val="18"/>
              </w:rPr>
            </w:pPr>
            <w:r w:rsidRPr="00147A9C">
              <w:rPr>
                <w:rFonts w:ascii="宋体" w:hAnsi="宋体" w:cs="宋体" w:hint="eastAsia"/>
                <w:kern w:val="0"/>
                <w:sz w:val="18"/>
                <w:szCs w:val="18"/>
              </w:rPr>
              <w:t>阅读教材（第</w:t>
            </w:r>
            <w:r>
              <w:rPr>
                <w:rFonts w:ascii="宋体" w:hAnsi="宋体" w:cs="宋体" w:hint="eastAsia"/>
                <w:kern w:val="0"/>
                <w:sz w:val="18"/>
                <w:szCs w:val="18"/>
              </w:rPr>
              <w:t>5</w:t>
            </w:r>
            <w:r w:rsidRPr="00147A9C">
              <w:rPr>
                <w:rFonts w:ascii="宋体" w:hAnsi="宋体" w:cs="宋体" w:hint="eastAsia"/>
                <w:kern w:val="0"/>
                <w:sz w:val="18"/>
                <w:szCs w:val="18"/>
              </w:rPr>
              <w:t>章）</w:t>
            </w:r>
          </w:p>
        </w:tc>
        <w:tc>
          <w:tcPr>
            <w:tcW w:w="1134" w:type="dxa"/>
            <w:vAlign w:val="center"/>
          </w:tcPr>
          <w:p w14:paraId="06BA064D" w14:textId="77777777" w:rsidR="008B1AD0" w:rsidRDefault="008B1AD0" w:rsidP="00960EAB">
            <w:r w:rsidRPr="00C62638">
              <w:rPr>
                <w:rFonts w:ascii="宋体" w:hAnsi="宋体" w:cs="宋体" w:hint="eastAsia"/>
                <w:color w:val="262626"/>
                <w:sz w:val="18"/>
                <w:szCs w:val="18"/>
              </w:rPr>
              <w:t>教材</w:t>
            </w:r>
          </w:p>
        </w:tc>
        <w:tc>
          <w:tcPr>
            <w:tcW w:w="2410" w:type="dxa"/>
            <w:vAlign w:val="center"/>
          </w:tcPr>
          <w:p w14:paraId="29907364" w14:textId="77777777" w:rsidR="008B1AD0" w:rsidRPr="00147A9C" w:rsidRDefault="008B1AD0" w:rsidP="00960EAB">
            <w:pPr>
              <w:spacing w:before="80" w:after="80"/>
              <w:jc w:val="left"/>
              <w:rPr>
                <w:rFonts w:ascii="宋体"/>
                <w:color w:val="404040"/>
                <w:sz w:val="18"/>
                <w:szCs w:val="18"/>
              </w:rPr>
            </w:pPr>
            <w:r w:rsidRPr="00147A9C">
              <w:rPr>
                <w:rFonts w:ascii="宋体" w:hAnsi="宋体" w:cs="宋体" w:hint="eastAsia"/>
                <w:color w:val="262626"/>
                <w:sz w:val="18"/>
                <w:szCs w:val="18"/>
              </w:rPr>
              <w:t>教材</w:t>
            </w:r>
            <w:r w:rsidRPr="00147A9C">
              <w:rPr>
                <w:rFonts w:ascii="宋体" w:hAnsi="宋体" w:cs="宋体"/>
                <w:color w:val="262626"/>
                <w:sz w:val="18"/>
                <w:szCs w:val="18"/>
              </w:rPr>
              <w:t xml:space="preserve"> P</w:t>
            </w:r>
            <w:r>
              <w:rPr>
                <w:rFonts w:ascii="宋体" w:hAnsi="宋体" w:cs="宋体" w:hint="eastAsia"/>
                <w:color w:val="262626"/>
                <w:sz w:val="18"/>
                <w:szCs w:val="18"/>
              </w:rPr>
              <w:t>241</w:t>
            </w:r>
            <w:r w:rsidRPr="00147A9C">
              <w:rPr>
                <w:rFonts w:ascii="宋体" w:hAnsi="宋体" w:cs="宋体"/>
                <w:color w:val="262626"/>
                <w:sz w:val="18"/>
                <w:szCs w:val="18"/>
              </w:rPr>
              <w:t>-2</w:t>
            </w:r>
            <w:r>
              <w:rPr>
                <w:rFonts w:ascii="宋体" w:hAnsi="宋体" w:cs="宋体" w:hint="eastAsia"/>
                <w:color w:val="262626"/>
                <w:sz w:val="18"/>
                <w:szCs w:val="18"/>
              </w:rPr>
              <w:t>69</w:t>
            </w:r>
          </w:p>
        </w:tc>
      </w:tr>
      <w:tr w:rsidR="008B1AD0" w:rsidRPr="00917D9B" w14:paraId="17F53471" w14:textId="77777777" w:rsidTr="00960EAB">
        <w:trPr>
          <w:trHeight w:val="698"/>
        </w:trPr>
        <w:tc>
          <w:tcPr>
            <w:tcW w:w="851" w:type="dxa"/>
            <w:vAlign w:val="center"/>
          </w:tcPr>
          <w:p w14:paraId="2A81A994" w14:textId="77777777" w:rsidR="008B1AD0" w:rsidRPr="00147A9C" w:rsidRDefault="008B1AD0" w:rsidP="00960EAB">
            <w:pPr>
              <w:spacing w:before="80" w:after="80"/>
              <w:jc w:val="center"/>
              <w:rPr>
                <w:rFonts w:ascii="宋体"/>
                <w:b/>
                <w:bCs/>
                <w:color w:val="262626"/>
                <w:sz w:val="18"/>
                <w:szCs w:val="18"/>
              </w:rPr>
            </w:pPr>
            <w:r w:rsidRPr="00147A9C">
              <w:rPr>
                <w:rFonts w:ascii="宋体" w:hAnsi="宋体" w:cs="宋体" w:hint="eastAsia"/>
                <w:b/>
                <w:bCs/>
                <w:color w:val="262626"/>
                <w:sz w:val="18"/>
                <w:szCs w:val="18"/>
              </w:rPr>
              <w:t>第</w:t>
            </w:r>
            <w:r w:rsidRPr="00147A9C">
              <w:rPr>
                <w:rFonts w:ascii="宋体" w:hAnsi="宋体" w:cs="宋体"/>
                <w:b/>
                <w:bCs/>
                <w:color w:val="262626"/>
                <w:sz w:val="18"/>
                <w:szCs w:val="18"/>
              </w:rPr>
              <w:t>8</w:t>
            </w:r>
            <w:r w:rsidRPr="00147A9C">
              <w:rPr>
                <w:rFonts w:ascii="宋体" w:hAnsi="宋体" w:cs="宋体" w:hint="eastAsia"/>
                <w:b/>
                <w:bCs/>
                <w:color w:val="262626"/>
                <w:sz w:val="18"/>
                <w:szCs w:val="18"/>
              </w:rPr>
              <w:t>周</w:t>
            </w:r>
            <w:r>
              <w:rPr>
                <w:rFonts w:ascii="宋体" w:hAnsi="宋体" w:cs="宋体" w:hint="eastAsia"/>
                <w:b/>
                <w:bCs/>
                <w:color w:val="262626"/>
                <w:sz w:val="18"/>
                <w:szCs w:val="18"/>
              </w:rPr>
              <w:t>（网）</w:t>
            </w:r>
          </w:p>
        </w:tc>
        <w:tc>
          <w:tcPr>
            <w:tcW w:w="1134" w:type="dxa"/>
            <w:vAlign w:val="center"/>
          </w:tcPr>
          <w:p w14:paraId="4B536257" w14:textId="77777777" w:rsidR="008B1AD0" w:rsidRPr="00147A9C" w:rsidRDefault="008B1AD0" w:rsidP="00960EAB">
            <w:pPr>
              <w:spacing w:before="80" w:after="80"/>
              <w:jc w:val="center"/>
              <w:rPr>
                <w:rFonts w:ascii="宋体"/>
                <w:color w:val="262626"/>
                <w:sz w:val="18"/>
                <w:szCs w:val="18"/>
              </w:rPr>
            </w:pPr>
          </w:p>
        </w:tc>
        <w:tc>
          <w:tcPr>
            <w:tcW w:w="2977" w:type="dxa"/>
            <w:vAlign w:val="center"/>
          </w:tcPr>
          <w:p w14:paraId="58F079B2" w14:textId="77777777" w:rsidR="008B1AD0" w:rsidRPr="00147A9C" w:rsidRDefault="008B1AD0" w:rsidP="00960EAB">
            <w:pPr>
              <w:spacing w:before="80" w:after="80"/>
              <w:jc w:val="left"/>
              <w:rPr>
                <w:rFonts w:ascii="宋体"/>
                <w:color w:val="262626"/>
                <w:sz w:val="18"/>
                <w:szCs w:val="18"/>
              </w:rPr>
            </w:pPr>
            <w:r w:rsidRPr="00147A9C">
              <w:rPr>
                <w:rFonts w:ascii="宋体" w:hAnsi="宋体" w:cs="宋体" w:hint="eastAsia"/>
                <w:sz w:val="18"/>
                <w:szCs w:val="18"/>
              </w:rPr>
              <w:t>二进制、八进制、十进制和十六进制的基本概念、四种进制之间的互换</w:t>
            </w:r>
          </w:p>
        </w:tc>
        <w:tc>
          <w:tcPr>
            <w:tcW w:w="1984" w:type="dxa"/>
            <w:vAlign w:val="center"/>
          </w:tcPr>
          <w:p w14:paraId="1C79968E" w14:textId="77777777" w:rsidR="008B1AD0" w:rsidRDefault="008B1AD0" w:rsidP="00960EAB">
            <w:pPr>
              <w:spacing w:before="80" w:after="80"/>
              <w:jc w:val="left"/>
              <w:rPr>
                <w:rFonts w:ascii="宋体" w:hAnsi="宋体" w:cs="宋体"/>
                <w:kern w:val="0"/>
                <w:sz w:val="18"/>
                <w:szCs w:val="18"/>
              </w:rPr>
            </w:pPr>
            <w:r w:rsidRPr="00147A9C">
              <w:rPr>
                <w:rFonts w:ascii="宋体" w:hAnsi="宋体" w:cs="宋体" w:hint="eastAsia"/>
                <w:kern w:val="0"/>
                <w:sz w:val="18"/>
                <w:szCs w:val="18"/>
              </w:rPr>
              <w:t>阅读教材（第</w:t>
            </w:r>
            <w:r>
              <w:rPr>
                <w:rFonts w:ascii="宋体" w:hAnsi="宋体" w:cs="宋体"/>
                <w:kern w:val="0"/>
                <w:sz w:val="18"/>
                <w:szCs w:val="18"/>
              </w:rPr>
              <w:t>7</w:t>
            </w:r>
            <w:r w:rsidRPr="00147A9C">
              <w:rPr>
                <w:rFonts w:ascii="宋体" w:hAnsi="宋体" w:cs="宋体" w:hint="eastAsia"/>
                <w:kern w:val="0"/>
                <w:sz w:val="18"/>
                <w:szCs w:val="18"/>
              </w:rPr>
              <w:t>章）</w:t>
            </w:r>
          </w:p>
          <w:p w14:paraId="7F9186D8" w14:textId="77777777" w:rsidR="008B1AD0" w:rsidRPr="00147A9C" w:rsidRDefault="008B1AD0" w:rsidP="00960EAB">
            <w:pPr>
              <w:spacing w:before="80" w:after="80"/>
              <w:jc w:val="left"/>
              <w:rPr>
                <w:rFonts w:ascii="宋体"/>
                <w:color w:val="262626"/>
                <w:sz w:val="18"/>
                <w:szCs w:val="18"/>
              </w:rPr>
            </w:pPr>
            <w:r w:rsidRPr="00147A9C">
              <w:rPr>
                <w:rFonts w:ascii="宋体" w:hAnsi="宋体" w:cs="宋体" w:hint="eastAsia"/>
                <w:kern w:val="0"/>
                <w:sz w:val="18"/>
                <w:szCs w:val="18"/>
              </w:rPr>
              <w:t>阅读</w:t>
            </w:r>
            <w:r w:rsidRPr="00147A9C">
              <w:rPr>
                <w:rFonts w:ascii="宋体" w:hAnsi="宋体" w:cs="宋体"/>
                <w:kern w:val="0"/>
                <w:sz w:val="18"/>
                <w:szCs w:val="18"/>
              </w:rPr>
              <w:t>4</w:t>
            </w:r>
            <w:r w:rsidRPr="00147A9C">
              <w:rPr>
                <w:rFonts w:ascii="宋体" w:hAnsi="宋体" w:cs="宋体" w:hint="eastAsia"/>
                <w:kern w:val="0"/>
                <w:sz w:val="18"/>
                <w:szCs w:val="18"/>
              </w:rPr>
              <w:t>（第</w:t>
            </w:r>
            <w:r w:rsidRPr="00147A9C">
              <w:rPr>
                <w:rFonts w:ascii="宋体" w:hAnsi="宋体" w:cs="宋体"/>
                <w:kern w:val="0"/>
                <w:sz w:val="18"/>
                <w:szCs w:val="18"/>
              </w:rPr>
              <w:t>4</w:t>
            </w:r>
            <w:r w:rsidRPr="00147A9C">
              <w:rPr>
                <w:rFonts w:ascii="宋体" w:hAnsi="宋体" w:cs="宋体" w:hint="eastAsia"/>
                <w:kern w:val="0"/>
                <w:sz w:val="18"/>
                <w:szCs w:val="18"/>
              </w:rPr>
              <w:t>章）</w:t>
            </w:r>
          </w:p>
        </w:tc>
        <w:tc>
          <w:tcPr>
            <w:tcW w:w="1134" w:type="dxa"/>
            <w:vAlign w:val="center"/>
          </w:tcPr>
          <w:p w14:paraId="0CEF14B1" w14:textId="77777777" w:rsidR="008B1AD0" w:rsidRDefault="008B1AD0" w:rsidP="00960EAB">
            <w:r w:rsidRPr="00C62638">
              <w:rPr>
                <w:rFonts w:ascii="宋体" w:hAnsi="宋体" w:cs="宋体" w:hint="eastAsia"/>
                <w:color w:val="262626"/>
                <w:sz w:val="18"/>
                <w:szCs w:val="18"/>
              </w:rPr>
              <w:t>教材</w:t>
            </w:r>
          </w:p>
        </w:tc>
        <w:tc>
          <w:tcPr>
            <w:tcW w:w="2410" w:type="dxa"/>
            <w:vAlign w:val="center"/>
          </w:tcPr>
          <w:p w14:paraId="4AF98678" w14:textId="77777777" w:rsidR="008B1AD0" w:rsidRPr="00C22B6F" w:rsidRDefault="008B1AD0" w:rsidP="00960EAB">
            <w:pPr>
              <w:spacing w:before="80" w:after="80"/>
              <w:jc w:val="left"/>
              <w:rPr>
                <w:rFonts w:ascii="宋体"/>
                <w:color w:val="262626"/>
                <w:sz w:val="18"/>
                <w:szCs w:val="18"/>
              </w:rPr>
            </w:pPr>
            <w:r w:rsidRPr="00C22B6F">
              <w:rPr>
                <w:rFonts w:ascii="宋体" w:hint="eastAsia"/>
                <w:color w:val="262626"/>
                <w:sz w:val="18"/>
                <w:szCs w:val="18"/>
              </w:rPr>
              <w:t>进制怎样互换</w:t>
            </w:r>
          </w:p>
          <w:p w14:paraId="61A87DF6" w14:textId="77777777" w:rsidR="008B1AD0" w:rsidRPr="00147A9C" w:rsidRDefault="008B1AD0" w:rsidP="00960EAB">
            <w:pPr>
              <w:spacing w:before="80" w:after="80"/>
              <w:jc w:val="left"/>
              <w:rPr>
                <w:rFonts w:ascii="宋体"/>
                <w:color w:val="262626"/>
                <w:sz w:val="18"/>
                <w:szCs w:val="18"/>
              </w:rPr>
            </w:pPr>
            <w:r w:rsidRPr="00C22B6F">
              <w:rPr>
                <w:rFonts w:ascii="宋体" w:hint="eastAsia"/>
                <w:color w:val="262626"/>
                <w:sz w:val="18"/>
                <w:szCs w:val="18"/>
              </w:rPr>
              <w:t>教材P31-34</w:t>
            </w:r>
          </w:p>
        </w:tc>
      </w:tr>
      <w:tr w:rsidR="008B1AD0" w:rsidRPr="00917D9B" w14:paraId="2593B4BB" w14:textId="77777777" w:rsidTr="00960EAB">
        <w:trPr>
          <w:trHeight w:val="698"/>
        </w:trPr>
        <w:tc>
          <w:tcPr>
            <w:tcW w:w="851" w:type="dxa"/>
            <w:vAlign w:val="center"/>
          </w:tcPr>
          <w:p w14:paraId="34E98002" w14:textId="77777777" w:rsidR="008B1AD0" w:rsidRPr="00147A9C" w:rsidRDefault="008B1AD0" w:rsidP="00960EAB">
            <w:pPr>
              <w:spacing w:before="80" w:after="80"/>
              <w:jc w:val="center"/>
              <w:rPr>
                <w:rFonts w:ascii="宋体"/>
                <w:b/>
                <w:bCs/>
                <w:color w:val="262626"/>
                <w:sz w:val="18"/>
                <w:szCs w:val="18"/>
              </w:rPr>
            </w:pPr>
            <w:r w:rsidRPr="00147A9C">
              <w:rPr>
                <w:rFonts w:ascii="宋体" w:hAnsi="宋体" w:cs="宋体" w:hint="eastAsia"/>
                <w:b/>
                <w:bCs/>
                <w:color w:val="262626"/>
                <w:sz w:val="18"/>
                <w:szCs w:val="18"/>
              </w:rPr>
              <w:t>第</w:t>
            </w:r>
            <w:r w:rsidRPr="00147A9C">
              <w:rPr>
                <w:rFonts w:ascii="宋体" w:hAnsi="宋体" w:cs="宋体"/>
                <w:b/>
                <w:bCs/>
                <w:color w:val="262626"/>
                <w:sz w:val="18"/>
                <w:szCs w:val="18"/>
              </w:rPr>
              <w:t>8</w:t>
            </w:r>
            <w:r w:rsidRPr="00147A9C">
              <w:rPr>
                <w:rFonts w:ascii="宋体" w:hAnsi="宋体" w:cs="宋体" w:hint="eastAsia"/>
                <w:b/>
                <w:bCs/>
                <w:color w:val="262626"/>
                <w:sz w:val="18"/>
                <w:szCs w:val="18"/>
              </w:rPr>
              <w:t>周</w:t>
            </w:r>
          </w:p>
        </w:tc>
        <w:tc>
          <w:tcPr>
            <w:tcW w:w="1134" w:type="dxa"/>
            <w:vAlign w:val="center"/>
          </w:tcPr>
          <w:p w14:paraId="7CE0A5F6" w14:textId="77777777" w:rsidR="008B1AD0" w:rsidRPr="00147A9C" w:rsidRDefault="008B1AD0" w:rsidP="00960EAB">
            <w:pPr>
              <w:spacing w:before="80" w:after="80"/>
              <w:jc w:val="center"/>
              <w:rPr>
                <w:rFonts w:ascii="宋体"/>
                <w:color w:val="262626"/>
                <w:sz w:val="18"/>
                <w:szCs w:val="18"/>
              </w:rPr>
            </w:pPr>
          </w:p>
        </w:tc>
        <w:tc>
          <w:tcPr>
            <w:tcW w:w="2977" w:type="dxa"/>
            <w:vAlign w:val="center"/>
          </w:tcPr>
          <w:p w14:paraId="514BDB62" w14:textId="77777777" w:rsidR="008B1AD0" w:rsidRPr="00147A9C" w:rsidRDefault="008B1AD0" w:rsidP="00960EAB">
            <w:pPr>
              <w:spacing w:before="80" w:after="80"/>
              <w:jc w:val="left"/>
              <w:rPr>
                <w:rFonts w:ascii="宋体"/>
                <w:color w:val="262626"/>
                <w:sz w:val="18"/>
                <w:szCs w:val="18"/>
              </w:rPr>
            </w:pPr>
            <w:r w:rsidRPr="00147A9C">
              <w:rPr>
                <w:rFonts w:ascii="宋体" w:hAnsi="宋体" w:cs="宋体" w:hint="eastAsia"/>
                <w:kern w:val="0"/>
                <w:sz w:val="18"/>
                <w:szCs w:val="18"/>
              </w:rPr>
              <w:t>电子表格</w:t>
            </w:r>
            <w:r w:rsidRPr="00147A9C">
              <w:rPr>
                <w:rFonts w:ascii="宋体" w:hAnsi="宋体" w:cs="宋体"/>
                <w:kern w:val="0"/>
                <w:sz w:val="18"/>
                <w:szCs w:val="18"/>
              </w:rPr>
              <w:t>Excel 2010</w:t>
            </w:r>
            <w:r w:rsidRPr="00147A9C">
              <w:rPr>
                <w:rFonts w:ascii="宋体" w:hAnsi="宋体" w:cs="宋体" w:hint="eastAsia"/>
                <w:kern w:val="0"/>
                <w:sz w:val="18"/>
                <w:szCs w:val="18"/>
              </w:rPr>
              <w:t>（综合条件求和、条件计数、</w:t>
            </w:r>
            <w:r w:rsidRPr="00147A9C">
              <w:rPr>
                <w:rFonts w:ascii="宋体" w:hAnsi="宋体" w:cs="宋体"/>
                <w:kern w:val="0"/>
                <w:sz w:val="18"/>
                <w:szCs w:val="18"/>
              </w:rPr>
              <w:t>if</w:t>
            </w:r>
            <w:r w:rsidRPr="00147A9C">
              <w:rPr>
                <w:rFonts w:ascii="宋体" w:hAnsi="宋体" w:cs="宋体" w:hint="eastAsia"/>
                <w:kern w:val="0"/>
                <w:sz w:val="18"/>
                <w:szCs w:val="18"/>
              </w:rPr>
              <w:t>函数嵌套使用、排名函数、相对引用绝对应用）</w:t>
            </w:r>
          </w:p>
        </w:tc>
        <w:tc>
          <w:tcPr>
            <w:tcW w:w="1984" w:type="dxa"/>
            <w:vAlign w:val="center"/>
          </w:tcPr>
          <w:p w14:paraId="662C12BE" w14:textId="77777777" w:rsidR="008B1AD0" w:rsidRPr="00147A9C" w:rsidRDefault="008B1AD0" w:rsidP="00960EAB">
            <w:pPr>
              <w:spacing w:before="80" w:after="80"/>
              <w:jc w:val="left"/>
              <w:rPr>
                <w:rFonts w:ascii="宋体"/>
                <w:kern w:val="0"/>
                <w:sz w:val="18"/>
                <w:szCs w:val="18"/>
              </w:rPr>
            </w:pPr>
            <w:r w:rsidRPr="00147A9C">
              <w:rPr>
                <w:rFonts w:ascii="宋体" w:hAnsi="宋体" w:cs="宋体" w:hint="eastAsia"/>
                <w:kern w:val="0"/>
                <w:sz w:val="18"/>
                <w:szCs w:val="18"/>
              </w:rPr>
              <w:t>阅读教材（第</w:t>
            </w:r>
            <w:r>
              <w:rPr>
                <w:rFonts w:ascii="宋体" w:hAnsi="宋体" w:cs="宋体" w:hint="eastAsia"/>
                <w:kern w:val="0"/>
                <w:sz w:val="18"/>
                <w:szCs w:val="18"/>
              </w:rPr>
              <w:t>5</w:t>
            </w:r>
            <w:r w:rsidRPr="00147A9C">
              <w:rPr>
                <w:rFonts w:ascii="宋体" w:hAnsi="宋体" w:cs="宋体" w:hint="eastAsia"/>
                <w:kern w:val="0"/>
                <w:sz w:val="18"/>
                <w:szCs w:val="18"/>
              </w:rPr>
              <w:t>章）</w:t>
            </w:r>
          </w:p>
          <w:p w14:paraId="43D8028D" w14:textId="77777777" w:rsidR="008B1AD0" w:rsidRPr="00147A9C" w:rsidRDefault="008B1AD0" w:rsidP="00960EAB">
            <w:pPr>
              <w:spacing w:before="80" w:after="80"/>
              <w:jc w:val="left"/>
              <w:rPr>
                <w:rFonts w:ascii="宋体"/>
                <w:kern w:val="0"/>
                <w:sz w:val="18"/>
                <w:szCs w:val="18"/>
              </w:rPr>
            </w:pPr>
            <w:r w:rsidRPr="00147A9C">
              <w:rPr>
                <w:rFonts w:ascii="宋体" w:hAnsi="宋体" w:cs="宋体" w:hint="eastAsia"/>
                <w:kern w:val="0"/>
                <w:sz w:val="18"/>
                <w:szCs w:val="18"/>
              </w:rPr>
              <w:t>阅读</w:t>
            </w:r>
            <w:r w:rsidRPr="00147A9C">
              <w:rPr>
                <w:rFonts w:ascii="宋体" w:hAnsi="宋体" w:cs="宋体"/>
                <w:kern w:val="0"/>
                <w:sz w:val="18"/>
                <w:szCs w:val="18"/>
              </w:rPr>
              <w:t>1</w:t>
            </w:r>
            <w:r w:rsidRPr="00147A9C">
              <w:rPr>
                <w:rFonts w:ascii="宋体" w:hAnsi="宋体" w:cs="宋体" w:hint="eastAsia"/>
                <w:kern w:val="0"/>
                <w:sz w:val="18"/>
                <w:szCs w:val="18"/>
              </w:rPr>
              <w:t>（第</w:t>
            </w:r>
            <w:r w:rsidRPr="00147A9C">
              <w:rPr>
                <w:rFonts w:ascii="宋体" w:hAnsi="宋体" w:cs="宋体"/>
                <w:kern w:val="0"/>
                <w:sz w:val="18"/>
                <w:szCs w:val="18"/>
              </w:rPr>
              <w:t>6</w:t>
            </w:r>
            <w:r w:rsidRPr="00147A9C">
              <w:rPr>
                <w:rFonts w:ascii="宋体" w:hAnsi="宋体" w:cs="宋体" w:hint="eastAsia"/>
                <w:kern w:val="0"/>
                <w:sz w:val="18"/>
                <w:szCs w:val="18"/>
              </w:rPr>
              <w:t>章）</w:t>
            </w:r>
          </w:p>
          <w:p w14:paraId="50E6BAE8" w14:textId="77777777" w:rsidR="008B1AD0" w:rsidRPr="00147A9C" w:rsidRDefault="008B1AD0" w:rsidP="00960EAB">
            <w:pPr>
              <w:spacing w:before="80" w:after="80"/>
              <w:jc w:val="left"/>
              <w:rPr>
                <w:rFonts w:ascii="宋体"/>
                <w:kern w:val="0"/>
                <w:sz w:val="18"/>
                <w:szCs w:val="18"/>
              </w:rPr>
            </w:pPr>
            <w:r w:rsidRPr="00147A9C">
              <w:rPr>
                <w:rFonts w:ascii="宋体" w:hAnsi="宋体" w:cs="宋体" w:hint="eastAsia"/>
                <w:kern w:val="0"/>
                <w:sz w:val="18"/>
                <w:szCs w:val="18"/>
              </w:rPr>
              <w:t>阅读</w:t>
            </w:r>
            <w:r w:rsidRPr="00147A9C">
              <w:rPr>
                <w:rFonts w:ascii="宋体" w:hAnsi="宋体" w:cs="宋体"/>
                <w:kern w:val="0"/>
                <w:sz w:val="18"/>
                <w:szCs w:val="18"/>
              </w:rPr>
              <w:t>3</w:t>
            </w:r>
            <w:r w:rsidRPr="00147A9C">
              <w:rPr>
                <w:rFonts w:ascii="宋体" w:hAnsi="宋体" w:cs="宋体" w:hint="eastAsia"/>
                <w:kern w:val="0"/>
                <w:sz w:val="18"/>
                <w:szCs w:val="18"/>
              </w:rPr>
              <w:t>（第</w:t>
            </w:r>
            <w:r w:rsidRPr="00147A9C">
              <w:rPr>
                <w:rFonts w:ascii="宋体" w:hAnsi="宋体" w:cs="宋体"/>
                <w:kern w:val="0"/>
                <w:sz w:val="18"/>
                <w:szCs w:val="18"/>
              </w:rPr>
              <w:t>5</w:t>
            </w:r>
            <w:r w:rsidRPr="00147A9C">
              <w:rPr>
                <w:rFonts w:ascii="宋体" w:hAnsi="宋体" w:cs="宋体" w:hint="eastAsia"/>
                <w:kern w:val="0"/>
                <w:sz w:val="18"/>
                <w:szCs w:val="18"/>
              </w:rPr>
              <w:t>章）</w:t>
            </w:r>
          </w:p>
        </w:tc>
        <w:tc>
          <w:tcPr>
            <w:tcW w:w="1134" w:type="dxa"/>
            <w:vAlign w:val="center"/>
          </w:tcPr>
          <w:p w14:paraId="3E9D2E66" w14:textId="77777777" w:rsidR="008B1AD0" w:rsidRDefault="008B1AD0" w:rsidP="00960EAB">
            <w:r w:rsidRPr="00C62638">
              <w:rPr>
                <w:rFonts w:ascii="宋体" w:hAnsi="宋体" w:cs="宋体" w:hint="eastAsia"/>
                <w:color w:val="262626"/>
                <w:sz w:val="18"/>
                <w:szCs w:val="18"/>
              </w:rPr>
              <w:t>教材</w:t>
            </w:r>
          </w:p>
        </w:tc>
        <w:tc>
          <w:tcPr>
            <w:tcW w:w="2410" w:type="dxa"/>
            <w:vAlign w:val="center"/>
          </w:tcPr>
          <w:p w14:paraId="2F09C9E9" w14:textId="77777777" w:rsidR="008B1AD0" w:rsidRPr="00147A9C" w:rsidRDefault="008B1AD0" w:rsidP="00960EAB">
            <w:pPr>
              <w:spacing w:before="80" w:after="80"/>
              <w:jc w:val="left"/>
              <w:rPr>
                <w:rFonts w:ascii="宋体"/>
                <w:color w:val="262626"/>
                <w:sz w:val="18"/>
                <w:szCs w:val="18"/>
              </w:rPr>
            </w:pPr>
            <w:r w:rsidRPr="00147A9C">
              <w:rPr>
                <w:rFonts w:ascii="宋体" w:hAnsi="宋体" w:cs="宋体" w:hint="eastAsia"/>
                <w:color w:val="262626"/>
                <w:sz w:val="18"/>
                <w:szCs w:val="18"/>
              </w:rPr>
              <w:t>教材</w:t>
            </w:r>
            <w:r>
              <w:rPr>
                <w:rFonts w:ascii="宋体" w:hAnsi="宋体" w:cs="宋体"/>
                <w:color w:val="262626"/>
                <w:sz w:val="18"/>
                <w:szCs w:val="18"/>
              </w:rPr>
              <w:t xml:space="preserve"> P</w:t>
            </w:r>
            <w:r>
              <w:rPr>
                <w:rFonts w:ascii="宋体" w:hAnsi="宋体" w:cs="宋体" w:hint="eastAsia"/>
                <w:color w:val="262626"/>
                <w:sz w:val="18"/>
                <w:szCs w:val="18"/>
              </w:rPr>
              <w:t>273</w:t>
            </w:r>
            <w:r w:rsidRPr="00147A9C">
              <w:rPr>
                <w:rFonts w:ascii="宋体" w:hAnsi="宋体" w:cs="宋体"/>
                <w:color w:val="262626"/>
                <w:sz w:val="18"/>
                <w:szCs w:val="18"/>
              </w:rPr>
              <w:t>-</w:t>
            </w:r>
            <w:r>
              <w:rPr>
                <w:rFonts w:ascii="宋体" w:hAnsi="宋体" w:cs="宋体" w:hint="eastAsia"/>
                <w:color w:val="262626"/>
                <w:sz w:val="18"/>
                <w:szCs w:val="18"/>
              </w:rPr>
              <w:t>276</w:t>
            </w:r>
          </w:p>
        </w:tc>
      </w:tr>
      <w:tr w:rsidR="008B1AD0" w:rsidRPr="00C063AB" w14:paraId="75947568" w14:textId="77777777" w:rsidTr="00960EAB">
        <w:trPr>
          <w:trHeight w:val="1260"/>
        </w:trPr>
        <w:tc>
          <w:tcPr>
            <w:tcW w:w="851" w:type="dxa"/>
            <w:vAlign w:val="center"/>
          </w:tcPr>
          <w:p w14:paraId="2E892F8B" w14:textId="77777777" w:rsidR="008B1AD0" w:rsidRPr="00147A9C" w:rsidRDefault="008B1AD0" w:rsidP="00960EAB">
            <w:pPr>
              <w:spacing w:before="80" w:after="80"/>
              <w:jc w:val="center"/>
              <w:rPr>
                <w:rFonts w:ascii="宋体"/>
                <w:b/>
                <w:bCs/>
                <w:color w:val="262626"/>
                <w:sz w:val="18"/>
                <w:szCs w:val="18"/>
              </w:rPr>
            </w:pPr>
            <w:r w:rsidRPr="00147A9C">
              <w:rPr>
                <w:rFonts w:ascii="宋体" w:hAnsi="宋体" w:cs="宋体" w:hint="eastAsia"/>
                <w:b/>
                <w:bCs/>
                <w:color w:val="262626"/>
                <w:sz w:val="18"/>
                <w:szCs w:val="18"/>
              </w:rPr>
              <w:t>第</w:t>
            </w:r>
            <w:r w:rsidRPr="00147A9C">
              <w:rPr>
                <w:rFonts w:ascii="宋体" w:hAnsi="宋体" w:cs="宋体"/>
                <w:b/>
                <w:bCs/>
                <w:color w:val="262626"/>
                <w:sz w:val="18"/>
                <w:szCs w:val="18"/>
              </w:rPr>
              <w:t>9</w:t>
            </w:r>
            <w:r w:rsidRPr="00147A9C">
              <w:rPr>
                <w:rFonts w:ascii="宋体" w:hAnsi="宋体" w:cs="宋体" w:hint="eastAsia"/>
                <w:b/>
                <w:bCs/>
                <w:color w:val="262626"/>
                <w:sz w:val="18"/>
                <w:szCs w:val="18"/>
              </w:rPr>
              <w:t>周</w:t>
            </w:r>
            <w:r>
              <w:rPr>
                <w:rFonts w:ascii="宋体" w:hAnsi="宋体" w:cs="宋体" w:hint="eastAsia"/>
                <w:b/>
                <w:bCs/>
                <w:color w:val="262626"/>
                <w:sz w:val="18"/>
                <w:szCs w:val="18"/>
              </w:rPr>
              <w:t>（网）</w:t>
            </w:r>
          </w:p>
        </w:tc>
        <w:tc>
          <w:tcPr>
            <w:tcW w:w="1134" w:type="dxa"/>
            <w:vAlign w:val="center"/>
          </w:tcPr>
          <w:p w14:paraId="5FF1B785" w14:textId="77777777" w:rsidR="008B1AD0" w:rsidRPr="00147A9C" w:rsidRDefault="008B1AD0" w:rsidP="00960EAB">
            <w:pPr>
              <w:spacing w:before="80" w:after="80"/>
              <w:jc w:val="center"/>
              <w:rPr>
                <w:rFonts w:ascii="宋体"/>
                <w:color w:val="262626"/>
                <w:sz w:val="18"/>
                <w:szCs w:val="18"/>
              </w:rPr>
            </w:pPr>
          </w:p>
        </w:tc>
        <w:tc>
          <w:tcPr>
            <w:tcW w:w="2977" w:type="dxa"/>
            <w:vAlign w:val="center"/>
          </w:tcPr>
          <w:p w14:paraId="571A42DB" w14:textId="77777777" w:rsidR="008B1AD0" w:rsidRPr="00147A9C" w:rsidRDefault="008B1AD0" w:rsidP="00960EAB">
            <w:pPr>
              <w:spacing w:before="80" w:after="80"/>
              <w:jc w:val="left"/>
              <w:rPr>
                <w:rFonts w:ascii="宋体"/>
                <w:color w:val="262626"/>
                <w:sz w:val="18"/>
                <w:szCs w:val="18"/>
              </w:rPr>
            </w:pPr>
            <w:r w:rsidRPr="00147A9C">
              <w:rPr>
                <w:rFonts w:ascii="宋体" w:hAnsi="宋体" w:cs="宋体" w:hint="eastAsia"/>
                <w:sz w:val="18"/>
                <w:szCs w:val="18"/>
              </w:rPr>
              <w:t>数字（有符号数与无符号数）、西文、汉字（输入码、区位码、国标码、机内码）的信息表示方法</w:t>
            </w:r>
          </w:p>
        </w:tc>
        <w:tc>
          <w:tcPr>
            <w:tcW w:w="1984" w:type="dxa"/>
            <w:vAlign w:val="center"/>
          </w:tcPr>
          <w:p w14:paraId="2583A7B9" w14:textId="77777777" w:rsidR="008B1AD0" w:rsidRPr="00147A9C" w:rsidRDefault="008B1AD0" w:rsidP="00960EAB">
            <w:pPr>
              <w:spacing w:before="80" w:after="80"/>
              <w:jc w:val="left"/>
              <w:rPr>
                <w:rFonts w:ascii="宋体"/>
                <w:color w:val="262626"/>
                <w:sz w:val="18"/>
                <w:szCs w:val="18"/>
              </w:rPr>
            </w:pPr>
            <w:r w:rsidRPr="00147A9C">
              <w:rPr>
                <w:rFonts w:ascii="宋体" w:hAnsi="宋体" w:cs="宋体" w:hint="eastAsia"/>
                <w:kern w:val="0"/>
                <w:sz w:val="18"/>
                <w:szCs w:val="18"/>
              </w:rPr>
              <w:t>阅读教材（第</w:t>
            </w:r>
            <w:r>
              <w:rPr>
                <w:rFonts w:ascii="宋体" w:hAnsi="宋体" w:cs="宋体" w:hint="eastAsia"/>
                <w:kern w:val="0"/>
                <w:sz w:val="18"/>
                <w:szCs w:val="18"/>
              </w:rPr>
              <w:t>1</w:t>
            </w:r>
            <w:r w:rsidRPr="00147A9C">
              <w:rPr>
                <w:rFonts w:ascii="宋体" w:hAnsi="宋体" w:cs="宋体" w:hint="eastAsia"/>
                <w:kern w:val="0"/>
                <w:sz w:val="18"/>
                <w:szCs w:val="18"/>
              </w:rPr>
              <w:t>章）</w:t>
            </w:r>
          </w:p>
        </w:tc>
        <w:tc>
          <w:tcPr>
            <w:tcW w:w="1134" w:type="dxa"/>
            <w:vAlign w:val="center"/>
          </w:tcPr>
          <w:p w14:paraId="46C627B8" w14:textId="77777777" w:rsidR="008B1AD0" w:rsidRDefault="008B1AD0" w:rsidP="00960EAB">
            <w:r w:rsidRPr="00C62638">
              <w:rPr>
                <w:rFonts w:ascii="宋体" w:hAnsi="宋体" w:cs="宋体" w:hint="eastAsia"/>
                <w:color w:val="262626"/>
                <w:sz w:val="18"/>
                <w:szCs w:val="18"/>
              </w:rPr>
              <w:t>教材</w:t>
            </w:r>
          </w:p>
        </w:tc>
        <w:tc>
          <w:tcPr>
            <w:tcW w:w="2410" w:type="dxa"/>
            <w:vAlign w:val="center"/>
          </w:tcPr>
          <w:p w14:paraId="3AEE8A92" w14:textId="77777777" w:rsidR="008B1AD0" w:rsidRPr="00147A9C" w:rsidRDefault="008B1AD0" w:rsidP="00960EAB">
            <w:pPr>
              <w:spacing w:before="80" w:after="80"/>
              <w:jc w:val="left"/>
              <w:rPr>
                <w:rFonts w:ascii="宋体"/>
                <w:color w:val="262626"/>
                <w:sz w:val="18"/>
                <w:szCs w:val="18"/>
              </w:rPr>
            </w:pPr>
            <w:r w:rsidRPr="00147A9C">
              <w:rPr>
                <w:rFonts w:ascii="宋体" w:hAnsi="宋体" w:cs="宋体" w:hint="eastAsia"/>
                <w:color w:val="262626"/>
                <w:sz w:val="18"/>
                <w:szCs w:val="18"/>
              </w:rPr>
              <w:t>有符号数、无符号数的表示范围；</w:t>
            </w:r>
            <w:r w:rsidRPr="00147A9C">
              <w:rPr>
                <w:rFonts w:ascii="宋体" w:hAnsi="宋体" w:cs="宋体"/>
                <w:color w:val="262626"/>
                <w:sz w:val="18"/>
                <w:szCs w:val="18"/>
              </w:rPr>
              <w:t>ASCII</w:t>
            </w:r>
            <w:r w:rsidRPr="00147A9C">
              <w:rPr>
                <w:rFonts w:ascii="宋体" w:hAnsi="宋体" w:cs="宋体" w:hint="eastAsia"/>
                <w:color w:val="262626"/>
                <w:sz w:val="18"/>
                <w:szCs w:val="18"/>
              </w:rPr>
              <w:t>码的排序规律；汉字编码的转换</w:t>
            </w:r>
          </w:p>
          <w:p w14:paraId="6C46DCE0" w14:textId="77777777" w:rsidR="008B1AD0" w:rsidRPr="00147A9C" w:rsidRDefault="008B1AD0" w:rsidP="00960EAB">
            <w:pPr>
              <w:spacing w:before="80" w:after="80"/>
              <w:jc w:val="left"/>
              <w:rPr>
                <w:rFonts w:ascii="宋体"/>
                <w:sz w:val="18"/>
                <w:szCs w:val="18"/>
              </w:rPr>
            </w:pPr>
            <w:r w:rsidRPr="00147A9C">
              <w:rPr>
                <w:rFonts w:ascii="宋体" w:hAnsi="宋体" w:cs="宋体" w:hint="eastAsia"/>
                <w:color w:val="262626"/>
                <w:sz w:val="18"/>
                <w:szCs w:val="18"/>
              </w:rPr>
              <w:t>教材</w:t>
            </w:r>
            <w:r w:rsidRPr="00147A9C">
              <w:rPr>
                <w:rFonts w:ascii="宋体" w:hAnsi="宋体" w:cs="宋体"/>
                <w:color w:val="262626"/>
                <w:sz w:val="18"/>
                <w:szCs w:val="18"/>
              </w:rPr>
              <w:t>P</w:t>
            </w:r>
            <w:r>
              <w:rPr>
                <w:rFonts w:ascii="宋体" w:hAnsi="宋体" w:cs="宋体" w:hint="eastAsia"/>
                <w:color w:val="262626"/>
                <w:sz w:val="18"/>
                <w:szCs w:val="18"/>
              </w:rPr>
              <w:t>35</w:t>
            </w:r>
            <w:r w:rsidRPr="00147A9C">
              <w:rPr>
                <w:rFonts w:ascii="宋体" w:cs="宋体"/>
                <w:color w:val="262626"/>
                <w:sz w:val="18"/>
                <w:szCs w:val="18"/>
              </w:rPr>
              <w:t>-</w:t>
            </w:r>
            <w:r>
              <w:rPr>
                <w:rFonts w:ascii="宋体" w:hAnsi="宋体" w:cs="宋体" w:hint="eastAsia"/>
                <w:color w:val="262626"/>
                <w:sz w:val="18"/>
                <w:szCs w:val="18"/>
              </w:rPr>
              <w:t>44</w:t>
            </w:r>
          </w:p>
        </w:tc>
      </w:tr>
      <w:tr w:rsidR="008B1AD0" w:rsidRPr="00C063AB" w14:paraId="70055887" w14:textId="77777777" w:rsidTr="00960EAB">
        <w:trPr>
          <w:trHeight w:val="1260"/>
        </w:trPr>
        <w:tc>
          <w:tcPr>
            <w:tcW w:w="851" w:type="dxa"/>
            <w:vAlign w:val="center"/>
          </w:tcPr>
          <w:p w14:paraId="5B6916AF" w14:textId="77777777" w:rsidR="008B1AD0" w:rsidRPr="00147A9C" w:rsidRDefault="008B1AD0" w:rsidP="00960EAB">
            <w:pPr>
              <w:spacing w:before="80" w:after="80"/>
              <w:jc w:val="center"/>
              <w:rPr>
                <w:rFonts w:ascii="宋体" w:hAnsi="宋体" w:cs="宋体"/>
                <w:b/>
                <w:bCs/>
                <w:color w:val="262626"/>
                <w:sz w:val="18"/>
                <w:szCs w:val="18"/>
              </w:rPr>
            </w:pPr>
            <w:r w:rsidRPr="005E3AA5">
              <w:rPr>
                <w:rFonts w:ascii="宋体" w:hAnsi="宋体" w:cs="宋体" w:hint="eastAsia"/>
                <w:b/>
                <w:bCs/>
                <w:color w:val="262626"/>
                <w:sz w:val="18"/>
                <w:szCs w:val="18"/>
              </w:rPr>
              <w:t>第9周</w:t>
            </w:r>
          </w:p>
        </w:tc>
        <w:tc>
          <w:tcPr>
            <w:tcW w:w="1134" w:type="dxa"/>
            <w:vAlign w:val="center"/>
          </w:tcPr>
          <w:p w14:paraId="699813CF" w14:textId="77777777" w:rsidR="008B1AD0" w:rsidRPr="00147A9C" w:rsidRDefault="008B1AD0" w:rsidP="00960EAB">
            <w:pPr>
              <w:spacing w:before="80" w:after="80"/>
              <w:jc w:val="center"/>
              <w:rPr>
                <w:rFonts w:ascii="宋体"/>
                <w:color w:val="262626"/>
                <w:sz w:val="18"/>
                <w:szCs w:val="18"/>
              </w:rPr>
            </w:pPr>
          </w:p>
        </w:tc>
        <w:tc>
          <w:tcPr>
            <w:tcW w:w="2977" w:type="dxa"/>
            <w:vAlign w:val="center"/>
          </w:tcPr>
          <w:p w14:paraId="0A3CDD0B" w14:textId="77777777" w:rsidR="008B1AD0" w:rsidRPr="00147A9C" w:rsidRDefault="008B1AD0" w:rsidP="00960EAB">
            <w:pPr>
              <w:spacing w:before="80" w:after="80"/>
              <w:jc w:val="left"/>
              <w:rPr>
                <w:rFonts w:ascii="宋体" w:hAnsi="宋体" w:cs="宋体"/>
                <w:kern w:val="0"/>
                <w:sz w:val="18"/>
                <w:szCs w:val="18"/>
              </w:rPr>
            </w:pPr>
            <w:r w:rsidRPr="00147A9C">
              <w:rPr>
                <w:rFonts w:ascii="宋体" w:hAnsi="宋体" w:cs="宋体" w:hint="eastAsia"/>
                <w:kern w:val="0"/>
                <w:sz w:val="18"/>
                <w:szCs w:val="18"/>
              </w:rPr>
              <w:t>电子表格</w:t>
            </w:r>
            <w:r w:rsidRPr="00147A9C">
              <w:rPr>
                <w:rFonts w:ascii="宋体" w:hAnsi="宋体" w:cs="宋体"/>
                <w:kern w:val="0"/>
                <w:sz w:val="18"/>
                <w:szCs w:val="18"/>
              </w:rPr>
              <w:t>Excel 2010</w:t>
            </w:r>
            <w:r w:rsidRPr="00147A9C">
              <w:rPr>
                <w:rFonts w:ascii="宋体" w:hAnsi="宋体" w:cs="宋体" w:hint="eastAsia"/>
                <w:kern w:val="0"/>
                <w:sz w:val="18"/>
                <w:szCs w:val="18"/>
              </w:rPr>
              <w:t>（数据处理）电子表格</w:t>
            </w:r>
            <w:r w:rsidRPr="00147A9C">
              <w:rPr>
                <w:rFonts w:ascii="宋体" w:hAnsi="宋体" w:cs="宋体"/>
                <w:kern w:val="0"/>
                <w:sz w:val="18"/>
                <w:szCs w:val="18"/>
              </w:rPr>
              <w:t>Excel 2010</w:t>
            </w:r>
            <w:r w:rsidRPr="00147A9C">
              <w:rPr>
                <w:rFonts w:ascii="宋体" w:hAnsi="宋体" w:cs="宋体" w:hint="eastAsia"/>
                <w:kern w:val="0"/>
                <w:sz w:val="18"/>
                <w:szCs w:val="18"/>
              </w:rPr>
              <w:t>（图表的建立及格式化）</w:t>
            </w:r>
          </w:p>
        </w:tc>
        <w:tc>
          <w:tcPr>
            <w:tcW w:w="1984" w:type="dxa"/>
            <w:vAlign w:val="center"/>
          </w:tcPr>
          <w:p w14:paraId="5BF8B79A" w14:textId="77777777" w:rsidR="008B1AD0" w:rsidRPr="00147A9C" w:rsidRDefault="008B1AD0" w:rsidP="00960EAB">
            <w:pPr>
              <w:spacing w:before="80" w:after="80"/>
              <w:jc w:val="left"/>
              <w:rPr>
                <w:rFonts w:ascii="宋体"/>
                <w:kern w:val="0"/>
                <w:sz w:val="18"/>
                <w:szCs w:val="18"/>
              </w:rPr>
            </w:pPr>
            <w:r w:rsidRPr="00147A9C">
              <w:rPr>
                <w:rFonts w:ascii="宋体" w:hAnsi="宋体" w:cs="宋体" w:hint="eastAsia"/>
                <w:kern w:val="0"/>
                <w:sz w:val="18"/>
                <w:szCs w:val="18"/>
              </w:rPr>
              <w:t>阅读教材（第</w:t>
            </w:r>
            <w:r>
              <w:rPr>
                <w:rFonts w:ascii="宋体" w:hAnsi="宋体" w:cs="宋体" w:hint="eastAsia"/>
                <w:kern w:val="0"/>
                <w:sz w:val="18"/>
                <w:szCs w:val="18"/>
              </w:rPr>
              <w:t>5</w:t>
            </w:r>
            <w:r w:rsidRPr="00147A9C">
              <w:rPr>
                <w:rFonts w:ascii="宋体" w:hAnsi="宋体" w:cs="宋体" w:hint="eastAsia"/>
                <w:kern w:val="0"/>
                <w:sz w:val="18"/>
                <w:szCs w:val="18"/>
              </w:rPr>
              <w:t>章）</w:t>
            </w:r>
          </w:p>
          <w:p w14:paraId="6FA86928" w14:textId="77777777" w:rsidR="008B1AD0" w:rsidRPr="00147A9C" w:rsidRDefault="008B1AD0" w:rsidP="00960EAB">
            <w:pPr>
              <w:spacing w:before="80" w:after="80"/>
              <w:jc w:val="left"/>
              <w:rPr>
                <w:rFonts w:ascii="宋体"/>
                <w:kern w:val="0"/>
                <w:sz w:val="18"/>
                <w:szCs w:val="18"/>
              </w:rPr>
            </w:pPr>
            <w:r w:rsidRPr="00147A9C">
              <w:rPr>
                <w:rFonts w:ascii="宋体" w:hAnsi="宋体" w:cs="宋体" w:hint="eastAsia"/>
                <w:kern w:val="0"/>
                <w:sz w:val="18"/>
                <w:szCs w:val="18"/>
              </w:rPr>
              <w:t>阅读</w:t>
            </w:r>
            <w:r w:rsidRPr="00147A9C">
              <w:rPr>
                <w:rFonts w:ascii="宋体" w:hAnsi="宋体" w:cs="宋体"/>
                <w:kern w:val="0"/>
                <w:sz w:val="18"/>
                <w:szCs w:val="18"/>
              </w:rPr>
              <w:t>1</w:t>
            </w:r>
            <w:r w:rsidRPr="00147A9C">
              <w:rPr>
                <w:rFonts w:ascii="宋体" w:hAnsi="宋体" w:cs="宋体" w:hint="eastAsia"/>
                <w:kern w:val="0"/>
                <w:sz w:val="18"/>
                <w:szCs w:val="18"/>
              </w:rPr>
              <w:t>（第</w:t>
            </w:r>
            <w:r w:rsidRPr="00147A9C">
              <w:rPr>
                <w:rFonts w:ascii="宋体" w:hAnsi="宋体" w:cs="宋体"/>
                <w:kern w:val="0"/>
                <w:sz w:val="18"/>
                <w:szCs w:val="18"/>
              </w:rPr>
              <w:t>6</w:t>
            </w:r>
            <w:r w:rsidRPr="00147A9C">
              <w:rPr>
                <w:rFonts w:ascii="宋体" w:hAnsi="宋体" w:cs="宋体" w:hint="eastAsia"/>
                <w:kern w:val="0"/>
                <w:sz w:val="18"/>
                <w:szCs w:val="18"/>
              </w:rPr>
              <w:t>章）</w:t>
            </w:r>
          </w:p>
          <w:p w14:paraId="2AD7180C" w14:textId="77777777" w:rsidR="008B1AD0" w:rsidRPr="00147A9C" w:rsidRDefault="008B1AD0" w:rsidP="00960EAB">
            <w:pPr>
              <w:spacing w:before="80" w:after="80"/>
              <w:jc w:val="left"/>
              <w:rPr>
                <w:rFonts w:ascii="宋体" w:hAnsi="宋体" w:cs="宋体"/>
                <w:kern w:val="0"/>
                <w:sz w:val="18"/>
                <w:szCs w:val="18"/>
              </w:rPr>
            </w:pPr>
            <w:r w:rsidRPr="00147A9C">
              <w:rPr>
                <w:rFonts w:ascii="宋体" w:hAnsi="宋体" w:cs="宋体" w:hint="eastAsia"/>
                <w:kern w:val="0"/>
                <w:sz w:val="18"/>
                <w:szCs w:val="18"/>
              </w:rPr>
              <w:t>阅读</w:t>
            </w:r>
            <w:r w:rsidRPr="00147A9C">
              <w:rPr>
                <w:rFonts w:ascii="宋体" w:hAnsi="宋体" w:cs="宋体"/>
                <w:kern w:val="0"/>
                <w:sz w:val="18"/>
                <w:szCs w:val="18"/>
              </w:rPr>
              <w:t>3</w:t>
            </w:r>
            <w:r w:rsidRPr="00147A9C">
              <w:rPr>
                <w:rFonts w:ascii="宋体" w:hAnsi="宋体" w:cs="宋体" w:hint="eastAsia"/>
                <w:kern w:val="0"/>
                <w:sz w:val="18"/>
                <w:szCs w:val="18"/>
              </w:rPr>
              <w:t>（第</w:t>
            </w:r>
            <w:r w:rsidRPr="00147A9C">
              <w:rPr>
                <w:rFonts w:ascii="宋体" w:hAnsi="宋体" w:cs="宋体"/>
                <w:kern w:val="0"/>
                <w:sz w:val="18"/>
                <w:szCs w:val="18"/>
              </w:rPr>
              <w:t>5</w:t>
            </w:r>
            <w:r w:rsidRPr="00147A9C">
              <w:rPr>
                <w:rFonts w:ascii="宋体" w:hAnsi="宋体" w:cs="宋体" w:hint="eastAsia"/>
                <w:kern w:val="0"/>
                <w:sz w:val="18"/>
                <w:szCs w:val="18"/>
              </w:rPr>
              <w:t>章）</w:t>
            </w:r>
          </w:p>
        </w:tc>
        <w:tc>
          <w:tcPr>
            <w:tcW w:w="1134" w:type="dxa"/>
            <w:vAlign w:val="center"/>
          </w:tcPr>
          <w:p w14:paraId="18C24939" w14:textId="77777777" w:rsidR="008B1AD0" w:rsidRPr="00C62638" w:rsidRDefault="008B1AD0" w:rsidP="00960EAB">
            <w:pPr>
              <w:rPr>
                <w:rFonts w:ascii="宋体" w:hAnsi="宋体" w:cs="宋体"/>
                <w:color w:val="262626"/>
                <w:sz w:val="18"/>
                <w:szCs w:val="18"/>
              </w:rPr>
            </w:pPr>
            <w:r w:rsidRPr="00C62638">
              <w:rPr>
                <w:rFonts w:ascii="宋体" w:hAnsi="宋体" w:cs="宋体" w:hint="eastAsia"/>
                <w:color w:val="262626"/>
                <w:sz w:val="18"/>
                <w:szCs w:val="18"/>
              </w:rPr>
              <w:t>教材</w:t>
            </w:r>
          </w:p>
        </w:tc>
        <w:tc>
          <w:tcPr>
            <w:tcW w:w="2410" w:type="dxa"/>
            <w:vAlign w:val="center"/>
          </w:tcPr>
          <w:p w14:paraId="707FC068" w14:textId="77777777" w:rsidR="008B1AD0" w:rsidRPr="00147A9C" w:rsidRDefault="008B1AD0" w:rsidP="00960EAB">
            <w:pPr>
              <w:spacing w:before="80" w:after="80"/>
              <w:jc w:val="left"/>
              <w:rPr>
                <w:rFonts w:ascii="宋体" w:hAnsi="宋体" w:cs="宋体"/>
                <w:color w:val="262626"/>
                <w:sz w:val="18"/>
                <w:szCs w:val="18"/>
              </w:rPr>
            </w:pPr>
            <w:r w:rsidRPr="00147A9C">
              <w:rPr>
                <w:rFonts w:ascii="宋体" w:hAnsi="宋体" w:cs="宋体" w:hint="eastAsia"/>
                <w:color w:val="262626"/>
                <w:sz w:val="18"/>
                <w:szCs w:val="18"/>
              </w:rPr>
              <w:t>教材</w:t>
            </w:r>
            <w:r w:rsidRPr="00147A9C">
              <w:rPr>
                <w:rFonts w:ascii="宋体" w:hAnsi="宋体" w:cs="宋体"/>
                <w:color w:val="262626"/>
                <w:sz w:val="18"/>
                <w:szCs w:val="18"/>
              </w:rPr>
              <w:t xml:space="preserve"> P2</w:t>
            </w:r>
            <w:r>
              <w:rPr>
                <w:rFonts w:ascii="宋体" w:hAnsi="宋体" w:cs="宋体" w:hint="eastAsia"/>
                <w:color w:val="262626"/>
                <w:sz w:val="18"/>
                <w:szCs w:val="18"/>
              </w:rPr>
              <w:t>77</w:t>
            </w:r>
            <w:r w:rsidRPr="00147A9C">
              <w:rPr>
                <w:rFonts w:ascii="宋体" w:hAnsi="宋体" w:cs="宋体"/>
                <w:color w:val="262626"/>
                <w:sz w:val="18"/>
                <w:szCs w:val="18"/>
              </w:rPr>
              <w:t>-2</w:t>
            </w:r>
            <w:r>
              <w:rPr>
                <w:rFonts w:ascii="宋体" w:hAnsi="宋体" w:cs="宋体" w:hint="eastAsia"/>
                <w:color w:val="262626"/>
                <w:sz w:val="18"/>
                <w:szCs w:val="18"/>
              </w:rPr>
              <w:t>89</w:t>
            </w:r>
          </w:p>
        </w:tc>
      </w:tr>
      <w:tr w:rsidR="008B1AD0" w:rsidRPr="00C063AB" w14:paraId="4578F986" w14:textId="77777777" w:rsidTr="00960EAB">
        <w:trPr>
          <w:trHeight w:val="698"/>
        </w:trPr>
        <w:tc>
          <w:tcPr>
            <w:tcW w:w="851" w:type="dxa"/>
            <w:vAlign w:val="center"/>
          </w:tcPr>
          <w:p w14:paraId="182231E6" w14:textId="77777777" w:rsidR="008B1AD0" w:rsidRPr="00147A9C" w:rsidRDefault="008B1AD0" w:rsidP="00960EAB">
            <w:pPr>
              <w:spacing w:before="80" w:after="80"/>
              <w:jc w:val="center"/>
              <w:rPr>
                <w:rFonts w:ascii="宋体"/>
                <w:b/>
                <w:bCs/>
                <w:color w:val="262626"/>
                <w:sz w:val="18"/>
                <w:szCs w:val="18"/>
              </w:rPr>
            </w:pPr>
            <w:r w:rsidRPr="00147A9C">
              <w:rPr>
                <w:rFonts w:ascii="宋体" w:hAnsi="宋体" w:cs="宋体" w:hint="eastAsia"/>
                <w:b/>
                <w:bCs/>
                <w:color w:val="262626"/>
                <w:sz w:val="18"/>
                <w:szCs w:val="18"/>
              </w:rPr>
              <w:t>第</w:t>
            </w:r>
            <w:r w:rsidRPr="00147A9C">
              <w:rPr>
                <w:rFonts w:ascii="宋体" w:hAnsi="宋体" w:cs="宋体"/>
                <w:b/>
                <w:bCs/>
                <w:color w:val="262626"/>
                <w:sz w:val="18"/>
                <w:szCs w:val="18"/>
              </w:rPr>
              <w:t>10</w:t>
            </w:r>
            <w:r w:rsidRPr="00147A9C">
              <w:rPr>
                <w:rFonts w:ascii="宋体" w:hAnsi="宋体" w:cs="宋体" w:hint="eastAsia"/>
                <w:b/>
                <w:bCs/>
                <w:color w:val="262626"/>
                <w:sz w:val="18"/>
                <w:szCs w:val="18"/>
              </w:rPr>
              <w:t>周</w:t>
            </w:r>
            <w:r>
              <w:rPr>
                <w:rFonts w:ascii="宋体" w:hAnsi="宋体" w:cs="宋体" w:hint="eastAsia"/>
                <w:b/>
                <w:bCs/>
                <w:color w:val="262626"/>
                <w:sz w:val="18"/>
                <w:szCs w:val="18"/>
              </w:rPr>
              <w:t>（网）</w:t>
            </w:r>
          </w:p>
        </w:tc>
        <w:tc>
          <w:tcPr>
            <w:tcW w:w="1134" w:type="dxa"/>
            <w:vAlign w:val="center"/>
          </w:tcPr>
          <w:p w14:paraId="72E10BF5" w14:textId="77777777" w:rsidR="008B1AD0" w:rsidRPr="00147A9C" w:rsidRDefault="008B1AD0" w:rsidP="00960EAB">
            <w:pPr>
              <w:spacing w:before="80" w:after="80"/>
              <w:jc w:val="center"/>
              <w:rPr>
                <w:rFonts w:ascii="宋体"/>
                <w:color w:val="262626"/>
                <w:sz w:val="18"/>
                <w:szCs w:val="18"/>
              </w:rPr>
            </w:pPr>
          </w:p>
        </w:tc>
        <w:tc>
          <w:tcPr>
            <w:tcW w:w="2977" w:type="dxa"/>
            <w:vAlign w:val="center"/>
          </w:tcPr>
          <w:p w14:paraId="3E94BA2E" w14:textId="77777777" w:rsidR="008B1AD0" w:rsidRPr="00147A9C" w:rsidRDefault="008B1AD0" w:rsidP="00960EAB">
            <w:pPr>
              <w:spacing w:before="80" w:after="80"/>
              <w:jc w:val="left"/>
              <w:rPr>
                <w:rFonts w:ascii="宋体"/>
                <w:color w:val="262626"/>
                <w:sz w:val="18"/>
                <w:szCs w:val="18"/>
              </w:rPr>
            </w:pPr>
            <w:r>
              <w:rPr>
                <w:rFonts w:ascii="宋体" w:hAnsi="宋体" w:cs="宋体" w:hint="eastAsia"/>
                <w:sz w:val="18"/>
                <w:szCs w:val="18"/>
              </w:rPr>
              <w:t>操作系统（</w:t>
            </w:r>
            <w:r w:rsidRPr="002D2E25">
              <w:rPr>
                <w:rFonts w:ascii="宋体" w:hAnsi="宋体" w:cs="宋体" w:hint="eastAsia"/>
                <w:sz w:val="18"/>
                <w:szCs w:val="18"/>
              </w:rPr>
              <w:t>操作系统概念、分类与功能</w:t>
            </w:r>
            <w:r>
              <w:rPr>
                <w:rFonts w:ascii="宋体" w:hAnsi="宋体" w:cs="宋体" w:hint="eastAsia"/>
                <w:sz w:val="18"/>
                <w:szCs w:val="18"/>
              </w:rPr>
              <w:t>、</w:t>
            </w:r>
            <w:r w:rsidRPr="002D2E25">
              <w:rPr>
                <w:rFonts w:ascii="宋体" w:hAnsi="宋体" w:cs="宋体" w:hint="eastAsia"/>
                <w:sz w:val="18"/>
                <w:szCs w:val="18"/>
              </w:rPr>
              <w:t>Linux操作系统的特点</w:t>
            </w:r>
            <w:r>
              <w:rPr>
                <w:rFonts w:ascii="宋体" w:hAnsi="宋体" w:cs="宋体" w:hint="eastAsia"/>
                <w:sz w:val="18"/>
                <w:szCs w:val="18"/>
              </w:rPr>
              <w:t>、</w:t>
            </w:r>
            <w:r w:rsidRPr="002D2E25">
              <w:rPr>
                <w:rFonts w:ascii="宋体" w:hAnsi="宋体" w:cs="宋体" w:hint="eastAsia"/>
                <w:sz w:val="18"/>
                <w:szCs w:val="18"/>
              </w:rPr>
              <w:t>分布式操作系统的概念、特点</w:t>
            </w:r>
            <w:r>
              <w:rPr>
                <w:rFonts w:ascii="宋体" w:hAnsi="宋体" w:cs="宋体" w:hint="eastAsia"/>
                <w:sz w:val="18"/>
                <w:szCs w:val="18"/>
              </w:rPr>
              <w:t>等）</w:t>
            </w:r>
          </w:p>
        </w:tc>
        <w:tc>
          <w:tcPr>
            <w:tcW w:w="1984" w:type="dxa"/>
            <w:vAlign w:val="center"/>
          </w:tcPr>
          <w:p w14:paraId="6AB73A12" w14:textId="77777777" w:rsidR="008B1AD0" w:rsidRPr="00147A9C" w:rsidRDefault="008B1AD0" w:rsidP="00960EAB">
            <w:pPr>
              <w:spacing w:before="80" w:after="80"/>
              <w:jc w:val="left"/>
              <w:rPr>
                <w:rFonts w:ascii="宋体"/>
                <w:kern w:val="0"/>
                <w:sz w:val="18"/>
                <w:szCs w:val="18"/>
              </w:rPr>
            </w:pPr>
            <w:r w:rsidRPr="00147A9C">
              <w:rPr>
                <w:rFonts w:ascii="宋体" w:hAnsi="宋体" w:cs="宋体" w:hint="eastAsia"/>
                <w:kern w:val="0"/>
                <w:sz w:val="18"/>
                <w:szCs w:val="18"/>
              </w:rPr>
              <w:t>阅读教材（第</w:t>
            </w:r>
            <w:r>
              <w:rPr>
                <w:rFonts w:ascii="宋体" w:hAnsi="宋体" w:cs="宋体" w:hint="eastAsia"/>
                <w:kern w:val="0"/>
                <w:sz w:val="18"/>
                <w:szCs w:val="18"/>
              </w:rPr>
              <w:t>1</w:t>
            </w:r>
            <w:r w:rsidRPr="00147A9C">
              <w:rPr>
                <w:rFonts w:ascii="宋体" w:hAnsi="宋体" w:cs="宋体" w:hint="eastAsia"/>
                <w:kern w:val="0"/>
                <w:sz w:val="18"/>
                <w:szCs w:val="18"/>
              </w:rPr>
              <w:t>章）</w:t>
            </w:r>
          </w:p>
        </w:tc>
        <w:tc>
          <w:tcPr>
            <w:tcW w:w="1134" w:type="dxa"/>
            <w:vAlign w:val="center"/>
          </w:tcPr>
          <w:p w14:paraId="123BA9B2" w14:textId="77777777" w:rsidR="008B1AD0" w:rsidRDefault="008B1AD0" w:rsidP="00960EAB">
            <w:r w:rsidRPr="00C62638">
              <w:rPr>
                <w:rFonts w:ascii="宋体" w:hAnsi="宋体" w:cs="宋体" w:hint="eastAsia"/>
                <w:color w:val="262626"/>
                <w:sz w:val="18"/>
                <w:szCs w:val="18"/>
              </w:rPr>
              <w:t>教材</w:t>
            </w:r>
          </w:p>
        </w:tc>
        <w:tc>
          <w:tcPr>
            <w:tcW w:w="2410" w:type="dxa"/>
            <w:vAlign w:val="center"/>
          </w:tcPr>
          <w:p w14:paraId="15E9CD63" w14:textId="77777777" w:rsidR="008B1AD0" w:rsidRPr="00147A9C" w:rsidRDefault="008B1AD0" w:rsidP="00960EAB">
            <w:pPr>
              <w:spacing w:before="80" w:after="80"/>
              <w:jc w:val="left"/>
              <w:rPr>
                <w:rFonts w:ascii="宋体"/>
                <w:color w:val="262626"/>
                <w:sz w:val="18"/>
                <w:szCs w:val="18"/>
              </w:rPr>
            </w:pPr>
            <w:r>
              <w:rPr>
                <w:rFonts w:ascii="宋体" w:hAnsi="宋体" w:cs="宋体"/>
                <w:color w:val="262626"/>
                <w:sz w:val="18"/>
                <w:szCs w:val="18"/>
              </w:rPr>
              <w:t>W</w:t>
            </w:r>
            <w:r>
              <w:rPr>
                <w:rFonts w:ascii="宋体" w:hAnsi="宋体" w:cs="宋体" w:hint="eastAsia"/>
                <w:color w:val="262626"/>
                <w:sz w:val="18"/>
                <w:szCs w:val="18"/>
              </w:rPr>
              <w:t>indows10与windows7的异同之处是什么？</w:t>
            </w:r>
          </w:p>
        </w:tc>
      </w:tr>
      <w:tr w:rsidR="008B1AD0" w:rsidRPr="00C063AB" w14:paraId="3360A75A" w14:textId="77777777" w:rsidTr="00960EAB">
        <w:trPr>
          <w:trHeight w:val="698"/>
        </w:trPr>
        <w:tc>
          <w:tcPr>
            <w:tcW w:w="851" w:type="dxa"/>
            <w:vAlign w:val="center"/>
          </w:tcPr>
          <w:p w14:paraId="4D096A1D" w14:textId="77777777" w:rsidR="008B1AD0" w:rsidRPr="00147A9C" w:rsidRDefault="008B1AD0" w:rsidP="00960EAB">
            <w:pPr>
              <w:spacing w:before="80" w:after="80"/>
              <w:jc w:val="center"/>
              <w:rPr>
                <w:rFonts w:ascii="宋体" w:hAnsi="宋体" w:cs="宋体"/>
                <w:b/>
                <w:bCs/>
                <w:color w:val="262626"/>
                <w:sz w:val="18"/>
                <w:szCs w:val="18"/>
              </w:rPr>
            </w:pPr>
            <w:r w:rsidRPr="00147A9C">
              <w:rPr>
                <w:rFonts w:ascii="宋体" w:hAnsi="宋体" w:cs="宋体" w:hint="eastAsia"/>
                <w:b/>
                <w:bCs/>
                <w:color w:val="262626"/>
                <w:sz w:val="18"/>
                <w:szCs w:val="18"/>
              </w:rPr>
              <w:t>第</w:t>
            </w:r>
            <w:r w:rsidRPr="00147A9C">
              <w:rPr>
                <w:rFonts w:ascii="宋体" w:hAnsi="宋体" w:cs="宋体"/>
                <w:b/>
                <w:bCs/>
                <w:color w:val="262626"/>
                <w:sz w:val="18"/>
                <w:szCs w:val="18"/>
              </w:rPr>
              <w:t>10</w:t>
            </w:r>
            <w:r w:rsidRPr="00147A9C">
              <w:rPr>
                <w:rFonts w:ascii="宋体" w:hAnsi="宋体" w:cs="宋体" w:hint="eastAsia"/>
                <w:b/>
                <w:bCs/>
                <w:color w:val="262626"/>
                <w:sz w:val="18"/>
                <w:szCs w:val="18"/>
              </w:rPr>
              <w:t>周</w:t>
            </w:r>
          </w:p>
        </w:tc>
        <w:tc>
          <w:tcPr>
            <w:tcW w:w="1134" w:type="dxa"/>
            <w:vAlign w:val="center"/>
          </w:tcPr>
          <w:p w14:paraId="7D38AB9B" w14:textId="77777777" w:rsidR="008B1AD0" w:rsidRPr="00147A9C" w:rsidRDefault="008B1AD0" w:rsidP="00960EAB">
            <w:pPr>
              <w:spacing w:before="80" w:after="80"/>
              <w:jc w:val="center"/>
              <w:rPr>
                <w:rFonts w:ascii="宋体"/>
                <w:color w:val="262626"/>
                <w:sz w:val="18"/>
                <w:szCs w:val="18"/>
              </w:rPr>
            </w:pPr>
          </w:p>
        </w:tc>
        <w:tc>
          <w:tcPr>
            <w:tcW w:w="2977" w:type="dxa"/>
            <w:vAlign w:val="center"/>
          </w:tcPr>
          <w:p w14:paraId="021C47AF" w14:textId="77777777" w:rsidR="008B1AD0" w:rsidRPr="00147A9C" w:rsidRDefault="008B1AD0" w:rsidP="00960EAB">
            <w:pPr>
              <w:spacing w:before="80" w:after="80"/>
              <w:jc w:val="left"/>
              <w:rPr>
                <w:rFonts w:ascii="宋体" w:hAnsi="宋体" w:cs="宋体"/>
                <w:kern w:val="0"/>
                <w:sz w:val="18"/>
                <w:szCs w:val="18"/>
              </w:rPr>
            </w:pPr>
            <w:r w:rsidRPr="00147A9C">
              <w:rPr>
                <w:rFonts w:ascii="宋体" w:hAnsi="宋体" w:cs="宋体" w:hint="eastAsia"/>
                <w:kern w:val="0"/>
                <w:sz w:val="18"/>
                <w:szCs w:val="18"/>
              </w:rPr>
              <w:t>演示文稿</w:t>
            </w:r>
            <w:r w:rsidRPr="00147A9C">
              <w:rPr>
                <w:rFonts w:ascii="宋体" w:hAnsi="宋体" w:cs="宋体"/>
                <w:kern w:val="0"/>
                <w:sz w:val="18"/>
                <w:szCs w:val="18"/>
              </w:rPr>
              <w:t>PowerPoint 2010</w:t>
            </w:r>
            <w:r w:rsidRPr="00147A9C">
              <w:rPr>
                <w:rFonts w:ascii="宋体" w:hAnsi="宋体" w:cs="宋体" w:hint="eastAsia"/>
                <w:kern w:val="0"/>
                <w:sz w:val="18"/>
                <w:szCs w:val="18"/>
              </w:rPr>
              <w:t>（演示文稿的制作）</w:t>
            </w:r>
          </w:p>
        </w:tc>
        <w:tc>
          <w:tcPr>
            <w:tcW w:w="1984" w:type="dxa"/>
            <w:vAlign w:val="center"/>
          </w:tcPr>
          <w:p w14:paraId="11F6A71F" w14:textId="77777777" w:rsidR="008B1AD0" w:rsidRDefault="008B1AD0" w:rsidP="00960EAB">
            <w:pPr>
              <w:spacing w:before="80" w:after="80"/>
              <w:jc w:val="left"/>
              <w:rPr>
                <w:rFonts w:ascii="宋体" w:hAnsi="宋体" w:cs="宋体"/>
                <w:kern w:val="0"/>
                <w:sz w:val="18"/>
                <w:szCs w:val="18"/>
              </w:rPr>
            </w:pPr>
            <w:r w:rsidRPr="00147A9C">
              <w:rPr>
                <w:rFonts w:ascii="宋体" w:hAnsi="宋体" w:cs="宋体" w:hint="eastAsia"/>
                <w:kern w:val="0"/>
                <w:sz w:val="18"/>
                <w:szCs w:val="18"/>
              </w:rPr>
              <w:t>阅读教材（第</w:t>
            </w:r>
            <w:r>
              <w:rPr>
                <w:rFonts w:ascii="宋体" w:hAnsi="宋体" w:cs="宋体"/>
                <w:kern w:val="0"/>
                <w:sz w:val="18"/>
                <w:szCs w:val="18"/>
              </w:rPr>
              <w:t>6</w:t>
            </w:r>
            <w:r w:rsidRPr="00147A9C">
              <w:rPr>
                <w:rFonts w:ascii="宋体" w:hAnsi="宋体" w:cs="宋体" w:hint="eastAsia"/>
                <w:kern w:val="0"/>
                <w:sz w:val="18"/>
                <w:szCs w:val="18"/>
              </w:rPr>
              <w:t>章）</w:t>
            </w:r>
          </w:p>
          <w:p w14:paraId="3E75F9A0" w14:textId="77777777" w:rsidR="008B1AD0" w:rsidRPr="00147A9C" w:rsidRDefault="008B1AD0" w:rsidP="00960EAB">
            <w:pPr>
              <w:spacing w:before="80" w:after="80"/>
              <w:jc w:val="left"/>
              <w:rPr>
                <w:rFonts w:ascii="宋体" w:hAnsi="宋体" w:cs="宋体"/>
                <w:kern w:val="0"/>
                <w:sz w:val="18"/>
                <w:szCs w:val="18"/>
              </w:rPr>
            </w:pPr>
            <w:r w:rsidRPr="00147A9C">
              <w:rPr>
                <w:rFonts w:ascii="宋体" w:hAnsi="宋体" w:cs="宋体" w:hint="eastAsia"/>
                <w:kern w:val="0"/>
                <w:sz w:val="18"/>
                <w:szCs w:val="18"/>
              </w:rPr>
              <w:t>阅读</w:t>
            </w:r>
            <w:r w:rsidRPr="00147A9C">
              <w:rPr>
                <w:rFonts w:ascii="宋体" w:hAnsi="宋体" w:cs="宋体"/>
                <w:kern w:val="0"/>
                <w:sz w:val="18"/>
                <w:szCs w:val="18"/>
              </w:rPr>
              <w:t>1</w:t>
            </w:r>
            <w:r w:rsidRPr="00147A9C">
              <w:rPr>
                <w:rFonts w:ascii="宋体" w:hAnsi="宋体" w:cs="宋体" w:hint="eastAsia"/>
                <w:kern w:val="0"/>
                <w:sz w:val="18"/>
                <w:szCs w:val="18"/>
              </w:rPr>
              <w:t>（第</w:t>
            </w:r>
            <w:r w:rsidRPr="00147A9C">
              <w:rPr>
                <w:rFonts w:ascii="宋体" w:hAnsi="宋体" w:cs="宋体"/>
                <w:kern w:val="0"/>
                <w:sz w:val="18"/>
                <w:szCs w:val="18"/>
              </w:rPr>
              <w:t>6</w:t>
            </w:r>
            <w:r w:rsidRPr="00147A9C">
              <w:rPr>
                <w:rFonts w:ascii="宋体" w:hAnsi="宋体" w:cs="宋体" w:hint="eastAsia"/>
                <w:kern w:val="0"/>
                <w:sz w:val="18"/>
                <w:szCs w:val="18"/>
              </w:rPr>
              <w:t>章）</w:t>
            </w:r>
          </w:p>
        </w:tc>
        <w:tc>
          <w:tcPr>
            <w:tcW w:w="1134" w:type="dxa"/>
            <w:vAlign w:val="center"/>
          </w:tcPr>
          <w:p w14:paraId="4EF643CB" w14:textId="77777777" w:rsidR="008B1AD0" w:rsidRPr="00C62638" w:rsidRDefault="008B1AD0" w:rsidP="00960EAB">
            <w:pPr>
              <w:rPr>
                <w:rFonts w:ascii="宋体" w:hAnsi="宋体" w:cs="宋体"/>
                <w:color w:val="262626"/>
                <w:sz w:val="18"/>
                <w:szCs w:val="18"/>
              </w:rPr>
            </w:pPr>
            <w:r w:rsidRPr="00C62638">
              <w:rPr>
                <w:rFonts w:ascii="宋体" w:hAnsi="宋体" w:cs="宋体" w:hint="eastAsia"/>
                <w:color w:val="262626"/>
                <w:sz w:val="18"/>
                <w:szCs w:val="18"/>
              </w:rPr>
              <w:t>教材</w:t>
            </w:r>
          </w:p>
        </w:tc>
        <w:tc>
          <w:tcPr>
            <w:tcW w:w="2410" w:type="dxa"/>
            <w:vAlign w:val="center"/>
          </w:tcPr>
          <w:p w14:paraId="5893A653" w14:textId="77777777" w:rsidR="008B1AD0" w:rsidRPr="00147A9C" w:rsidRDefault="008B1AD0" w:rsidP="00960EAB">
            <w:pPr>
              <w:spacing w:before="80" w:after="80"/>
              <w:jc w:val="left"/>
              <w:rPr>
                <w:rFonts w:ascii="宋体" w:hAnsi="宋体" w:cs="宋体"/>
                <w:color w:val="262626"/>
                <w:sz w:val="18"/>
                <w:szCs w:val="18"/>
              </w:rPr>
            </w:pPr>
            <w:r w:rsidRPr="00147A9C">
              <w:rPr>
                <w:rFonts w:ascii="宋体" w:hAnsi="宋体" w:cs="宋体" w:hint="eastAsia"/>
                <w:color w:val="262626"/>
                <w:sz w:val="18"/>
                <w:szCs w:val="18"/>
              </w:rPr>
              <w:t>教材</w:t>
            </w:r>
            <w:r w:rsidRPr="00147A9C">
              <w:rPr>
                <w:rFonts w:ascii="宋体" w:hAnsi="宋体" w:cs="宋体"/>
                <w:color w:val="262626"/>
                <w:sz w:val="18"/>
                <w:szCs w:val="18"/>
              </w:rPr>
              <w:t xml:space="preserve"> P2</w:t>
            </w:r>
            <w:r>
              <w:rPr>
                <w:rFonts w:ascii="宋体" w:hAnsi="宋体" w:cs="宋体" w:hint="eastAsia"/>
                <w:color w:val="262626"/>
                <w:sz w:val="18"/>
                <w:szCs w:val="18"/>
              </w:rPr>
              <w:t>89</w:t>
            </w:r>
            <w:r w:rsidRPr="00147A9C">
              <w:rPr>
                <w:rFonts w:ascii="宋体" w:hAnsi="宋体" w:cs="宋体"/>
                <w:color w:val="262626"/>
                <w:sz w:val="18"/>
                <w:szCs w:val="18"/>
              </w:rPr>
              <w:t>-</w:t>
            </w:r>
            <w:r>
              <w:rPr>
                <w:rFonts w:ascii="宋体" w:hAnsi="宋体" w:cs="宋体" w:hint="eastAsia"/>
                <w:color w:val="262626"/>
                <w:sz w:val="18"/>
                <w:szCs w:val="18"/>
              </w:rPr>
              <w:t>312</w:t>
            </w:r>
          </w:p>
        </w:tc>
      </w:tr>
      <w:tr w:rsidR="008B1AD0" w:rsidRPr="00C063AB" w14:paraId="2851807B" w14:textId="77777777" w:rsidTr="00960EAB">
        <w:trPr>
          <w:trHeight w:val="698"/>
        </w:trPr>
        <w:tc>
          <w:tcPr>
            <w:tcW w:w="851" w:type="dxa"/>
            <w:vAlign w:val="center"/>
          </w:tcPr>
          <w:p w14:paraId="1E010270" w14:textId="77777777" w:rsidR="008B1AD0" w:rsidRPr="00147A9C" w:rsidRDefault="008B1AD0" w:rsidP="00960EAB">
            <w:pPr>
              <w:spacing w:before="80" w:after="80"/>
              <w:jc w:val="center"/>
              <w:rPr>
                <w:rFonts w:ascii="宋体"/>
                <w:b/>
                <w:bCs/>
                <w:color w:val="262626"/>
                <w:sz w:val="18"/>
                <w:szCs w:val="18"/>
              </w:rPr>
            </w:pPr>
            <w:r w:rsidRPr="00147A9C">
              <w:rPr>
                <w:rFonts w:ascii="宋体" w:hAnsi="宋体" w:cs="宋体" w:hint="eastAsia"/>
                <w:b/>
                <w:bCs/>
                <w:color w:val="262626"/>
                <w:sz w:val="18"/>
                <w:szCs w:val="18"/>
              </w:rPr>
              <w:t>第</w:t>
            </w:r>
            <w:r w:rsidRPr="00147A9C">
              <w:rPr>
                <w:rFonts w:ascii="宋体" w:hAnsi="宋体" w:cs="宋体"/>
                <w:b/>
                <w:bCs/>
                <w:color w:val="262626"/>
                <w:sz w:val="18"/>
                <w:szCs w:val="18"/>
              </w:rPr>
              <w:t>11</w:t>
            </w:r>
            <w:r w:rsidRPr="00147A9C">
              <w:rPr>
                <w:rFonts w:ascii="宋体" w:hAnsi="宋体" w:cs="宋体" w:hint="eastAsia"/>
                <w:b/>
                <w:bCs/>
                <w:color w:val="262626"/>
                <w:sz w:val="18"/>
                <w:szCs w:val="18"/>
              </w:rPr>
              <w:t>周</w:t>
            </w:r>
          </w:p>
        </w:tc>
        <w:tc>
          <w:tcPr>
            <w:tcW w:w="1134" w:type="dxa"/>
            <w:vAlign w:val="center"/>
          </w:tcPr>
          <w:p w14:paraId="27C734E4" w14:textId="77777777" w:rsidR="008B1AD0" w:rsidRPr="00147A9C" w:rsidRDefault="008B1AD0" w:rsidP="00960EAB">
            <w:pPr>
              <w:spacing w:before="80" w:after="80"/>
              <w:jc w:val="center"/>
              <w:rPr>
                <w:rFonts w:ascii="宋体"/>
                <w:color w:val="262626"/>
                <w:sz w:val="18"/>
                <w:szCs w:val="18"/>
              </w:rPr>
            </w:pPr>
          </w:p>
        </w:tc>
        <w:tc>
          <w:tcPr>
            <w:tcW w:w="2977" w:type="dxa"/>
            <w:vAlign w:val="center"/>
          </w:tcPr>
          <w:p w14:paraId="2044DD21" w14:textId="77777777" w:rsidR="008B1AD0" w:rsidRPr="00147A9C" w:rsidRDefault="008B1AD0" w:rsidP="00960EAB">
            <w:pPr>
              <w:spacing w:before="80" w:after="80"/>
              <w:jc w:val="left"/>
              <w:rPr>
                <w:rFonts w:ascii="宋体"/>
                <w:color w:val="262626"/>
                <w:sz w:val="18"/>
                <w:szCs w:val="18"/>
              </w:rPr>
            </w:pPr>
            <w:r>
              <w:rPr>
                <w:rFonts w:ascii="宋体" w:hint="eastAsia"/>
                <w:color w:val="262626"/>
                <w:sz w:val="18"/>
                <w:szCs w:val="18"/>
              </w:rPr>
              <w:t>新生军训</w:t>
            </w:r>
          </w:p>
        </w:tc>
        <w:tc>
          <w:tcPr>
            <w:tcW w:w="1984" w:type="dxa"/>
            <w:vAlign w:val="center"/>
          </w:tcPr>
          <w:p w14:paraId="0CE40DB6" w14:textId="77777777" w:rsidR="008B1AD0" w:rsidRPr="00147A9C" w:rsidRDefault="008B1AD0" w:rsidP="00960EAB">
            <w:pPr>
              <w:spacing w:before="80" w:after="80"/>
              <w:jc w:val="left"/>
              <w:rPr>
                <w:rFonts w:ascii="宋体"/>
                <w:color w:val="262626"/>
                <w:sz w:val="18"/>
                <w:szCs w:val="18"/>
              </w:rPr>
            </w:pPr>
          </w:p>
        </w:tc>
        <w:tc>
          <w:tcPr>
            <w:tcW w:w="1134" w:type="dxa"/>
            <w:vAlign w:val="center"/>
          </w:tcPr>
          <w:p w14:paraId="23EEC6FA" w14:textId="77777777" w:rsidR="008B1AD0" w:rsidRDefault="008B1AD0" w:rsidP="00960EAB"/>
        </w:tc>
        <w:tc>
          <w:tcPr>
            <w:tcW w:w="2410" w:type="dxa"/>
            <w:vAlign w:val="center"/>
          </w:tcPr>
          <w:p w14:paraId="1A541FB7" w14:textId="77777777" w:rsidR="008B1AD0" w:rsidRPr="00147A9C" w:rsidRDefault="008B1AD0" w:rsidP="00960EAB">
            <w:pPr>
              <w:spacing w:before="80" w:after="80"/>
              <w:jc w:val="left"/>
              <w:rPr>
                <w:rFonts w:ascii="宋体"/>
                <w:color w:val="262626"/>
                <w:sz w:val="18"/>
                <w:szCs w:val="18"/>
              </w:rPr>
            </w:pPr>
          </w:p>
        </w:tc>
      </w:tr>
      <w:tr w:rsidR="008B1AD0" w:rsidRPr="00C063AB" w14:paraId="03C70A36" w14:textId="77777777" w:rsidTr="00960EAB">
        <w:trPr>
          <w:trHeight w:val="698"/>
        </w:trPr>
        <w:tc>
          <w:tcPr>
            <w:tcW w:w="851" w:type="dxa"/>
            <w:vAlign w:val="center"/>
          </w:tcPr>
          <w:p w14:paraId="59BAAFB8" w14:textId="77777777" w:rsidR="008B1AD0" w:rsidRPr="00147A9C" w:rsidRDefault="008B1AD0" w:rsidP="00960EAB">
            <w:pPr>
              <w:spacing w:before="80" w:after="80"/>
              <w:jc w:val="center"/>
              <w:rPr>
                <w:rFonts w:ascii="宋体" w:hAnsi="宋体" w:cs="宋体"/>
                <w:b/>
                <w:bCs/>
                <w:color w:val="262626"/>
                <w:sz w:val="18"/>
                <w:szCs w:val="18"/>
              </w:rPr>
            </w:pPr>
            <w:r w:rsidRPr="00147A9C">
              <w:rPr>
                <w:rFonts w:ascii="宋体" w:hAnsi="宋体" w:cs="宋体" w:hint="eastAsia"/>
                <w:b/>
                <w:bCs/>
                <w:color w:val="262626"/>
                <w:sz w:val="18"/>
                <w:szCs w:val="18"/>
              </w:rPr>
              <w:t>第</w:t>
            </w:r>
            <w:r w:rsidRPr="00147A9C">
              <w:rPr>
                <w:rFonts w:ascii="宋体" w:hAnsi="宋体" w:cs="宋体"/>
                <w:b/>
                <w:bCs/>
                <w:color w:val="262626"/>
                <w:sz w:val="18"/>
                <w:szCs w:val="18"/>
              </w:rPr>
              <w:t>11</w:t>
            </w:r>
            <w:r w:rsidRPr="00147A9C">
              <w:rPr>
                <w:rFonts w:ascii="宋体" w:hAnsi="宋体" w:cs="宋体" w:hint="eastAsia"/>
                <w:b/>
                <w:bCs/>
                <w:color w:val="262626"/>
                <w:sz w:val="18"/>
                <w:szCs w:val="18"/>
              </w:rPr>
              <w:t>周</w:t>
            </w:r>
          </w:p>
        </w:tc>
        <w:tc>
          <w:tcPr>
            <w:tcW w:w="1134" w:type="dxa"/>
            <w:vAlign w:val="center"/>
          </w:tcPr>
          <w:p w14:paraId="69F41928" w14:textId="77777777" w:rsidR="008B1AD0" w:rsidRPr="00147A9C" w:rsidRDefault="008B1AD0" w:rsidP="00960EAB">
            <w:pPr>
              <w:spacing w:before="80" w:after="80"/>
              <w:jc w:val="center"/>
              <w:rPr>
                <w:rFonts w:ascii="宋体"/>
                <w:color w:val="262626"/>
                <w:sz w:val="18"/>
                <w:szCs w:val="18"/>
              </w:rPr>
            </w:pPr>
          </w:p>
        </w:tc>
        <w:tc>
          <w:tcPr>
            <w:tcW w:w="2977" w:type="dxa"/>
            <w:vAlign w:val="center"/>
          </w:tcPr>
          <w:p w14:paraId="54760246" w14:textId="77777777" w:rsidR="008B1AD0" w:rsidRDefault="008B1AD0" w:rsidP="00960EAB">
            <w:pPr>
              <w:spacing w:before="80" w:after="80"/>
              <w:jc w:val="left"/>
              <w:rPr>
                <w:rFonts w:ascii="宋体"/>
                <w:color w:val="262626"/>
                <w:sz w:val="18"/>
                <w:szCs w:val="18"/>
              </w:rPr>
            </w:pPr>
            <w:r>
              <w:rPr>
                <w:rFonts w:ascii="宋体" w:hint="eastAsia"/>
                <w:color w:val="262626"/>
                <w:sz w:val="18"/>
                <w:szCs w:val="18"/>
              </w:rPr>
              <w:t>新生军训</w:t>
            </w:r>
          </w:p>
        </w:tc>
        <w:tc>
          <w:tcPr>
            <w:tcW w:w="1984" w:type="dxa"/>
            <w:vAlign w:val="center"/>
          </w:tcPr>
          <w:p w14:paraId="4E42231A" w14:textId="77777777" w:rsidR="008B1AD0" w:rsidRPr="00147A9C" w:rsidRDefault="008B1AD0" w:rsidP="00960EAB">
            <w:pPr>
              <w:spacing w:before="80" w:after="80"/>
              <w:jc w:val="left"/>
              <w:rPr>
                <w:rFonts w:ascii="宋体"/>
                <w:color w:val="262626"/>
                <w:sz w:val="18"/>
                <w:szCs w:val="18"/>
              </w:rPr>
            </w:pPr>
          </w:p>
        </w:tc>
        <w:tc>
          <w:tcPr>
            <w:tcW w:w="1134" w:type="dxa"/>
            <w:vAlign w:val="center"/>
          </w:tcPr>
          <w:p w14:paraId="5A4976F5" w14:textId="77777777" w:rsidR="008B1AD0" w:rsidRDefault="008B1AD0" w:rsidP="00960EAB"/>
        </w:tc>
        <w:tc>
          <w:tcPr>
            <w:tcW w:w="2410" w:type="dxa"/>
            <w:vAlign w:val="center"/>
          </w:tcPr>
          <w:p w14:paraId="4F657F07" w14:textId="77777777" w:rsidR="008B1AD0" w:rsidRPr="00147A9C" w:rsidRDefault="008B1AD0" w:rsidP="00960EAB">
            <w:pPr>
              <w:spacing w:before="80" w:after="80"/>
              <w:jc w:val="left"/>
              <w:rPr>
                <w:rFonts w:ascii="宋体"/>
                <w:color w:val="262626"/>
                <w:sz w:val="18"/>
                <w:szCs w:val="18"/>
              </w:rPr>
            </w:pPr>
          </w:p>
        </w:tc>
      </w:tr>
      <w:tr w:rsidR="008B1AD0" w:rsidRPr="00C063AB" w14:paraId="31D59E9A" w14:textId="77777777" w:rsidTr="00960EAB">
        <w:trPr>
          <w:trHeight w:val="698"/>
        </w:trPr>
        <w:tc>
          <w:tcPr>
            <w:tcW w:w="851" w:type="dxa"/>
            <w:vAlign w:val="center"/>
          </w:tcPr>
          <w:p w14:paraId="05DF64DB" w14:textId="77777777" w:rsidR="008B1AD0" w:rsidRPr="00147A9C" w:rsidRDefault="008B1AD0" w:rsidP="00960EAB">
            <w:pPr>
              <w:spacing w:before="80" w:after="80"/>
              <w:jc w:val="center"/>
              <w:rPr>
                <w:rFonts w:ascii="宋体"/>
                <w:b/>
                <w:bCs/>
                <w:color w:val="262626"/>
                <w:sz w:val="18"/>
                <w:szCs w:val="18"/>
              </w:rPr>
            </w:pPr>
            <w:r w:rsidRPr="00147A9C">
              <w:rPr>
                <w:rFonts w:ascii="宋体" w:hAnsi="宋体" w:cs="宋体" w:hint="eastAsia"/>
                <w:b/>
                <w:bCs/>
                <w:color w:val="262626"/>
                <w:sz w:val="18"/>
                <w:szCs w:val="18"/>
              </w:rPr>
              <w:lastRenderedPageBreak/>
              <w:t>第</w:t>
            </w:r>
            <w:r w:rsidRPr="00147A9C">
              <w:rPr>
                <w:rFonts w:ascii="宋体" w:hAnsi="宋体" w:cs="宋体"/>
                <w:b/>
                <w:bCs/>
                <w:color w:val="262626"/>
                <w:sz w:val="18"/>
                <w:szCs w:val="18"/>
              </w:rPr>
              <w:t>12</w:t>
            </w:r>
            <w:r w:rsidRPr="00147A9C">
              <w:rPr>
                <w:rFonts w:ascii="宋体" w:hAnsi="宋体" w:cs="宋体" w:hint="eastAsia"/>
                <w:b/>
                <w:bCs/>
                <w:color w:val="262626"/>
                <w:sz w:val="18"/>
                <w:szCs w:val="18"/>
              </w:rPr>
              <w:t>周</w:t>
            </w:r>
          </w:p>
        </w:tc>
        <w:tc>
          <w:tcPr>
            <w:tcW w:w="1134" w:type="dxa"/>
            <w:vAlign w:val="center"/>
          </w:tcPr>
          <w:p w14:paraId="662CD19D" w14:textId="77777777" w:rsidR="008B1AD0" w:rsidRPr="00147A9C" w:rsidRDefault="008B1AD0" w:rsidP="00960EAB">
            <w:pPr>
              <w:spacing w:before="80" w:after="80"/>
              <w:jc w:val="center"/>
              <w:rPr>
                <w:rFonts w:ascii="宋体"/>
                <w:color w:val="262626"/>
                <w:sz w:val="18"/>
                <w:szCs w:val="18"/>
              </w:rPr>
            </w:pPr>
          </w:p>
        </w:tc>
        <w:tc>
          <w:tcPr>
            <w:tcW w:w="2977" w:type="dxa"/>
            <w:vAlign w:val="center"/>
          </w:tcPr>
          <w:p w14:paraId="60726CBE" w14:textId="77777777" w:rsidR="008B1AD0" w:rsidRPr="00147A9C" w:rsidRDefault="008B1AD0" w:rsidP="00960EAB">
            <w:pPr>
              <w:spacing w:before="80" w:after="80"/>
              <w:jc w:val="left"/>
              <w:rPr>
                <w:rFonts w:ascii="宋体"/>
                <w:color w:val="262626"/>
                <w:sz w:val="18"/>
                <w:szCs w:val="18"/>
              </w:rPr>
            </w:pPr>
            <w:r>
              <w:rPr>
                <w:rFonts w:ascii="宋体" w:hint="eastAsia"/>
                <w:color w:val="262626"/>
                <w:sz w:val="18"/>
                <w:szCs w:val="18"/>
              </w:rPr>
              <w:t>新生军训</w:t>
            </w:r>
          </w:p>
        </w:tc>
        <w:tc>
          <w:tcPr>
            <w:tcW w:w="1984" w:type="dxa"/>
            <w:vAlign w:val="center"/>
          </w:tcPr>
          <w:p w14:paraId="20C2A6C4" w14:textId="77777777" w:rsidR="008B1AD0" w:rsidRPr="00147A9C" w:rsidRDefault="008B1AD0" w:rsidP="00960EAB">
            <w:pPr>
              <w:spacing w:before="80" w:after="80"/>
              <w:jc w:val="left"/>
              <w:rPr>
                <w:rFonts w:ascii="宋体"/>
                <w:color w:val="262626"/>
                <w:sz w:val="18"/>
                <w:szCs w:val="18"/>
              </w:rPr>
            </w:pPr>
          </w:p>
        </w:tc>
        <w:tc>
          <w:tcPr>
            <w:tcW w:w="1134" w:type="dxa"/>
            <w:vAlign w:val="center"/>
          </w:tcPr>
          <w:p w14:paraId="66847CB3" w14:textId="77777777" w:rsidR="008B1AD0" w:rsidRDefault="008B1AD0" w:rsidP="00960EAB"/>
        </w:tc>
        <w:tc>
          <w:tcPr>
            <w:tcW w:w="2410" w:type="dxa"/>
            <w:vAlign w:val="center"/>
          </w:tcPr>
          <w:p w14:paraId="03B0D485" w14:textId="77777777" w:rsidR="008B1AD0" w:rsidRPr="00147A9C" w:rsidRDefault="008B1AD0" w:rsidP="00960EAB">
            <w:pPr>
              <w:spacing w:before="80" w:after="80"/>
              <w:jc w:val="left"/>
              <w:rPr>
                <w:rFonts w:ascii="宋体"/>
                <w:color w:val="262626"/>
                <w:sz w:val="18"/>
                <w:szCs w:val="18"/>
              </w:rPr>
            </w:pPr>
          </w:p>
        </w:tc>
      </w:tr>
      <w:tr w:rsidR="008B1AD0" w:rsidRPr="00C063AB" w14:paraId="471D38D5" w14:textId="77777777" w:rsidTr="00960EAB">
        <w:trPr>
          <w:trHeight w:val="698"/>
        </w:trPr>
        <w:tc>
          <w:tcPr>
            <w:tcW w:w="851" w:type="dxa"/>
            <w:vAlign w:val="center"/>
          </w:tcPr>
          <w:p w14:paraId="6B323AD5" w14:textId="77777777" w:rsidR="008B1AD0" w:rsidRPr="00147A9C" w:rsidRDefault="008B1AD0" w:rsidP="00960EAB">
            <w:pPr>
              <w:spacing w:before="80" w:after="80"/>
              <w:jc w:val="center"/>
              <w:rPr>
                <w:rFonts w:ascii="宋体" w:hAnsi="宋体" w:cs="宋体"/>
                <w:b/>
                <w:bCs/>
                <w:color w:val="262626"/>
                <w:sz w:val="18"/>
                <w:szCs w:val="18"/>
              </w:rPr>
            </w:pPr>
            <w:r w:rsidRPr="00147A9C">
              <w:rPr>
                <w:rFonts w:ascii="宋体" w:hAnsi="宋体" w:cs="宋体" w:hint="eastAsia"/>
                <w:b/>
                <w:bCs/>
                <w:color w:val="262626"/>
                <w:sz w:val="18"/>
                <w:szCs w:val="18"/>
              </w:rPr>
              <w:t>第</w:t>
            </w:r>
            <w:r w:rsidRPr="00147A9C">
              <w:rPr>
                <w:rFonts w:ascii="宋体" w:hAnsi="宋体" w:cs="宋体"/>
                <w:b/>
                <w:bCs/>
                <w:color w:val="262626"/>
                <w:sz w:val="18"/>
                <w:szCs w:val="18"/>
              </w:rPr>
              <w:t>12</w:t>
            </w:r>
            <w:r w:rsidRPr="00147A9C">
              <w:rPr>
                <w:rFonts w:ascii="宋体" w:hAnsi="宋体" w:cs="宋体" w:hint="eastAsia"/>
                <w:b/>
                <w:bCs/>
                <w:color w:val="262626"/>
                <w:sz w:val="18"/>
                <w:szCs w:val="18"/>
              </w:rPr>
              <w:t>周</w:t>
            </w:r>
          </w:p>
        </w:tc>
        <w:tc>
          <w:tcPr>
            <w:tcW w:w="1134" w:type="dxa"/>
            <w:vAlign w:val="center"/>
          </w:tcPr>
          <w:p w14:paraId="0107E2C3" w14:textId="77777777" w:rsidR="008B1AD0" w:rsidRPr="00147A9C" w:rsidRDefault="008B1AD0" w:rsidP="00960EAB">
            <w:pPr>
              <w:spacing w:before="80" w:after="80"/>
              <w:jc w:val="center"/>
              <w:rPr>
                <w:rFonts w:ascii="宋体"/>
                <w:color w:val="262626"/>
                <w:sz w:val="18"/>
                <w:szCs w:val="18"/>
              </w:rPr>
            </w:pPr>
          </w:p>
        </w:tc>
        <w:tc>
          <w:tcPr>
            <w:tcW w:w="2977" w:type="dxa"/>
            <w:vAlign w:val="center"/>
          </w:tcPr>
          <w:p w14:paraId="2692FD2D" w14:textId="77777777" w:rsidR="008B1AD0" w:rsidRDefault="008B1AD0" w:rsidP="00960EAB">
            <w:pPr>
              <w:spacing w:before="80" w:after="80"/>
              <w:jc w:val="left"/>
              <w:rPr>
                <w:rFonts w:ascii="宋体"/>
                <w:color w:val="262626"/>
                <w:sz w:val="18"/>
                <w:szCs w:val="18"/>
              </w:rPr>
            </w:pPr>
            <w:r>
              <w:rPr>
                <w:rFonts w:ascii="宋体" w:hint="eastAsia"/>
                <w:color w:val="262626"/>
                <w:sz w:val="18"/>
                <w:szCs w:val="18"/>
              </w:rPr>
              <w:t>新生军训</w:t>
            </w:r>
          </w:p>
        </w:tc>
        <w:tc>
          <w:tcPr>
            <w:tcW w:w="1984" w:type="dxa"/>
            <w:vAlign w:val="center"/>
          </w:tcPr>
          <w:p w14:paraId="700772E0" w14:textId="77777777" w:rsidR="008B1AD0" w:rsidRPr="00147A9C" w:rsidRDefault="008B1AD0" w:rsidP="00960EAB">
            <w:pPr>
              <w:spacing w:before="80" w:after="80"/>
              <w:jc w:val="left"/>
              <w:rPr>
                <w:rFonts w:ascii="宋体"/>
                <w:color w:val="262626"/>
                <w:sz w:val="18"/>
                <w:szCs w:val="18"/>
              </w:rPr>
            </w:pPr>
          </w:p>
        </w:tc>
        <w:tc>
          <w:tcPr>
            <w:tcW w:w="1134" w:type="dxa"/>
            <w:vAlign w:val="center"/>
          </w:tcPr>
          <w:p w14:paraId="68CEE44F" w14:textId="77777777" w:rsidR="008B1AD0" w:rsidRDefault="008B1AD0" w:rsidP="00960EAB"/>
        </w:tc>
        <w:tc>
          <w:tcPr>
            <w:tcW w:w="2410" w:type="dxa"/>
            <w:vAlign w:val="center"/>
          </w:tcPr>
          <w:p w14:paraId="6419A6B4" w14:textId="77777777" w:rsidR="008B1AD0" w:rsidRPr="00147A9C" w:rsidRDefault="008B1AD0" w:rsidP="00960EAB">
            <w:pPr>
              <w:spacing w:before="80" w:after="80"/>
              <w:jc w:val="left"/>
              <w:rPr>
                <w:rFonts w:ascii="宋体"/>
                <w:color w:val="262626"/>
                <w:sz w:val="18"/>
                <w:szCs w:val="18"/>
              </w:rPr>
            </w:pPr>
          </w:p>
        </w:tc>
      </w:tr>
      <w:tr w:rsidR="008B1AD0" w:rsidRPr="00C063AB" w14:paraId="683834D9" w14:textId="77777777" w:rsidTr="00960EAB">
        <w:trPr>
          <w:trHeight w:val="698"/>
        </w:trPr>
        <w:tc>
          <w:tcPr>
            <w:tcW w:w="851" w:type="dxa"/>
            <w:vAlign w:val="center"/>
          </w:tcPr>
          <w:p w14:paraId="471A1D5E" w14:textId="77777777" w:rsidR="008B1AD0" w:rsidRPr="00147A9C" w:rsidRDefault="008B1AD0" w:rsidP="00960EAB">
            <w:pPr>
              <w:spacing w:before="80" w:after="80"/>
              <w:jc w:val="center"/>
              <w:rPr>
                <w:rFonts w:ascii="宋体"/>
                <w:b/>
                <w:bCs/>
                <w:color w:val="262626"/>
                <w:sz w:val="18"/>
                <w:szCs w:val="18"/>
              </w:rPr>
            </w:pPr>
            <w:r w:rsidRPr="00147A9C">
              <w:rPr>
                <w:rFonts w:ascii="宋体" w:hAnsi="宋体" w:cs="宋体" w:hint="eastAsia"/>
                <w:b/>
                <w:bCs/>
                <w:color w:val="262626"/>
                <w:sz w:val="18"/>
                <w:szCs w:val="18"/>
              </w:rPr>
              <w:t>第</w:t>
            </w:r>
            <w:r w:rsidRPr="00147A9C">
              <w:rPr>
                <w:rFonts w:ascii="宋体" w:hAnsi="宋体" w:cs="宋体"/>
                <w:b/>
                <w:bCs/>
                <w:color w:val="262626"/>
                <w:sz w:val="18"/>
                <w:szCs w:val="18"/>
              </w:rPr>
              <w:t>13</w:t>
            </w:r>
            <w:r w:rsidRPr="00147A9C">
              <w:rPr>
                <w:rFonts w:ascii="宋体" w:hAnsi="宋体" w:cs="宋体" w:hint="eastAsia"/>
                <w:b/>
                <w:bCs/>
                <w:color w:val="262626"/>
                <w:sz w:val="18"/>
                <w:szCs w:val="18"/>
              </w:rPr>
              <w:t>周</w:t>
            </w:r>
            <w:r>
              <w:rPr>
                <w:rFonts w:ascii="宋体" w:hAnsi="宋体" w:cs="宋体" w:hint="eastAsia"/>
                <w:b/>
                <w:bCs/>
                <w:color w:val="262626"/>
                <w:sz w:val="18"/>
                <w:szCs w:val="18"/>
              </w:rPr>
              <w:t>（网）</w:t>
            </w:r>
          </w:p>
        </w:tc>
        <w:tc>
          <w:tcPr>
            <w:tcW w:w="1134" w:type="dxa"/>
            <w:vAlign w:val="center"/>
          </w:tcPr>
          <w:p w14:paraId="4FE57EC2" w14:textId="77777777" w:rsidR="008B1AD0" w:rsidRPr="00147A9C" w:rsidRDefault="008B1AD0" w:rsidP="00960EAB">
            <w:pPr>
              <w:spacing w:before="80" w:after="80"/>
              <w:jc w:val="center"/>
              <w:rPr>
                <w:rFonts w:ascii="宋体"/>
                <w:color w:val="262626"/>
                <w:sz w:val="18"/>
                <w:szCs w:val="18"/>
              </w:rPr>
            </w:pPr>
          </w:p>
        </w:tc>
        <w:tc>
          <w:tcPr>
            <w:tcW w:w="2977" w:type="dxa"/>
            <w:vAlign w:val="center"/>
          </w:tcPr>
          <w:p w14:paraId="323CA9A0" w14:textId="77777777" w:rsidR="008B1AD0" w:rsidRPr="00147A9C" w:rsidRDefault="008B1AD0" w:rsidP="00960EAB">
            <w:pPr>
              <w:spacing w:before="80" w:after="80"/>
              <w:jc w:val="left"/>
              <w:rPr>
                <w:rFonts w:ascii="宋体"/>
                <w:color w:val="262626"/>
                <w:sz w:val="18"/>
                <w:szCs w:val="18"/>
              </w:rPr>
            </w:pPr>
            <w:r w:rsidRPr="00856F17">
              <w:rPr>
                <w:rFonts w:ascii="宋体" w:hAnsi="宋体" w:cs="宋体" w:hint="eastAsia"/>
                <w:sz w:val="18"/>
                <w:szCs w:val="18"/>
              </w:rPr>
              <w:t>计算机网络的基本功能、组成和分类</w:t>
            </w:r>
            <w:r>
              <w:rPr>
                <w:rFonts w:ascii="宋体" w:hAnsi="宋体" w:cs="宋体" w:hint="eastAsia"/>
                <w:sz w:val="18"/>
                <w:szCs w:val="18"/>
              </w:rPr>
              <w:t>、</w:t>
            </w:r>
            <w:r w:rsidRPr="00856F17">
              <w:rPr>
                <w:rFonts w:ascii="宋体" w:hAnsi="宋体" w:cs="宋体" w:hint="eastAsia"/>
                <w:sz w:val="18"/>
                <w:szCs w:val="18"/>
              </w:rPr>
              <w:t>计算机网络硬件的工作基本原</w:t>
            </w:r>
            <w:r>
              <w:rPr>
                <w:rFonts w:ascii="宋体" w:hAnsi="宋体" w:cs="宋体" w:hint="eastAsia"/>
                <w:sz w:val="18"/>
                <w:szCs w:val="18"/>
              </w:rPr>
              <w:t>理、</w:t>
            </w:r>
            <w:r w:rsidRPr="00856F17">
              <w:rPr>
                <w:rFonts w:ascii="宋体" w:hAnsi="宋体" w:cs="宋体" w:hint="eastAsia"/>
                <w:sz w:val="18"/>
                <w:szCs w:val="18"/>
              </w:rPr>
              <w:t xml:space="preserve"> 网络体系结构、网络协议与通信技术</w:t>
            </w:r>
            <w:r>
              <w:rPr>
                <w:rFonts w:ascii="宋体" w:hAnsi="宋体" w:cs="宋体" w:hint="eastAsia"/>
                <w:sz w:val="18"/>
                <w:szCs w:val="18"/>
              </w:rPr>
              <w:t>、</w:t>
            </w:r>
            <w:r w:rsidRPr="00856F17">
              <w:rPr>
                <w:rFonts w:ascii="宋体" w:hAnsi="宋体" w:cs="宋体" w:hint="eastAsia"/>
                <w:sz w:val="18"/>
                <w:szCs w:val="18"/>
              </w:rPr>
              <w:t xml:space="preserve"> Internet信息服务与接入方式</w:t>
            </w:r>
          </w:p>
        </w:tc>
        <w:tc>
          <w:tcPr>
            <w:tcW w:w="1984" w:type="dxa"/>
            <w:vAlign w:val="center"/>
          </w:tcPr>
          <w:p w14:paraId="5C442E19" w14:textId="77777777" w:rsidR="008B1AD0" w:rsidRPr="00147A9C" w:rsidRDefault="008B1AD0" w:rsidP="00960EAB">
            <w:pPr>
              <w:spacing w:before="80" w:after="80"/>
              <w:jc w:val="left"/>
              <w:rPr>
                <w:rFonts w:ascii="宋体"/>
                <w:color w:val="262626"/>
                <w:sz w:val="18"/>
                <w:szCs w:val="18"/>
              </w:rPr>
            </w:pPr>
            <w:r w:rsidRPr="00147A9C">
              <w:rPr>
                <w:rFonts w:ascii="宋体" w:hAnsi="宋体" w:cs="宋体" w:hint="eastAsia"/>
                <w:kern w:val="0"/>
                <w:sz w:val="18"/>
                <w:szCs w:val="18"/>
              </w:rPr>
              <w:t>阅读教材（第</w:t>
            </w:r>
            <w:r>
              <w:rPr>
                <w:rFonts w:ascii="宋体" w:hAnsi="宋体" w:cs="宋体" w:hint="eastAsia"/>
                <w:kern w:val="0"/>
                <w:sz w:val="18"/>
                <w:szCs w:val="18"/>
              </w:rPr>
              <w:t>1</w:t>
            </w:r>
            <w:r w:rsidRPr="00147A9C">
              <w:rPr>
                <w:rFonts w:ascii="宋体" w:hAnsi="宋体" w:cs="宋体" w:hint="eastAsia"/>
                <w:kern w:val="0"/>
                <w:sz w:val="18"/>
                <w:szCs w:val="18"/>
              </w:rPr>
              <w:t>章）</w:t>
            </w:r>
          </w:p>
        </w:tc>
        <w:tc>
          <w:tcPr>
            <w:tcW w:w="1134" w:type="dxa"/>
            <w:vAlign w:val="center"/>
          </w:tcPr>
          <w:p w14:paraId="3EA96028" w14:textId="77777777" w:rsidR="008B1AD0" w:rsidRDefault="008B1AD0" w:rsidP="00960EAB">
            <w:r w:rsidRPr="00C62638">
              <w:rPr>
                <w:rFonts w:ascii="宋体" w:hAnsi="宋体" w:cs="宋体" w:hint="eastAsia"/>
                <w:color w:val="262626"/>
                <w:sz w:val="18"/>
                <w:szCs w:val="18"/>
              </w:rPr>
              <w:t>教材</w:t>
            </w:r>
          </w:p>
        </w:tc>
        <w:tc>
          <w:tcPr>
            <w:tcW w:w="2410" w:type="dxa"/>
            <w:vAlign w:val="center"/>
          </w:tcPr>
          <w:p w14:paraId="02DAA7AA" w14:textId="77777777" w:rsidR="008B1AD0" w:rsidRPr="00147A9C" w:rsidRDefault="008B1AD0" w:rsidP="00960EAB">
            <w:pPr>
              <w:spacing w:before="80" w:after="80"/>
              <w:jc w:val="left"/>
              <w:rPr>
                <w:rFonts w:ascii="宋体"/>
                <w:color w:val="262626"/>
                <w:sz w:val="18"/>
                <w:szCs w:val="18"/>
              </w:rPr>
            </w:pPr>
            <w:r w:rsidRPr="00147A9C">
              <w:rPr>
                <w:rFonts w:ascii="宋体" w:hAnsi="宋体" w:cs="宋体" w:hint="eastAsia"/>
                <w:color w:val="262626"/>
                <w:sz w:val="18"/>
                <w:szCs w:val="18"/>
              </w:rPr>
              <w:t>计算</w:t>
            </w:r>
            <w:proofErr w:type="gramStart"/>
            <w:r w:rsidRPr="00147A9C">
              <w:rPr>
                <w:rFonts w:ascii="宋体" w:hAnsi="宋体" w:cs="宋体" w:hint="eastAsia"/>
                <w:color w:val="262626"/>
                <w:sz w:val="18"/>
                <w:szCs w:val="18"/>
              </w:rPr>
              <w:t>机组网</w:t>
            </w:r>
            <w:proofErr w:type="gramEnd"/>
            <w:r w:rsidRPr="00147A9C">
              <w:rPr>
                <w:rFonts w:ascii="宋体" w:hAnsi="宋体" w:cs="宋体" w:hint="eastAsia"/>
                <w:color w:val="262626"/>
                <w:sz w:val="18"/>
                <w:szCs w:val="18"/>
              </w:rPr>
              <w:t>的设备有哪些？</w:t>
            </w:r>
          </w:p>
          <w:p w14:paraId="195EE307" w14:textId="77777777" w:rsidR="008B1AD0" w:rsidRPr="00147A9C" w:rsidRDefault="008B1AD0" w:rsidP="00960EAB">
            <w:pPr>
              <w:spacing w:before="80" w:after="80"/>
              <w:jc w:val="left"/>
              <w:rPr>
                <w:rFonts w:ascii="宋体"/>
                <w:sz w:val="18"/>
                <w:szCs w:val="18"/>
              </w:rPr>
            </w:pPr>
            <w:r w:rsidRPr="00147A9C">
              <w:rPr>
                <w:rFonts w:ascii="宋体" w:hAnsi="宋体" w:cs="宋体" w:hint="eastAsia"/>
                <w:color w:val="262626"/>
                <w:sz w:val="18"/>
                <w:szCs w:val="18"/>
              </w:rPr>
              <w:t>教材</w:t>
            </w:r>
            <w:r w:rsidRPr="00147A9C">
              <w:rPr>
                <w:rFonts w:ascii="宋体" w:hAnsi="宋体" w:cs="宋体"/>
                <w:color w:val="262626"/>
                <w:sz w:val="18"/>
                <w:szCs w:val="18"/>
              </w:rPr>
              <w:t xml:space="preserve"> P</w:t>
            </w:r>
            <w:r>
              <w:rPr>
                <w:rFonts w:ascii="宋体" w:hAnsi="宋体" w:cs="宋体" w:hint="eastAsia"/>
                <w:color w:val="262626"/>
                <w:sz w:val="18"/>
                <w:szCs w:val="18"/>
              </w:rPr>
              <w:t>102</w:t>
            </w:r>
            <w:r w:rsidRPr="00147A9C">
              <w:rPr>
                <w:rFonts w:ascii="宋体" w:cs="宋体"/>
                <w:color w:val="262626"/>
                <w:sz w:val="18"/>
                <w:szCs w:val="18"/>
              </w:rPr>
              <w:t>-</w:t>
            </w:r>
            <w:r w:rsidRPr="00147A9C">
              <w:rPr>
                <w:rFonts w:ascii="宋体" w:hAnsi="宋体" w:cs="宋体"/>
                <w:color w:val="262626"/>
                <w:sz w:val="18"/>
                <w:szCs w:val="18"/>
              </w:rPr>
              <w:t>1</w:t>
            </w:r>
            <w:r>
              <w:rPr>
                <w:rFonts w:ascii="宋体" w:hAnsi="宋体" w:cs="宋体" w:hint="eastAsia"/>
                <w:color w:val="262626"/>
                <w:sz w:val="18"/>
                <w:szCs w:val="18"/>
              </w:rPr>
              <w:t>58</w:t>
            </w:r>
          </w:p>
        </w:tc>
      </w:tr>
      <w:tr w:rsidR="008B1AD0" w:rsidRPr="00C063AB" w14:paraId="28231477" w14:textId="77777777" w:rsidTr="00960EAB">
        <w:trPr>
          <w:trHeight w:val="698"/>
        </w:trPr>
        <w:tc>
          <w:tcPr>
            <w:tcW w:w="851" w:type="dxa"/>
            <w:vAlign w:val="center"/>
          </w:tcPr>
          <w:p w14:paraId="4F50473E" w14:textId="77777777" w:rsidR="008B1AD0" w:rsidRPr="00147A9C" w:rsidRDefault="008B1AD0" w:rsidP="00960EAB">
            <w:pPr>
              <w:spacing w:before="80" w:after="80"/>
              <w:jc w:val="center"/>
              <w:rPr>
                <w:rFonts w:ascii="宋体" w:hAnsi="宋体" w:cs="宋体"/>
                <w:b/>
                <w:bCs/>
                <w:color w:val="262626"/>
                <w:sz w:val="18"/>
                <w:szCs w:val="18"/>
              </w:rPr>
            </w:pPr>
            <w:r w:rsidRPr="00147A9C">
              <w:rPr>
                <w:rFonts w:ascii="宋体" w:hAnsi="宋体" w:cs="宋体" w:hint="eastAsia"/>
                <w:b/>
                <w:bCs/>
                <w:color w:val="262626"/>
                <w:sz w:val="18"/>
                <w:szCs w:val="18"/>
              </w:rPr>
              <w:t>第</w:t>
            </w:r>
            <w:r w:rsidRPr="00147A9C">
              <w:rPr>
                <w:rFonts w:ascii="宋体" w:hAnsi="宋体" w:cs="宋体"/>
                <w:b/>
                <w:bCs/>
                <w:color w:val="262626"/>
                <w:sz w:val="18"/>
                <w:szCs w:val="18"/>
              </w:rPr>
              <w:t>13</w:t>
            </w:r>
            <w:r w:rsidRPr="00147A9C">
              <w:rPr>
                <w:rFonts w:ascii="宋体" w:hAnsi="宋体" w:cs="宋体" w:hint="eastAsia"/>
                <w:b/>
                <w:bCs/>
                <w:color w:val="262626"/>
                <w:sz w:val="18"/>
                <w:szCs w:val="18"/>
              </w:rPr>
              <w:t>周</w:t>
            </w:r>
          </w:p>
        </w:tc>
        <w:tc>
          <w:tcPr>
            <w:tcW w:w="1134" w:type="dxa"/>
            <w:vAlign w:val="center"/>
          </w:tcPr>
          <w:p w14:paraId="55C9EA44" w14:textId="77777777" w:rsidR="008B1AD0" w:rsidRPr="00147A9C" w:rsidRDefault="008B1AD0" w:rsidP="00960EAB">
            <w:pPr>
              <w:spacing w:before="80" w:after="80"/>
              <w:jc w:val="center"/>
              <w:rPr>
                <w:rFonts w:ascii="宋体"/>
                <w:color w:val="262626"/>
                <w:sz w:val="18"/>
                <w:szCs w:val="18"/>
              </w:rPr>
            </w:pPr>
          </w:p>
        </w:tc>
        <w:tc>
          <w:tcPr>
            <w:tcW w:w="2977" w:type="dxa"/>
            <w:vAlign w:val="center"/>
          </w:tcPr>
          <w:p w14:paraId="3E2D1D40" w14:textId="77777777" w:rsidR="008B1AD0" w:rsidRPr="00147A9C" w:rsidRDefault="008B1AD0" w:rsidP="00960EAB">
            <w:pPr>
              <w:spacing w:before="80" w:after="80"/>
              <w:jc w:val="left"/>
              <w:rPr>
                <w:rFonts w:ascii="宋体"/>
                <w:color w:val="262626"/>
                <w:sz w:val="18"/>
                <w:szCs w:val="18"/>
              </w:rPr>
            </w:pPr>
            <w:r>
              <w:rPr>
                <w:rFonts w:ascii="宋体"/>
                <w:color w:val="262626"/>
                <w:sz w:val="18"/>
                <w:szCs w:val="18"/>
              </w:rPr>
              <w:t>长文档排版</w:t>
            </w:r>
          </w:p>
        </w:tc>
        <w:tc>
          <w:tcPr>
            <w:tcW w:w="1984" w:type="dxa"/>
            <w:vAlign w:val="center"/>
          </w:tcPr>
          <w:p w14:paraId="63C80554" w14:textId="77777777" w:rsidR="008B1AD0" w:rsidRPr="00147A9C" w:rsidRDefault="008B1AD0" w:rsidP="00960EAB">
            <w:pPr>
              <w:spacing w:before="80" w:after="80"/>
              <w:jc w:val="left"/>
              <w:rPr>
                <w:rFonts w:ascii="宋体" w:hAnsi="宋体" w:cs="宋体"/>
                <w:kern w:val="0"/>
                <w:sz w:val="18"/>
                <w:szCs w:val="18"/>
              </w:rPr>
            </w:pPr>
            <w:r w:rsidRPr="00147A9C">
              <w:rPr>
                <w:rFonts w:ascii="宋体" w:hAnsi="宋体" w:cs="宋体" w:hint="eastAsia"/>
                <w:kern w:val="0"/>
                <w:sz w:val="18"/>
                <w:szCs w:val="18"/>
              </w:rPr>
              <w:t>阅读教材（第</w:t>
            </w:r>
            <w:r>
              <w:rPr>
                <w:rFonts w:ascii="宋体" w:hAnsi="宋体" w:cs="宋体" w:hint="eastAsia"/>
                <w:kern w:val="0"/>
                <w:sz w:val="18"/>
                <w:szCs w:val="18"/>
              </w:rPr>
              <w:t>4</w:t>
            </w:r>
            <w:r w:rsidRPr="00147A9C">
              <w:rPr>
                <w:rFonts w:ascii="宋体" w:hAnsi="宋体" w:cs="宋体" w:hint="eastAsia"/>
                <w:kern w:val="0"/>
                <w:sz w:val="18"/>
                <w:szCs w:val="18"/>
              </w:rPr>
              <w:t>章）</w:t>
            </w:r>
          </w:p>
        </w:tc>
        <w:tc>
          <w:tcPr>
            <w:tcW w:w="1134" w:type="dxa"/>
            <w:vAlign w:val="center"/>
          </w:tcPr>
          <w:p w14:paraId="0B8142A2" w14:textId="77777777" w:rsidR="008B1AD0" w:rsidRPr="00C62638" w:rsidRDefault="008B1AD0" w:rsidP="00960EAB">
            <w:pPr>
              <w:rPr>
                <w:rFonts w:ascii="宋体" w:hAnsi="宋体" w:cs="宋体"/>
                <w:color w:val="262626"/>
                <w:sz w:val="18"/>
                <w:szCs w:val="18"/>
              </w:rPr>
            </w:pPr>
            <w:r w:rsidRPr="00C62638">
              <w:rPr>
                <w:rFonts w:ascii="宋体" w:hAnsi="宋体" w:cs="宋体" w:hint="eastAsia"/>
                <w:color w:val="262626"/>
                <w:sz w:val="18"/>
                <w:szCs w:val="18"/>
              </w:rPr>
              <w:t>教材</w:t>
            </w:r>
          </w:p>
        </w:tc>
        <w:tc>
          <w:tcPr>
            <w:tcW w:w="2410" w:type="dxa"/>
            <w:vAlign w:val="center"/>
          </w:tcPr>
          <w:p w14:paraId="78E5EF87" w14:textId="77777777" w:rsidR="008B1AD0" w:rsidRPr="00147A9C" w:rsidRDefault="008B1AD0" w:rsidP="00960EAB">
            <w:pPr>
              <w:spacing w:before="80" w:after="80"/>
              <w:jc w:val="left"/>
              <w:rPr>
                <w:rFonts w:ascii="宋体" w:hAnsi="宋体" w:cs="宋体"/>
                <w:color w:val="262626"/>
                <w:sz w:val="18"/>
                <w:szCs w:val="18"/>
              </w:rPr>
            </w:pPr>
            <w:r w:rsidRPr="00147A9C">
              <w:rPr>
                <w:rFonts w:ascii="宋体" w:hAnsi="宋体" w:cs="宋体" w:hint="eastAsia"/>
                <w:color w:val="262626"/>
                <w:sz w:val="18"/>
                <w:szCs w:val="18"/>
              </w:rPr>
              <w:t>教材</w:t>
            </w:r>
            <w:r w:rsidRPr="00147A9C">
              <w:rPr>
                <w:rFonts w:ascii="宋体" w:hAnsi="宋体" w:cs="宋体"/>
                <w:color w:val="262626"/>
                <w:sz w:val="18"/>
                <w:szCs w:val="18"/>
              </w:rPr>
              <w:t xml:space="preserve"> P</w:t>
            </w:r>
            <w:r>
              <w:rPr>
                <w:rFonts w:ascii="宋体" w:hAnsi="宋体" w:cs="宋体" w:hint="eastAsia"/>
                <w:color w:val="262626"/>
                <w:sz w:val="18"/>
                <w:szCs w:val="18"/>
              </w:rPr>
              <w:t>313</w:t>
            </w:r>
            <w:r w:rsidRPr="00147A9C">
              <w:rPr>
                <w:rFonts w:ascii="宋体" w:hAnsi="宋体" w:cs="宋体"/>
                <w:color w:val="262626"/>
                <w:sz w:val="18"/>
                <w:szCs w:val="18"/>
              </w:rPr>
              <w:t>-</w:t>
            </w:r>
            <w:r>
              <w:rPr>
                <w:rFonts w:ascii="宋体" w:hAnsi="宋体" w:cs="宋体" w:hint="eastAsia"/>
                <w:color w:val="262626"/>
                <w:sz w:val="18"/>
                <w:szCs w:val="18"/>
              </w:rPr>
              <w:t>355</w:t>
            </w:r>
          </w:p>
        </w:tc>
      </w:tr>
      <w:tr w:rsidR="008B1AD0" w:rsidRPr="00C063AB" w14:paraId="2D3682BD" w14:textId="77777777" w:rsidTr="00960EAB">
        <w:trPr>
          <w:trHeight w:val="698"/>
        </w:trPr>
        <w:tc>
          <w:tcPr>
            <w:tcW w:w="851" w:type="dxa"/>
            <w:vAlign w:val="center"/>
          </w:tcPr>
          <w:p w14:paraId="64D4EDF9" w14:textId="77777777" w:rsidR="008B1AD0" w:rsidRPr="00147A9C" w:rsidRDefault="008B1AD0" w:rsidP="00960EAB">
            <w:pPr>
              <w:spacing w:before="80" w:after="80"/>
              <w:jc w:val="center"/>
              <w:rPr>
                <w:rFonts w:ascii="宋体"/>
                <w:b/>
                <w:bCs/>
                <w:color w:val="262626"/>
                <w:sz w:val="18"/>
                <w:szCs w:val="18"/>
              </w:rPr>
            </w:pPr>
            <w:r w:rsidRPr="00147A9C">
              <w:rPr>
                <w:rFonts w:ascii="宋体" w:hAnsi="宋体" w:cs="宋体" w:hint="eastAsia"/>
                <w:b/>
                <w:bCs/>
                <w:color w:val="262626"/>
                <w:sz w:val="18"/>
                <w:szCs w:val="18"/>
              </w:rPr>
              <w:t>第</w:t>
            </w:r>
            <w:r w:rsidRPr="00147A9C">
              <w:rPr>
                <w:rFonts w:ascii="宋体" w:hAnsi="宋体" w:cs="宋体"/>
                <w:b/>
                <w:bCs/>
                <w:color w:val="262626"/>
                <w:sz w:val="18"/>
                <w:szCs w:val="18"/>
              </w:rPr>
              <w:t>14</w:t>
            </w:r>
            <w:r w:rsidRPr="00147A9C">
              <w:rPr>
                <w:rFonts w:ascii="宋体" w:hAnsi="宋体" w:cs="宋体" w:hint="eastAsia"/>
                <w:b/>
                <w:bCs/>
                <w:color w:val="262626"/>
                <w:sz w:val="18"/>
                <w:szCs w:val="18"/>
              </w:rPr>
              <w:t>周</w:t>
            </w:r>
            <w:r>
              <w:rPr>
                <w:rFonts w:ascii="宋体" w:hAnsi="宋体" w:cs="宋体" w:hint="eastAsia"/>
                <w:b/>
                <w:bCs/>
                <w:color w:val="262626"/>
                <w:sz w:val="18"/>
                <w:szCs w:val="18"/>
              </w:rPr>
              <w:t>（网）</w:t>
            </w:r>
          </w:p>
        </w:tc>
        <w:tc>
          <w:tcPr>
            <w:tcW w:w="1134" w:type="dxa"/>
            <w:vAlign w:val="center"/>
          </w:tcPr>
          <w:p w14:paraId="57BA5401" w14:textId="77777777" w:rsidR="008B1AD0" w:rsidRPr="00147A9C" w:rsidRDefault="008B1AD0" w:rsidP="00960EAB">
            <w:pPr>
              <w:spacing w:before="80" w:after="80"/>
              <w:jc w:val="center"/>
              <w:rPr>
                <w:rFonts w:ascii="宋体"/>
                <w:color w:val="262626"/>
                <w:sz w:val="18"/>
                <w:szCs w:val="18"/>
              </w:rPr>
            </w:pPr>
          </w:p>
        </w:tc>
        <w:tc>
          <w:tcPr>
            <w:tcW w:w="2977" w:type="dxa"/>
            <w:vAlign w:val="center"/>
          </w:tcPr>
          <w:p w14:paraId="22358F72" w14:textId="77777777" w:rsidR="008B1AD0" w:rsidRPr="00147A9C" w:rsidRDefault="008B1AD0" w:rsidP="00960EAB">
            <w:pPr>
              <w:spacing w:before="80" w:after="80"/>
              <w:jc w:val="left"/>
              <w:rPr>
                <w:rFonts w:ascii="宋体"/>
                <w:color w:val="262626"/>
                <w:sz w:val="18"/>
                <w:szCs w:val="18"/>
              </w:rPr>
            </w:pPr>
            <w:r w:rsidRPr="00856F17">
              <w:rPr>
                <w:rFonts w:ascii="宋体" w:hAnsi="宋体" w:cs="宋体" w:hint="eastAsia"/>
                <w:sz w:val="18"/>
                <w:szCs w:val="18"/>
              </w:rPr>
              <w:t>病毒的概念与预防，网络安全技术。</w:t>
            </w:r>
          </w:p>
        </w:tc>
        <w:tc>
          <w:tcPr>
            <w:tcW w:w="1984" w:type="dxa"/>
            <w:vAlign w:val="center"/>
          </w:tcPr>
          <w:p w14:paraId="7BCCBD29" w14:textId="77777777" w:rsidR="008B1AD0" w:rsidRPr="00147A9C" w:rsidRDefault="008B1AD0" w:rsidP="00960EAB">
            <w:pPr>
              <w:spacing w:before="80" w:after="80"/>
              <w:jc w:val="left"/>
              <w:rPr>
                <w:rFonts w:ascii="宋体"/>
                <w:kern w:val="0"/>
                <w:sz w:val="18"/>
                <w:szCs w:val="18"/>
              </w:rPr>
            </w:pPr>
            <w:r w:rsidRPr="00147A9C">
              <w:rPr>
                <w:rFonts w:ascii="宋体" w:hAnsi="宋体" w:cs="宋体" w:hint="eastAsia"/>
                <w:kern w:val="0"/>
                <w:sz w:val="18"/>
                <w:szCs w:val="18"/>
              </w:rPr>
              <w:t>阅读教材（第</w:t>
            </w:r>
            <w:r>
              <w:rPr>
                <w:rFonts w:ascii="宋体" w:hAnsi="宋体" w:cs="宋体"/>
                <w:kern w:val="0"/>
                <w:sz w:val="18"/>
                <w:szCs w:val="18"/>
              </w:rPr>
              <w:t>7</w:t>
            </w:r>
            <w:r w:rsidRPr="00147A9C">
              <w:rPr>
                <w:rFonts w:ascii="宋体" w:hAnsi="宋体" w:cs="宋体" w:hint="eastAsia"/>
                <w:kern w:val="0"/>
                <w:sz w:val="18"/>
                <w:szCs w:val="18"/>
              </w:rPr>
              <w:t>章）</w:t>
            </w:r>
          </w:p>
          <w:p w14:paraId="7881C94C" w14:textId="77777777" w:rsidR="008B1AD0" w:rsidRPr="00147A9C" w:rsidRDefault="008B1AD0" w:rsidP="00960EAB">
            <w:pPr>
              <w:spacing w:before="80" w:after="80"/>
              <w:jc w:val="left"/>
              <w:rPr>
                <w:rFonts w:ascii="宋体"/>
                <w:color w:val="262626"/>
                <w:sz w:val="18"/>
                <w:szCs w:val="18"/>
              </w:rPr>
            </w:pPr>
            <w:r w:rsidRPr="00147A9C">
              <w:rPr>
                <w:rFonts w:ascii="宋体" w:hAnsi="宋体" w:cs="宋体" w:hint="eastAsia"/>
                <w:kern w:val="0"/>
                <w:sz w:val="18"/>
                <w:szCs w:val="18"/>
              </w:rPr>
              <w:t>阅读</w:t>
            </w:r>
            <w:r w:rsidRPr="00147A9C">
              <w:rPr>
                <w:rFonts w:ascii="宋体" w:hAnsi="宋体" w:cs="宋体"/>
                <w:kern w:val="0"/>
                <w:sz w:val="18"/>
                <w:szCs w:val="18"/>
              </w:rPr>
              <w:t>2</w:t>
            </w:r>
            <w:r w:rsidRPr="00147A9C">
              <w:rPr>
                <w:rFonts w:ascii="宋体" w:hAnsi="宋体" w:cs="宋体" w:hint="eastAsia"/>
                <w:kern w:val="0"/>
                <w:sz w:val="18"/>
                <w:szCs w:val="18"/>
              </w:rPr>
              <w:t>（实验十八）</w:t>
            </w:r>
          </w:p>
        </w:tc>
        <w:tc>
          <w:tcPr>
            <w:tcW w:w="1134" w:type="dxa"/>
            <w:vAlign w:val="center"/>
          </w:tcPr>
          <w:p w14:paraId="26146F1C" w14:textId="77777777" w:rsidR="008B1AD0" w:rsidRDefault="008B1AD0" w:rsidP="00960EAB">
            <w:r w:rsidRPr="00C62638">
              <w:rPr>
                <w:rFonts w:ascii="宋体" w:hAnsi="宋体" w:cs="宋体" w:hint="eastAsia"/>
                <w:color w:val="262626"/>
                <w:sz w:val="18"/>
                <w:szCs w:val="18"/>
              </w:rPr>
              <w:t>教材</w:t>
            </w:r>
          </w:p>
        </w:tc>
        <w:tc>
          <w:tcPr>
            <w:tcW w:w="2410" w:type="dxa"/>
            <w:vAlign w:val="center"/>
          </w:tcPr>
          <w:p w14:paraId="78F73A71" w14:textId="77777777" w:rsidR="008B1AD0" w:rsidRPr="00147A9C" w:rsidRDefault="008B1AD0" w:rsidP="00960EAB">
            <w:pPr>
              <w:spacing w:before="80" w:after="80"/>
              <w:jc w:val="left"/>
              <w:rPr>
                <w:rFonts w:ascii="宋体"/>
                <w:color w:val="262626"/>
                <w:sz w:val="18"/>
                <w:szCs w:val="18"/>
              </w:rPr>
            </w:pPr>
            <w:r w:rsidRPr="00147A9C">
              <w:rPr>
                <w:rFonts w:ascii="宋体" w:hAnsi="宋体" w:cs="宋体" w:hint="eastAsia"/>
                <w:color w:val="262626"/>
                <w:sz w:val="18"/>
                <w:szCs w:val="18"/>
              </w:rPr>
              <w:t>有符号数、无符号数的表示范围；</w:t>
            </w:r>
            <w:r w:rsidRPr="00147A9C">
              <w:rPr>
                <w:rFonts w:ascii="宋体" w:hAnsi="宋体" w:cs="宋体"/>
                <w:color w:val="262626"/>
                <w:sz w:val="18"/>
                <w:szCs w:val="18"/>
              </w:rPr>
              <w:t>ASCII</w:t>
            </w:r>
            <w:r w:rsidRPr="00147A9C">
              <w:rPr>
                <w:rFonts w:ascii="宋体" w:hAnsi="宋体" w:cs="宋体" w:hint="eastAsia"/>
                <w:color w:val="262626"/>
                <w:sz w:val="18"/>
                <w:szCs w:val="18"/>
              </w:rPr>
              <w:t>码排序规律</w:t>
            </w:r>
          </w:p>
          <w:p w14:paraId="3F8A06E0" w14:textId="77777777" w:rsidR="008B1AD0" w:rsidRPr="00147A9C" w:rsidRDefault="008B1AD0" w:rsidP="00960EAB">
            <w:pPr>
              <w:spacing w:before="80" w:after="80"/>
              <w:jc w:val="left"/>
              <w:rPr>
                <w:rFonts w:ascii="宋体"/>
                <w:sz w:val="18"/>
                <w:szCs w:val="18"/>
              </w:rPr>
            </w:pPr>
            <w:r w:rsidRPr="00147A9C">
              <w:rPr>
                <w:rFonts w:ascii="宋体" w:hAnsi="宋体" w:cs="宋体" w:hint="eastAsia"/>
                <w:color w:val="262626"/>
                <w:sz w:val="18"/>
                <w:szCs w:val="18"/>
              </w:rPr>
              <w:t>教材</w:t>
            </w:r>
            <w:r w:rsidRPr="00147A9C">
              <w:rPr>
                <w:rFonts w:ascii="宋体" w:hAnsi="宋体" w:cs="宋体"/>
                <w:color w:val="262626"/>
                <w:sz w:val="18"/>
                <w:szCs w:val="18"/>
              </w:rPr>
              <w:t xml:space="preserve"> P</w:t>
            </w:r>
            <w:r>
              <w:rPr>
                <w:rFonts w:ascii="宋体" w:hAnsi="宋体" w:cs="宋体" w:hint="eastAsia"/>
                <w:color w:val="262626"/>
                <w:sz w:val="18"/>
                <w:szCs w:val="18"/>
              </w:rPr>
              <w:t>35</w:t>
            </w:r>
            <w:r w:rsidRPr="00147A9C">
              <w:rPr>
                <w:rFonts w:ascii="宋体" w:hAnsi="宋体" w:cs="宋体"/>
                <w:color w:val="262626"/>
                <w:sz w:val="18"/>
                <w:szCs w:val="18"/>
              </w:rPr>
              <w:t>-</w:t>
            </w:r>
            <w:r>
              <w:rPr>
                <w:rFonts w:ascii="宋体" w:hAnsi="宋体" w:cs="宋体" w:hint="eastAsia"/>
                <w:color w:val="262626"/>
                <w:sz w:val="18"/>
                <w:szCs w:val="18"/>
              </w:rPr>
              <w:t>44</w:t>
            </w:r>
          </w:p>
        </w:tc>
      </w:tr>
      <w:tr w:rsidR="008B1AD0" w:rsidRPr="00C063AB" w14:paraId="5CD412FC" w14:textId="77777777" w:rsidTr="00960EAB">
        <w:trPr>
          <w:trHeight w:val="698"/>
        </w:trPr>
        <w:tc>
          <w:tcPr>
            <w:tcW w:w="851" w:type="dxa"/>
            <w:vAlign w:val="center"/>
          </w:tcPr>
          <w:p w14:paraId="1F424B74" w14:textId="77777777" w:rsidR="008B1AD0" w:rsidRPr="00147A9C" w:rsidRDefault="008B1AD0" w:rsidP="00960EAB">
            <w:pPr>
              <w:spacing w:before="80" w:after="80"/>
              <w:jc w:val="center"/>
              <w:rPr>
                <w:rFonts w:ascii="宋体" w:hAnsi="宋体" w:cs="宋体"/>
                <w:b/>
                <w:bCs/>
                <w:color w:val="262626"/>
                <w:sz w:val="18"/>
                <w:szCs w:val="18"/>
              </w:rPr>
            </w:pPr>
            <w:r w:rsidRPr="00147A9C">
              <w:rPr>
                <w:rFonts w:ascii="宋体" w:hAnsi="宋体" w:cs="宋体" w:hint="eastAsia"/>
                <w:b/>
                <w:bCs/>
                <w:color w:val="262626"/>
                <w:sz w:val="18"/>
                <w:szCs w:val="18"/>
              </w:rPr>
              <w:t>第</w:t>
            </w:r>
            <w:r w:rsidRPr="00147A9C">
              <w:rPr>
                <w:rFonts w:ascii="宋体" w:hAnsi="宋体" w:cs="宋体"/>
                <w:b/>
                <w:bCs/>
                <w:color w:val="262626"/>
                <w:sz w:val="18"/>
                <w:szCs w:val="18"/>
              </w:rPr>
              <w:t>14</w:t>
            </w:r>
            <w:r w:rsidRPr="00147A9C">
              <w:rPr>
                <w:rFonts w:ascii="宋体" w:hAnsi="宋体" w:cs="宋体" w:hint="eastAsia"/>
                <w:b/>
                <w:bCs/>
                <w:color w:val="262626"/>
                <w:sz w:val="18"/>
                <w:szCs w:val="18"/>
              </w:rPr>
              <w:t>周</w:t>
            </w:r>
          </w:p>
        </w:tc>
        <w:tc>
          <w:tcPr>
            <w:tcW w:w="1134" w:type="dxa"/>
            <w:vAlign w:val="center"/>
          </w:tcPr>
          <w:p w14:paraId="4D555CDC" w14:textId="77777777" w:rsidR="008B1AD0" w:rsidRPr="00147A9C" w:rsidRDefault="008B1AD0" w:rsidP="00960EAB">
            <w:pPr>
              <w:spacing w:before="80" w:after="80"/>
              <w:jc w:val="center"/>
              <w:rPr>
                <w:rFonts w:ascii="宋体"/>
                <w:color w:val="262626"/>
                <w:sz w:val="18"/>
                <w:szCs w:val="18"/>
              </w:rPr>
            </w:pPr>
          </w:p>
        </w:tc>
        <w:tc>
          <w:tcPr>
            <w:tcW w:w="2977" w:type="dxa"/>
            <w:vAlign w:val="center"/>
          </w:tcPr>
          <w:p w14:paraId="5ED834D8" w14:textId="77777777" w:rsidR="008B1AD0" w:rsidRPr="00147A9C" w:rsidRDefault="008B1AD0" w:rsidP="00960EAB">
            <w:pPr>
              <w:spacing w:before="80" w:after="80"/>
              <w:jc w:val="left"/>
              <w:rPr>
                <w:rFonts w:ascii="宋体"/>
                <w:color w:val="262626"/>
                <w:sz w:val="18"/>
                <w:szCs w:val="18"/>
              </w:rPr>
            </w:pPr>
            <w:r>
              <w:rPr>
                <w:rFonts w:ascii="宋体"/>
                <w:color w:val="262626"/>
                <w:sz w:val="18"/>
                <w:szCs w:val="18"/>
              </w:rPr>
              <w:t>学生情况数据分析</w:t>
            </w:r>
          </w:p>
        </w:tc>
        <w:tc>
          <w:tcPr>
            <w:tcW w:w="1984" w:type="dxa"/>
            <w:vAlign w:val="center"/>
          </w:tcPr>
          <w:p w14:paraId="277022E7" w14:textId="77777777" w:rsidR="008B1AD0" w:rsidRPr="00147A9C" w:rsidRDefault="008B1AD0" w:rsidP="00960EAB">
            <w:pPr>
              <w:spacing w:before="80" w:after="80"/>
              <w:jc w:val="left"/>
              <w:rPr>
                <w:rFonts w:ascii="宋体" w:hAnsi="宋体" w:cs="宋体"/>
                <w:kern w:val="0"/>
                <w:sz w:val="18"/>
                <w:szCs w:val="18"/>
              </w:rPr>
            </w:pPr>
            <w:r w:rsidRPr="00147A9C">
              <w:rPr>
                <w:rFonts w:ascii="宋体" w:hAnsi="宋体" w:cs="宋体" w:hint="eastAsia"/>
                <w:kern w:val="0"/>
                <w:sz w:val="18"/>
                <w:szCs w:val="18"/>
              </w:rPr>
              <w:t>阅读教材（第</w:t>
            </w:r>
            <w:r>
              <w:rPr>
                <w:rFonts w:ascii="宋体" w:hAnsi="宋体" w:cs="宋体" w:hint="eastAsia"/>
                <w:kern w:val="0"/>
                <w:sz w:val="18"/>
                <w:szCs w:val="18"/>
              </w:rPr>
              <w:t>5</w:t>
            </w:r>
            <w:r w:rsidRPr="00147A9C">
              <w:rPr>
                <w:rFonts w:ascii="宋体" w:hAnsi="宋体" w:cs="宋体" w:hint="eastAsia"/>
                <w:kern w:val="0"/>
                <w:sz w:val="18"/>
                <w:szCs w:val="18"/>
              </w:rPr>
              <w:t>章）</w:t>
            </w:r>
          </w:p>
        </w:tc>
        <w:tc>
          <w:tcPr>
            <w:tcW w:w="1134" w:type="dxa"/>
            <w:vAlign w:val="center"/>
          </w:tcPr>
          <w:p w14:paraId="13F7C8FE" w14:textId="77777777" w:rsidR="008B1AD0" w:rsidRPr="00C62638" w:rsidRDefault="008B1AD0" w:rsidP="00960EAB">
            <w:pPr>
              <w:rPr>
                <w:rFonts w:ascii="宋体" w:hAnsi="宋体" w:cs="宋体"/>
                <w:color w:val="262626"/>
                <w:sz w:val="18"/>
                <w:szCs w:val="18"/>
              </w:rPr>
            </w:pPr>
            <w:r w:rsidRPr="00C62638">
              <w:rPr>
                <w:rFonts w:ascii="宋体" w:hAnsi="宋体" w:cs="宋体" w:hint="eastAsia"/>
                <w:color w:val="262626"/>
                <w:sz w:val="18"/>
                <w:szCs w:val="18"/>
              </w:rPr>
              <w:t>教材</w:t>
            </w:r>
          </w:p>
        </w:tc>
        <w:tc>
          <w:tcPr>
            <w:tcW w:w="2410" w:type="dxa"/>
            <w:vAlign w:val="center"/>
          </w:tcPr>
          <w:p w14:paraId="23E68048" w14:textId="77777777" w:rsidR="008B1AD0" w:rsidRPr="00147A9C" w:rsidRDefault="008B1AD0" w:rsidP="00960EAB">
            <w:pPr>
              <w:spacing w:before="80" w:after="80"/>
              <w:jc w:val="left"/>
              <w:rPr>
                <w:rFonts w:ascii="宋体" w:hAnsi="宋体" w:cs="宋体"/>
                <w:color w:val="262626"/>
                <w:sz w:val="18"/>
                <w:szCs w:val="18"/>
              </w:rPr>
            </w:pPr>
            <w:r w:rsidRPr="00147A9C">
              <w:rPr>
                <w:rFonts w:ascii="宋体" w:hAnsi="宋体" w:cs="宋体" w:hint="eastAsia"/>
                <w:color w:val="262626"/>
                <w:sz w:val="18"/>
                <w:szCs w:val="18"/>
              </w:rPr>
              <w:t>教材</w:t>
            </w:r>
            <w:r w:rsidRPr="00147A9C">
              <w:rPr>
                <w:rFonts w:ascii="宋体" w:hAnsi="宋体" w:cs="宋体"/>
                <w:color w:val="262626"/>
                <w:sz w:val="18"/>
                <w:szCs w:val="18"/>
              </w:rPr>
              <w:t xml:space="preserve"> P</w:t>
            </w:r>
            <w:r>
              <w:rPr>
                <w:rFonts w:ascii="宋体" w:hAnsi="宋体" w:cs="宋体"/>
                <w:color w:val="262626"/>
                <w:sz w:val="18"/>
                <w:szCs w:val="18"/>
              </w:rPr>
              <w:t>3</w:t>
            </w:r>
            <w:r>
              <w:rPr>
                <w:rFonts w:ascii="宋体" w:hAnsi="宋体" w:cs="宋体" w:hint="eastAsia"/>
                <w:color w:val="262626"/>
                <w:sz w:val="18"/>
                <w:szCs w:val="18"/>
              </w:rPr>
              <w:t>02</w:t>
            </w:r>
            <w:r w:rsidRPr="00147A9C">
              <w:rPr>
                <w:rFonts w:ascii="宋体" w:cs="宋体"/>
                <w:color w:val="262626"/>
                <w:sz w:val="18"/>
                <w:szCs w:val="18"/>
              </w:rPr>
              <w:t>-</w:t>
            </w:r>
            <w:r>
              <w:rPr>
                <w:rFonts w:ascii="宋体" w:hAnsi="宋体" w:cs="宋体"/>
                <w:color w:val="262626"/>
                <w:sz w:val="18"/>
                <w:szCs w:val="18"/>
              </w:rPr>
              <w:t>3</w:t>
            </w:r>
            <w:r>
              <w:rPr>
                <w:rFonts w:ascii="宋体" w:hAnsi="宋体" w:cs="宋体" w:hint="eastAsia"/>
                <w:color w:val="262626"/>
                <w:sz w:val="18"/>
                <w:szCs w:val="18"/>
              </w:rPr>
              <w:t>58</w:t>
            </w:r>
          </w:p>
        </w:tc>
      </w:tr>
      <w:tr w:rsidR="008B1AD0" w:rsidRPr="00C063AB" w14:paraId="181BCBB1" w14:textId="77777777" w:rsidTr="00960EAB">
        <w:trPr>
          <w:trHeight w:val="698"/>
        </w:trPr>
        <w:tc>
          <w:tcPr>
            <w:tcW w:w="851" w:type="dxa"/>
            <w:vAlign w:val="center"/>
          </w:tcPr>
          <w:p w14:paraId="4EE93CAA" w14:textId="77777777" w:rsidR="008B1AD0" w:rsidRPr="00147A9C" w:rsidRDefault="008B1AD0" w:rsidP="00960EAB">
            <w:pPr>
              <w:spacing w:before="80" w:after="80"/>
              <w:jc w:val="center"/>
              <w:rPr>
                <w:rFonts w:ascii="宋体"/>
                <w:b/>
                <w:bCs/>
                <w:sz w:val="18"/>
                <w:szCs w:val="18"/>
              </w:rPr>
            </w:pPr>
            <w:r w:rsidRPr="00147A9C">
              <w:rPr>
                <w:rFonts w:ascii="宋体" w:hAnsi="宋体" w:cs="宋体" w:hint="eastAsia"/>
                <w:b/>
                <w:bCs/>
                <w:sz w:val="18"/>
                <w:szCs w:val="18"/>
              </w:rPr>
              <w:t>第</w:t>
            </w:r>
            <w:r w:rsidRPr="00147A9C">
              <w:rPr>
                <w:rFonts w:ascii="宋体" w:hAnsi="宋体" w:cs="宋体"/>
                <w:b/>
                <w:bCs/>
                <w:sz w:val="18"/>
                <w:szCs w:val="18"/>
              </w:rPr>
              <w:t>15</w:t>
            </w:r>
            <w:r w:rsidRPr="00147A9C">
              <w:rPr>
                <w:rFonts w:ascii="宋体" w:hAnsi="宋体" w:cs="宋体" w:hint="eastAsia"/>
                <w:b/>
                <w:bCs/>
                <w:sz w:val="18"/>
                <w:szCs w:val="18"/>
              </w:rPr>
              <w:t>周</w:t>
            </w:r>
            <w:r>
              <w:rPr>
                <w:rFonts w:ascii="宋体" w:hAnsi="宋体" w:cs="宋体" w:hint="eastAsia"/>
                <w:b/>
                <w:bCs/>
                <w:color w:val="262626"/>
                <w:sz w:val="18"/>
                <w:szCs w:val="18"/>
              </w:rPr>
              <w:t>（网）</w:t>
            </w:r>
          </w:p>
        </w:tc>
        <w:tc>
          <w:tcPr>
            <w:tcW w:w="1134" w:type="dxa"/>
            <w:vAlign w:val="center"/>
          </w:tcPr>
          <w:p w14:paraId="64C92DE8" w14:textId="77777777" w:rsidR="008B1AD0" w:rsidRPr="00147A9C" w:rsidRDefault="008B1AD0" w:rsidP="00960EAB">
            <w:pPr>
              <w:spacing w:before="80" w:after="80"/>
              <w:jc w:val="center"/>
              <w:rPr>
                <w:rFonts w:ascii="宋体"/>
                <w:sz w:val="18"/>
                <w:szCs w:val="18"/>
              </w:rPr>
            </w:pPr>
          </w:p>
        </w:tc>
        <w:tc>
          <w:tcPr>
            <w:tcW w:w="2977" w:type="dxa"/>
            <w:vAlign w:val="center"/>
          </w:tcPr>
          <w:p w14:paraId="14F3098E" w14:textId="77777777" w:rsidR="008B1AD0" w:rsidRPr="00147A9C" w:rsidRDefault="008B1AD0" w:rsidP="00960EAB">
            <w:pPr>
              <w:spacing w:before="80" w:after="80"/>
              <w:jc w:val="left"/>
              <w:rPr>
                <w:rFonts w:ascii="宋体"/>
                <w:color w:val="262626"/>
                <w:sz w:val="18"/>
                <w:szCs w:val="18"/>
              </w:rPr>
            </w:pPr>
            <w:r w:rsidRPr="00147A9C">
              <w:rPr>
                <w:rFonts w:ascii="宋体" w:hAnsi="宋体" w:cs="宋体" w:hint="eastAsia"/>
                <w:kern w:val="0"/>
                <w:sz w:val="18"/>
                <w:szCs w:val="18"/>
              </w:rPr>
              <w:t>计算机基础知识综合（进制转换、</w:t>
            </w:r>
            <w:r w:rsidRPr="00147A9C">
              <w:rPr>
                <w:rFonts w:ascii="宋体" w:hAnsi="宋体" w:cs="宋体"/>
                <w:kern w:val="0"/>
                <w:sz w:val="18"/>
                <w:szCs w:val="18"/>
              </w:rPr>
              <w:t>ACSII</w:t>
            </w:r>
            <w:r w:rsidRPr="00147A9C">
              <w:rPr>
                <w:rFonts w:ascii="宋体" w:hAnsi="宋体" w:cs="宋体" w:hint="eastAsia"/>
                <w:kern w:val="0"/>
                <w:sz w:val="18"/>
                <w:szCs w:val="18"/>
              </w:rPr>
              <w:t>码、汉字编码、软件分类）</w:t>
            </w:r>
          </w:p>
        </w:tc>
        <w:tc>
          <w:tcPr>
            <w:tcW w:w="1984" w:type="dxa"/>
            <w:vAlign w:val="center"/>
          </w:tcPr>
          <w:p w14:paraId="4AC2521E" w14:textId="77777777" w:rsidR="008B1AD0" w:rsidRPr="00147A9C" w:rsidRDefault="008B1AD0" w:rsidP="00960EAB">
            <w:pPr>
              <w:spacing w:before="80" w:after="80"/>
              <w:jc w:val="left"/>
              <w:rPr>
                <w:rFonts w:ascii="宋体"/>
                <w:color w:val="262626"/>
                <w:sz w:val="18"/>
                <w:szCs w:val="18"/>
              </w:rPr>
            </w:pPr>
            <w:r w:rsidRPr="00147A9C">
              <w:rPr>
                <w:rFonts w:ascii="宋体" w:hAnsi="宋体" w:cs="宋体" w:hint="eastAsia"/>
                <w:kern w:val="0"/>
                <w:sz w:val="18"/>
                <w:szCs w:val="18"/>
              </w:rPr>
              <w:t>阅读教材（第</w:t>
            </w:r>
            <w:r>
              <w:rPr>
                <w:rFonts w:ascii="宋体" w:hAnsi="宋体" w:cs="宋体" w:hint="eastAsia"/>
                <w:kern w:val="0"/>
                <w:sz w:val="18"/>
                <w:szCs w:val="18"/>
              </w:rPr>
              <w:t>1</w:t>
            </w:r>
            <w:r w:rsidRPr="00147A9C">
              <w:rPr>
                <w:rFonts w:ascii="宋体" w:hAnsi="宋体" w:cs="宋体" w:hint="eastAsia"/>
                <w:kern w:val="0"/>
                <w:sz w:val="18"/>
                <w:szCs w:val="18"/>
              </w:rPr>
              <w:t>章）</w:t>
            </w:r>
          </w:p>
        </w:tc>
        <w:tc>
          <w:tcPr>
            <w:tcW w:w="1134" w:type="dxa"/>
            <w:vAlign w:val="center"/>
          </w:tcPr>
          <w:p w14:paraId="1BD53852" w14:textId="77777777" w:rsidR="008B1AD0" w:rsidRDefault="008B1AD0" w:rsidP="00960EAB">
            <w:r w:rsidRPr="00C62638">
              <w:rPr>
                <w:rFonts w:ascii="宋体" w:hAnsi="宋体" w:cs="宋体" w:hint="eastAsia"/>
                <w:color w:val="262626"/>
                <w:sz w:val="18"/>
                <w:szCs w:val="18"/>
              </w:rPr>
              <w:t>教材</w:t>
            </w:r>
          </w:p>
        </w:tc>
        <w:tc>
          <w:tcPr>
            <w:tcW w:w="2410" w:type="dxa"/>
            <w:vAlign w:val="center"/>
          </w:tcPr>
          <w:p w14:paraId="5DDE5916" w14:textId="77777777" w:rsidR="008B1AD0" w:rsidRPr="00147A9C" w:rsidRDefault="008B1AD0" w:rsidP="00960EAB">
            <w:pPr>
              <w:spacing w:before="80" w:after="80"/>
              <w:jc w:val="left"/>
              <w:rPr>
                <w:rFonts w:ascii="宋体"/>
                <w:color w:val="262626"/>
                <w:sz w:val="18"/>
                <w:szCs w:val="18"/>
              </w:rPr>
            </w:pPr>
            <w:r w:rsidRPr="00147A9C">
              <w:rPr>
                <w:rFonts w:ascii="宋体" w:hAnsi="宋体" w:cs="宋体" w:hint="eastAsia"/>
                <w:color w:val="262626"/>
                <w:sz w:val="18"/>
                <w:szCs w:val="18"/>
              </w:rPr>
              <w:t>汉字编码的转换</w:t>
            </w:r>
          </w:p>
          <w:p w14:paraId="360C7CC8" w14:textId="77777777" w:rsidR="008B1AD0" w:rsidRPr="00147A9C" w:rsidRDefault="008B1AD0" w:rsidP="00960EAB">
            <w:pPr>
              <w:spacing w:before="80" w:after="80"/>
              <w:jc w:val="left"/>
              <w:rPr>
                <w:rFonts w:ascii="宋体"/>
                <w:color w:val="262626"/>
                <w:sz w:val="18"/>
                <w:szCs w:val="18"/>
              </w:rPr>
            </w:pPr>
            <w:r w:rsidRPr="00147A9C">
              <w:rPr>
                <w:rFonts w:ascii="宋体" w:hAnsi="宋体" w:cs="宋体" w:hint="eastAsia"/>
                <w:color w:val="262626"/>
                <w:sz w:val="18"/>
                <w:szCs w:val="18"/>
              </w:rPr>
              <w:t>教材</w:t>
            </w:r>
            <w:r w:rsidRPr="00147A9C">
              <w:rPr>
                <w:rFonts w:ascii="宋体" w:hAnsi="宋体" w:cs="宋体"/>
                <w:color w:val="262626"/>
                <w:sz w:val="18"/>
                <w:szCs w:val="18"/>
              </w:rPr>
              <w:t xml:space="preserve"> P</w:t>
            </w:r>
            <w:r>
              <w:rPr>
                <w:rFonts w:ascii="宋体" w:hAnsi="宋体" w:cs="宋体" w:hint="eastAsia"/>
                <w:color w:val="262626"/>
                <w:sz w:val="18"/>
                <w:szCs w:val="18"/>
              </w:rPr>
              <w:t>35</w:t>
            </w:r>
            <w:r w:rsidRPr="00147A9C">
              <w:rPr>
                <w:rFonts w:ascii="宋体" w:hAnsi="宋体" w:cs="宋体"/>
                <w:color w:val="262626"/>
                <w:sz w:val="18"/>
                <w:szCs w:val="18"/>
              </w:rPr>
              <w:t>-</w:t>
            </w:r>
            <w:r>
              <w:rPr>
                <w:rFonts w:ascii="宋体" w:hAnsi="宋体" w:cs="宋体" w:hint="eastAsia"/>
                <w:color w:val="262626"/>
                <w:sz w:val="18"/>
                <w:szCs w:val="18"/>
              </w:rPr>
              <w:t>44</w:t>
            </w:r>
          </w:p>
        </w:tc>
      </w:tr>
      <w:tr w:rsidR="008B1AD0" w:rsidRPr="00C063AB" w14:paraId="7948A1BB" w14:textId="77777777" w:rsidTr="00960EAB">
        <w:trPr>
          <w:trHeight w:val="698"/>
        </w:trPr>
        <w:tc>
          <w:tcPr>
            <w:tcW w:w="851" w:type="dxa"/>
            <w:vAlign w:val="center"/>
          </w:tcPr>
          <w:p w14:paraId="7D620044" w14:textId="77777777" w:rsidR="008B1AD0" w:rsidRPr="00147A9C" w:rsidRDefault="008B1AD0" w:rsidP="00960EAB">
            <w:pPr>
              <w:spacing w:before="80" w:after="80"/>
              <w:jc w:val="center"/>
              <w:rPr>
                <w:rFonts w:ascii="宋体" w:hAnsi="宋体" w:cs="宋体"/>
                <w:b/>
                <w:bCs/>
                <w:sz w:val="18"/>
                <w:szCs w:val="18"/>
              </w:rPr>
            </w:pPr>
            <w:r w:rsidRPr="00147A9C">
              <w:rPr>
                <w:rFonts w:ascii="宋体" w:hAnsi="宋体" w:cs="宋体" w:hint="eastAsia"/>
                <w:b/>
                <w:bCs/>
                <w:sz w:val="18"/>
                <w:szCs w:val="18"/>
              </w:rPr>
              <w:t>第</w:t>
            </w:r>
            <w:r w:rsidRPr="00147A9C">
              <w:rPr>
                <w:rFonts w:ascii="宋体" w:hAnsi="宋体" w:cs="宋体"/>
                <w:b/>
                <w:bCs/>
                <w:sz w:val="18"/>
                <w:szCs w:val="18"/>
              </w:rPr>
              <w:t>15</w:t>
            </w:r>
            <w:r w:rsidRPr="00147A9C">
              <w:rPr>
                <w:rFonts w:ascii="宋体" w:hAnsi="宋体" w:cs="宋体" w:hint="eastAsia"/>
                <w:b/>
                <w:bCs/>
                <w:sz w:val="18"/>
                <w:szCs w:val="18"/>
              </w:rPr>
              <w:t>周</w:t>
            </w:r>
          </w:p>
        </w:tc>
        <w:tc>
          <w:tcPr>
            <w:tcW w:w="1134" w:type="dxa"/>
            <w:vAlign w:val="center"/>
          </w:tcPr>
          <w:p w14:paraId="33B12F09" w14:textId="77777777" w:rsidR="008B1AD0" w:rsidRPr="00147A9C" w:rsidRDefault="008B1AD0" w:rsidP="00960EAB">
            <w:pPr>
              <w:spacing w:before="80" w:after="80"/>
              <w:jc w:val="center"/>
              <w:rPr>
                <w:rFonts w:ascii="宋体"/>
                <w:sz w:val="18"/>
                <w:szCs w:val="18"/>
              </w:rPr>
            </w:pPr>
          </w:p>
        </w:tc>
        <w:tc>
          <w:tcPr>
            <w:tcW w:w="2977" w:type="dxa"/>
            <w:vAlign w:val="center"/>
          </w:tcPr>
          <w:p w14:paraId="2F662956" w14:textId="77777777" w:rsidR="008B1AD0" w:rsidRPr="00147A9C" w:rsidRDefault="008B1AD0" w:rsidP="00960EAB">
            <w:pPr>
              <w:spacing w:before="80" w:after="80"/>
              <w:jc w:val="left"/>
              <w:rPr>
                <w:rFonts w:ascii="宋体"/>
                <w:color w:val="262626"/>
                <w:sz w:val="18"/>
                <w:szCs w:val="18"/>
              </w:rPr>
            </w:pPr>
            <w:r>
              <w:rPr>
                <w:rFonts w:ascii="宋体"/>
                <w:color w:val="262626"/>
                <w:sz w:val="18"/>
                <w:szCs w:val="18"/>
              </w:rPr>
              <w:t>学期总结演示文稿制作</w:t>
            </w:r>
          </w:p>
        </w:tc>
        <w:tc>
          <w:tcPr>
            <w:tcW w:w="1984" w:type="dxa"/>
            <w:vAlign w:val="center"/>
          </w:tcPr>
          <w:p w14:paraId="7D4CA380" w14:textId="77777777" w:rsidR="008B1AD0" w:rsidRPr="00147A9C" w:rsidRDefault="008B1AD0" w:rsidP="00960EAB">
            <w:pPr>
              <w:spacing w:before="80" w:after="80"/>
              <w:jc w:val="left"/>
              <w:rPr>
                <w:rFonts w:ascii="宋体" w:hAnsi="宋体" w:cs="宋体"/>
                <w:kern w:val="0"/>
                <w:sz w:val="18"/>
                <w:szCs w:val="18"/>
              </w:rPr>
            </w:pPr>
            <w:r w:rsidRPr="00147A9C">
              <w:rPr>
                <w:rFonts w:ascii="宋体" w:hAnsi="宋体" w:cs="宋体" w:hint="eastAsia"/>
                <w:kern w:val="0"/>
                <w:sz w:val="18"/>
                <w:szCs w:val="18"/>
              </w:rPr>
              <w:t>阅读教材（第</w:t>
            </w:r>
            <w:r>
              <w:rPr>
                <w:rFonts w:ascii="宋体" w:hAnsi="宋体" w:cs="宋体" w:hint="eastAsia"/>
                <w:kern w:val="0"/>
                <w:sz w:val="18"/>
                <w:szCs w:val="18"/>
              </w:rPr>
              <w:t>6、7</w:t>
            </w:r>
            <w:r w:rsidRPr="00147A9C">
              <w:rPr>
                <w:rFonts w:ascii="宋体" w:hAnsi="宋体" w:cs="宋体" w:hint="eastAsia"/>
                <w:kern w:val="0"/>
                <w:sz w:val="18"/>
                <w:szCs w:val="18"/>
              </w:rPr>
              <w:t>章）</w:t>
            </w:r>
          </w:p>
        </w:tc>
        <w:tc>
          <w:tcPr>
            <w:tcW w:w="1134" w:type="dxa"/>
            <w:vAlign w:val="center"/>
          </w:tcPr>
          <w:p w14:paraId="00296ED9" w14:textId="77777777" w:rsidR="008B1AD0" w:rsidRPr="00C62638" w:rsidRDefault="008B1AD0" w:rsidP="00960EAB">
            <w:pPr>
              <w:rPr>
                <w:rFonts w:ascii="宋体" w:hAnsi="宋体" w:cs="宋体"/>
                <w:color w:val="262626"/>
                <w:sz w:val="18"/>
                <w:szCs w:val="18"/>
              </w:rPr>
            </w:pPr>
            <w:r w:rsidRPr="00C62638">
              <w:rPr>
                <w:rFonts w:ascii="宋体" w:hAnsi="宋体" w:cs="宋体" w:hint="eastAsia"/>
                <w:color w:val="262626"/>
                <w:sz w:val="18"/>
                <w:szCs w:val="18"/>
              </w:rPr>
              <w:t>教材</w:t>
            </w:r>
          </w:p>
        </w:tc>
        <w:tc>
          <w:tcPr>
            <w:tcW w:w="2410" w:type="dxa"/>
            <w:vAlign w:val="center"/>
          </w:tcPr>
          <w:p w14:paraId="508E2C5C" w14:textId="77777777" w:rsidR="008B1AD0" w:rsidRPr="004C1F41" w:rsidRDefault="008B1AD0" w:rsidP="00960EAB">
            <w:pPr>
              <w:spacing w:before="80" w:after="80"/>
              <w:jc w:val="left"/>
              <w:rPr>
                <w:rFonts w:ascii="宋体" w:hAnsi="宋体" w:cs="宋体"/>
                <w:color w:val="262626"/>
                <w:sz w:val="18"/>
                <w:szCs w:val="18"/>
              </w:rPr>
            </w:pPr>
            <w:r w:rsidRPr="004C1F41">
              <w:rPr>
                <w:rFonts w:ascii="宋体" w:hAnsi="宋体" w:cs="宋体" w:hint="eastAsia"/>
                <w:color w:val="262626"/>
                <w:sz w:val="18"/>
                <w:szCs w:val="18"/>
              </w:rPr>
              <w:t>教材 P3</w:t>
            </w:r>
            <w:r>
              <w:rPr>
                <w:rFonts w:ascii="宋体" w:hAnsi="宋体" w:cs="宋体"/>
                <w:color w:val="262626"/>
                <w:sz w:val="18"/>
                <w:szCs w:val="18"/>
              </w:rPr>
              <w:t>4</w:t>
            </w:r>
            <w:r w:rsidRPr="004C1F41">
              <w:rPr>
                <w:rFonts w:ascii="宋体" w:hAnsi="宋体" w:cs="宋体" w:hint="eastAsia"/>
                <w:color w:val="262626"/>
                <w:sz w:val="18"/>
                <w:szCs w:val="18"/>
              </w:rPr>
              <w:t>2-3</w:t>
            </w:r>
            <w:r>
              <w:rPr>
                <w:rFonts w:ascii="宋体" w:hAnsi="宋体" w:cs="宋体"/>
                <w:color w:val="262626"/>
                <w:sz w:val="18"/>
                <w:szCs w:val="18"/>
              </w:rPr>
              <w:t>7</w:t>
            </w:r>
            <w:r w:rsidRPr="004C1F41">
              <w:rPr>
                <w:rFonts w:ascii="宋体" w:hAnsi="宋体" w:cs="宋体" w:hint="eastAsia"/>
                <w:color w:val="262626"/>
                <w:sz w:val="18"/>
                <w:szCs w:val="18"/>
              </w:rPr>
              <w:t>8</w:t>
            </w:r>
          </w:p>
        </w:tc>
      </w:tr>
    </w:tbl>
    <w:p w14:paraId="72718921" w14:textId="77777777" w:rsidR="008B1AD0" w:rsidRDefault="008B1AD0" w:rsidP="008B1AD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四、课程考核</w:t>
      </w:r>
    </w:p>
    <w:p w14:paraId="08A69D1F" w14:textId="77777777" w:rsidR="008B1AD0" w:rsidRDefault="008B1AD0" w:rsidP="008B1AD0">
      <w:pPr>
        <w:spacing w:line="360" w:lineRule="auto"/>
        <w:ind w:firstLineChars="200" w:firstLine="480"/>
        <w:rPr>
          <w:sz w:val="24"/>
          <w:szCs w:val="24"/>
        </w:rPr>
      </w:pPr>
      <w:r>
        <w:rPr>
          <w:rFonts w:cs="宋体" w:hint="eastAsia"/>
          <w:sz w:val="24"/>
          <w:szCs w:val="24"/>
        </w:rPr>
        <w:t>考勤</w:t>
      </w:r>
      <w:r>
        <w:rPr>
          <w:sz w:val="24"/>
          <w:szCs w:val="24"/>
        </w:rPr>
        <w:t xml:space="preserve">                 10%</w:t>
      </w:r>
      <w:r>
        <w:rPr>
          <w:rFonts w:cs="宋体" w:hint="eastAsia"/>
          <w:sz w:val="24"/>
          <w:szCs w:val="24"/>
        </w:rPr>
        <w:t>（旷课</w:t>
      </w:r>
      <w:r>
        <w:rPr>
          <w:rFonts w:cs="宋体" w:hint="eastAsia"/>
          <w:sz w:val="24"/>
          <w:szCs w:val="24"/>
        </w:rPr>
        <w:t>2</w:t>
      </w:r>
      <w:r>
        <w:rPr>
          <w:rFonts w:cs="宋体" w:hint="eastAsia"/>
          <w:sz w:val="24"/>
          <w:szCs w:val="24"/>
        </w:rPr>
        <w:t>学时扣</w:t>
      </w:r>
      <w:r>
        <w:rPr>
          <w:sz w:val="24"/>
          <w:szCs w:val="24"/>
        </w:rPr>
        <w:t>2</w:t>
      </w:r>
      <w:r>
        <w:rPr>
          <w:rFonts w:cs="宋体" w:hint="eastAsia"/>
          <w:sz w:val="24"/>
          <w:szCs w:val="24"/>
        </w:rPr>
        <w:t>分）</w:t>
      </w:r>
    </w:p>
    <w:p w14:paraId="7AE6518D" w14:textId="77777777" w:rsidR="008B1AD0" w:rsidRDefault="008B1AD0" w:rsidP="008B1AD0">
      <w:pPr>
        <w:spacing w:line="360" w:lineRule="auto"/>
        <w:ind w:firstLineChars="200" w:firstLine="480"/>
        <w:rPr>
          <w:sz w:val="24"/>
          <w:szCs w:val="24"/>
        </w:rPr>
      </w:pPr>
      <w:r>
        <w:rPr>
          <w:rFonts w:cs="宋体" w:hint="eastAsia"/>
          <w:sz w:val="24"/>
          <w:szCs w:val="24"/>
        </w:rPr>
        <w:t>课堂测验</w:t>
      </w:r>
      <w:r>
        <w:rPr>
          <w:sz w:val="24"/>
          <w:szCs w:val="24"/>
        </w:rPr>
        <w:t xml:space="preserve">             10% </w:t>
      </w:r>
      <w:r>
        <w:rPr>
          <w:rFonts w:cs="宋体" w:hint="eastAsia"/>
          <w:sz w:val="24"/>
          <w:szCs w:val="24"/>
        </w:rPr>
        <w:t>（随堂测试两次，取平均分折算）</w:t>
      </w:r>
    </w:p>
    <w:p w14:paraId="70D37D44" w14:textId="77777777" w:rsidR="008B1AD0" w:rsidRDefault="008B1AD0" w:rsidP="008B1AD0">
      <w:pPr>
        <w:spacing w:line="360" w:lineRule="auto"/>
        <w:ind w:firstLineChars="200" w:firstLine="480"/>
        <w:rPr>
          <w:sz w:val="24"/>
          <w:szCs w:val="24"/>
        </w:rPr>
      </w:pPr>
      <w:r>
        <w:rPr>
          <w:rFonts w:cs="宋体" w:hint="eastAsia"/>
          <w:sz w:val="24"/>
          <w:szCs w:val="24"/>
        </w:rPr>
        <w:t>平时作业</w:t>
      </w:r>
      <w:r>
        <w:rPr>
          <w:sz w:val="24"/>
          <w:szCs w:val="24"/>
        </w:rPr>
        <w:t xml:space="preserve">             10% </w:t>
      </w:r>
      <w:r>
        <w:rPr>
          <w:rFonts w:cs="宋体" w:hint="eastAsia"/>
          <w:sz w:val="24"/>
          <w:szCs w:val="24"/>
        </w:rPr>
        <w:t>（课后作业五次，每次</w:t>
      </w:r>
      <w:proofErr w:type="gramStart"/>
      <w:r>
        <w:rPr>
          <w:rFonts w:cs="宋体" w:hint="eastAsia"/>
          <w:sz w:val="24"/>
          <w:szCs w:val="24"/>
        </w:rPr>
        <w:t>作业占</w:t>
      </w:r>
      <w:proofErr w:type="gramEnd"/>
      <w:r>
        <w:rPr>
          <w:sz w:val="24"/>
          <w:szCs w:val="24"/>
        </w:rPr>
        <w:t>2</w:t>
      </w:r>
      <w:r>
        <w:rPr>
          <w:rFonts w:cs="宋体" w:hint="eastAsia"/>
          <w:sz w:val="24"/>
          <w:szCs w:val="24"/>
        </w:rPr>
        <w:t>分）</w:t>
      </w:r>
    </w:p>
    <w:p w14:paraId="7C797B08" w14:textId="77777777" w:rsidR="008B1AD0" w:rsidRDefault="008B1AD0" w:rsidP="008B1AD0">
      <w:pPr>
        <w:spacing w:line="360" w:lineRule="auto"/>
        <w:ind w:firstLineChars="200" w:firstLine="480"/>
        <w:rPr>
          <w:sz w:val="24"/>
          <w:szCs w:val="24"/>
        </w:rPr>
      </w:pPr>
      <w:r>
        <w:rPr>
          <w:rFonts w:cs="宋体" w:hint="eastAsia"/>
          <w:sz w:val="24"/>
          <w:szCs w:val="24"/>
        </w:rPr>
        <w:t>期末考试</w:t>
      </w:r>
      <w:r>
        <w:rPr>
          <w:sz w:val="24"/>
          <w:szCs w:val="24"/>
        </w:rPr>
        <w:t xml:space="preserve">             70%</w:t>
      </w:r>
    </w:p>
    <w:p w14:paraId="5B71E04F" w14:textId="4AD4EA96" w:rsidR="008B1AD0" w:rsidRDefault="008B1AD0" w:rsidP="008B1AD0">
      <w:pPr>
        <w:spacing w:line="360" w:lineRule="auto"/>
        <w:ind w:firstLineChars="300" w:firstLine="630"/>
        <w:rPr>
          <w:sz w:val="24"/>
          <w:szCs w:val="24"/>
        </w:rPr>
      </w:pPr>
      <w:r>
        <w:rPr>
          <w:noProof/>
        </w:rPr>
        <mc:AlternateContent>
          <mc:Choice Requires="wps">
            <w:drawing>
              <wp:anchor distT="0" distB="0" distL="114300" distR="114300" simplePos="0" relativeHeight="251658240" behindDoc="0" locked="0" layoutInCell="1" allowOverlap="1" wp14:anchorId="462ADCDB" wp14:editId="1C92E7D7">
                <wp:simplePos x="0" y="0"/>
                <wp:positionH relativeFrom="column">
                  <wp:posOffset>268605</wp:posOffset>
                </wp:positionH>
                <wp:positionV relativeFrom="paragraph">
                  <wp:posOffset>10795</wp:posOffset>
                </wp:positionV>
                <wp:extent cx="1971675" cy="0"/>
                <wp:effectExtent l="9525" t="13970" r="9525" b="14605"/>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F25F69" id="直接连接符 1"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15pt,.85pt" to="176.4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" strokeweight="1pt"/>
            </w:pict>
          </mc:Fallback>
        </mc:AlternateContent>
      </w:r>
      <w:r>
        <w:rPr>
          <w:rFonts w:cs="宋体" w:hint="eastAsia"/>
          <w:sz w:val="24"/>
          <w:szCs w:val="24"/>
        </w:rPr>
        <w:t>合计</w:t>
      </w:r>
      <w:r>
        <w:rPr>
          <w:sz w:val="24"/>
          <w:szCs w:val="24"/>
        </w:rPr>
        <w:t xml:space="preserve">                100%</w:t>
      </w:r>
    </w:p>
    <w:p w14:paraId="3AB72106" w14:textId="77777777" w:rsidR="008B1AD0" w:rsidRDefault="008B1AD0" w:rsidP="008B1AD0">
      <w:pPr>
        <w:spacing w:line="360" w:lineRule="auto"/>
        <w:ind w:firstLineChars="200" w:firstLine="420"/>
      </w:pPr>
      <w:r>
        <w:rPr>
          <w:rFonts w:cs="宋体" w:hint="eastAsia"/>
        </w:rPr>
        <w:t>本课程坚持知识、技能、能力等方面全面考核，以能力和态度考核为重点。</w:t>
      </w:r>
    </w:p>
    <w:p w14:paraId="1E7AB35B" w14:textId="77777777" w:rsidR="008B1AD0" w:rsidRDefault="008B1AD0" w:rsidP="008B1AD0">
      <w:pPr>
        <w:spacing w:line="360" w:lineRule="auto"/>
        <w:ind w:firstLineChars="200" w:firstLine="420"/>
      </w:pPr>
      <w:r w:rsidRPr="00BB48C4">
        <w:rPr>
          <w:rFonts w:cs="宋体" w:hint="eastAsia"/>
        </w:rPr>
        <w:t>课程考核成绩</w:t>
      </w:r>
      <w:r w:rsidRPr="00BB48C4">
        <w:t>=</w:t>
      </w:r>
      <w:r w:rsidRPr="00BB48C4">
        <w:rPr>
          <w:rFonts w:cs="宋体" w:hint="eastAsia"/>
        </w:rPr>
        <w:t>平时成绩</w:t>
      </w:r>
      <w:r w:rsidRPr="00BB48C4">
        <w:t>*</w:t>
      </w:r>
      <w:r>
        <w:t>3</w:t>
      </w:r>
      <w:r w:rsidRPr="00BB48C4">
        <w:t>0%+</w:t>
      </w:r>
      <w:r w:rsidRPr="00BB48C4">
        <w:rPr>
          <w:rFonts w:cs="宋体" w:hint="eastAsia"/>
        </w:rPr>
        <w:t>期末考试成绩</w:t>
      </w:r>
      <w:r w:rsidRPr="00BB48C4">
        <w:t>*</w:t>
      </w:r>
      <w:r>
        <w:t>7</w:t>
      </w:r>
      <w:r w:rsidRPr="00BB48C4">
        <w:t>0%</w:t>
      </w:r>
      <w:r>
        <w:rPr>
          <w:rFonts w:cs="宋体" w:hint="eastAsia"/>
        </w:rPr>
        <w:t>。</w:t>
      </w:r>
    </w:p>
    <w:p w14:paraId="643F6B2B" w14:textId="77777777" w:rsidR="008B1AD0" w:rsidRDefault="008B1AD0" w:rsidP="008B1AD0">
      <w:pPr>
        <w:spacing w:line="360" w:lineRule="auto"/>
        <w:ind w:firstLineChars="200" w:firstLine="420"/>
      </w:pPr>
      <w:r w:rsidRPr="00BB48C4">
        <w:rPr>
          <w:rFonts w:cs="宋体" w:hint="eastAsia"/>
        </w:rPr>
        <w:t>平时成绩</w:t>
      </w:r>
      <w:r>
        <w:t>100</w:t>
      </w:r>
      <w:r w:rsidRPr="00BB48C4">
        <w:rPr>
          <w:rFonts w:cs="宋体" w:hint="eastAsia"/>
        </w:rPr>
        <w:t>分，总成绩的</w:t>
      </w:r>
      <w:r>
        <w:t>30</w:t>
      </w:r>
      <w:r w:rsidRPr="00BB48C4">
        <w:t>%</w:t>
      </w:r>
      <w:r>
        <w:rPr>
          <w:rFonts w:cs="宋体" w:hint="eastAsia"/>
        </w:rPr>
        <w:t>，包括</w:t>
      </w:r>
      <w:r w:rsidRPr="00BB48C4">
        <w:rPr>
          <w:rFonts w:cs="宋体" w:hint="eastAsia"/>
        </w:rPr>
        <w:t>考勤、课堂表现、</w:t>
      </w:r>
      <w:r>
        <w:rPr>
          <w:rFonts w:cs="宋体" w:hint="eastAsia"/>
        </w:rPr>
        <w:t>平时作业</w:t>
      </w:r>
      <w:r w:rsidRPr="00BB48C4">
        <w:rPr>
          <w:rFonts w:cs="宋体" w:hint="eastAsia"/>
        </w:rPr>
        <w:t>等情况。</w:t>
      </w:r>
    </w:p>
    <w:p w14:paraId="6FFF4AE7" w14:textId="77777777" w:rsidR="008B1AD0" w:rsidRDefault="008B1AD0" w:rsidP="008B1AD0">
      <w:pPr>
        <w:spacing w:line="360" w:lineRule="auto"/>
        <w:ind w:firstLineChars="200" w:firstLine="420"/>
        <w:rPr>
          <w:sz w:val="24"/>
          <w:szCs w:val="24"/>
        </w:rPr>
      </w:pPr>
      <w:r w:rsidRPr="00BB48C4">
        <w:rPr>
          <w:rFonts w:cs="宋体" w:hint="eastAsia"/>
        </w:rPr>
        <w:t>期末考试采用</w:t>
      </w:r>
      <w:r>
        <w:rPr>
          <w:rFonts w:cs="宋体" w:hint="eastAsia"/>
        </w:rPr>
        <w:t>上机</w:t>
      </w:r>
      <w:r w:rsidRPr="00BB48C4">
        <w:rPr>
          <w:rFonts w:cs="宋体" w:hint="eastAsia"/>
        </w:rPr>
        <w:t>考核形式（</w:t>
      </w:r>
      <w:r>
        <w:t>100</w:t>
      </w:r>
      <w:r w:rsidRPr="00BB48C4">
        <w:rPr>
          <w:rFonts w:cs="宋体" w:hint="eastAsia"/>
        </w:rPr>
        <w:t>分），占总成绩的</w:t>
      </w:r>
      <w:r>
        <w:t>7</w:t>
      </w:r>
      <w:r w:rsidRPr="00BB48C4">
        <w:t>0%</w:t>
      </w:r>
      <w:r w:rsidRPr="00BB48C4">
        <w:rPr>
          <w:rFonts w:cs="宋体" w:hint="eastAsia"/>
        </w:rPr>
        <w:t>，期末考试时间为</w:t>
      </w:r>
      <w:r>
        <w:t>9</w:t>
      </w:r>
      <w:r w:rsidRPr="00BB48C4">
        <w:t>0</w:t>
      </w:r>
      <w:r w:rsidRPr="00BB48C4">
        <w:rPr>
          <w:rFonts w:cs="宋体" w:hint="eastAsia"/>
        </w:rPr>
        <w:t>分钟。对学习过程中参与课程实践并有独立见解的学生给予</w:t>
      </w:r>
      <w:r w:rsidRPr="00BB48C4">
        <w:t>5%</w:t>
      </w:r>
      <w:r w:rsidRPr="00BB48C4">
        <w:rPr>
          <w:rFonts w:cs="宋体" w:hint="eastAsia"/>
        </w:rPr>
        <w:t>的加分</w:t>
      </w:r>
      <w:r>
        <w:rPr>
          <w:rFonts w:cs="宋体" w:hint="eastAsia"/>
        </w:rPr>
        <w:t>，课后作业有独立创意的学生给予</w:t>
      </w:r>
      <w:r>
        <w:t>5%</w:t>
      </w:r>
      <w:r>
        <w:rPr>
          <w:rFonts w:cs="宋体" w:hint="eastAsia"/>
        </w:rPr>
        <w:t>的加分</w:t>
      </w:r>
      <w:r w:rsidRPr="00BB48C4">
        <w:rPr>
          <w:rFonts w:cs="宋体" w:hint="eastAsia"/>
        </w:rPr>
        <w:t>。</w:t>
      </w:r>
    </w:p>
    <w:p w14:paraId="2FE96A8B" w14:textId="77777777" w:rsidR="008B1AD0" w:rsidRDefault="008B1AD0" w:rsidP="008B1AD0">
      <w:pPr>
        <w:numPr>
          <w:ilvl w:val="0"/>
          <w:numId w:val="1"/>
        </w:numPr>
        <w:spacing w:line="360" w:lineRule="auto"/>
        <w:rPr>
          <w:sz w:val="24"/>
          <w:szCs w:val="24"/>
        </w:rPr>
      </w:pPr>
      <w:r>
        <w:rPr>
          <w:rFonts w:cs="宋体" w:hint="eastAsia"/>
          <w:sz w:val="24"/>
          <w:szCs w:val="24"/>
        </w:rPr>
        <w:t>考核标准及要求：</w:t>
      </w:r>
    </w:p>
    <w:p w14:paraId="28A91C42" w14:textId="77777777" w:rsidR="008B1AD0" w:rsidRDefault="008B1AD0" w:rsidP="008B1AD0">
      <w:pPr>
        <w:spacing w:line="360" w:lineRule="auto"/>
        <w:ind w:firstLineChars="200" w:firstLine="420"/>
      </w:pPr>
      <w:r>
        <w:lastRenderedPageBreak/>
        <w:t>1.</w:t>
      </w:r>
      <w:r>
        <w:rPr>
          <w:rFonts w:cs="宋体" w:hint="eastAsia"/>
        </w:rPr>
        <w:t>考勤</w:t>
      </w:r>
      <w:r>
        <w:t xml:space="preserve"> </w:t>
      </w:r>
      <w:r>
        <w:rPr>
          <w:rFonts w:cs="宋体" w:hint="eastAsia"/>
        </w:rPr>
        <w:t>：</w:t>
      </w:r>
      <w:r w:rsidRPr="00B309BB">
        <w:rPr>
          <w:rFonts w:cs="宋体" w:hint="eastAsia"/>
        </w:rPr>
        <w:t>按学校要求，旷课达到</w:t>
      </w:r>
      <w:r w:rsidRPr="00B309BB">
        <w:t>1/3</w:t>
      </w:r>
      <w:r w:rsidRPr="00B309BB">
        <w:rPr>
          <w:rFonts w:cs="宋体" w:hint="eastAsia"/>
        </w:rPr>
        <w:t>者不允许参加本科目考试</w:t>
      </w:r>
    </w:p>
    <w:p w14:paraId="7AADC792" w14:textId="77777777" w:rsidR="008B1AD0" w:rsidRDefault="008B1AD0" w:rsidP="008B1AD0">
      <w:pPr>
        <w:spacing w:line="360" w:lineRule="auto"/>
        <w:ind w:firstLineChars="200" w:firstLine="420"/>
      </w:pPr>
      <w:r>
        <w:t>2.</w:t>
      </w:r>
      <w:r>
        <w:rPr>
          <w:rFonts w:cs="宋体" w:hint="eastAsia"/>
        </w:rPr>
        <w:t>课堂小测验：</w:t>
      </w:r>
      <w:r w:rsidRPr="00B309BB">
        <w:rPr>
          <w:rFonts w:cs="宋体" w:hint="eastAsia"/>
        </w:rPr>
        <w:t>测验不合格者，扣平时成绩</w:t>
      </w:r>
    </w:p>
    <w:p w14:paraId="77CE23B2" w14:textId="77777777" w:rsidR="008B1AD0" w:rsidRDefault="008B1AD0" w:rsidP="008B1AD0">
      <w:pPr>
        <w:spacing w:line="360" w:lineRule="auto"/>
        <w:ind w:firstLineChars="200" w:firstLine="420"/>
      </w:pPr>
      <w:r>
        <w:t>3.</w:t>
      </w:r>
      <w:r>
        <w:rPr>
          <w:rFonts w:cs="宋体" w:hint="eastAsia"/>
        </w:rPr>
        <w:t>平时作业：</w:t>
      </w:r>
      <w:r w:rsidRPr="00B309BB">
        <w:rPr>
          <w:rFonts w:cs="宋体" w:hint="eastAsia"/>
        </w:rPr>
        <w:t>独立完成，不允许抄袭作业，否则扣</w:t>
      </w:r>
      <w:r>
        <w:rPr>
          <w:rFonts w:cs="宋体" w:hint="eastAsia"/>
        </w:rPr>
        <w:t>平时成绩，未在规定时间内完成作业的可以延期上交，但要保证独立完成</w:t>
      </w:r>
    </w:p>
    <w:p w14:paraId="3A3C6704" w14:textId="77777777" w:rsidR="008B1AD0" w:rsidRPr="004C1F41" w:rsidRDefault="008B1AD0" w:rsidP="008B1AD0">
      <w:pPr>
        <w:spacing w:line="360" w:lineRule="auto"/>
        <w:ind w:firstLineChars="200" w:firstLine="420"/>
        <w:rPr>
          <w:rFonts w:cs="宋体"/>
        </w:rPr>
      </w:pPr>
      <w:r>
        <w:t>4.</w:t>
      </w:r>
      <w:r w:rsidRPr="00B309BB">
        <w:rPr>
          <w:rFonts w:cs="宋体" w:hint="eastAsia"/>
        </w:rPr>
        <w:t>期末考试：闭卷，考试不允许作弊，作弊者按学校规定处理。</w:t>
      </w:r>
    </w:p>
    <w:p w14:paraId="3A48C7F7" w14:textId="77777777" w:rsidR="008B1AD0" w:rsidRPr="001E2CCF" w:rsidRDefault="008B1AD0" w:rsidP="008B1AD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五、考试安排</w:t>
      </w:r>
    </w:p>
    <w:tbl>
      <w:tblPr>
        <w:tblpPr w:leftFromText="180" w:rightFromText="180" w:vertAnchor="text" w:horzAnchor="margin" w:tblpY="142"/>
        <w:tblOverlap w:val="never"/>
        <w:tblW w:w="8312" w:type="dxa"/>
        <w:tblBorders>
          <w:bottom w:val="single" w:sz="4" w:space="0" w:color="F0A22E"/>
          <w:insideH w:val="single" w:sz="4" w:space="0" w:color="F0A22E"/>
          <w:insideV w:val="single" w:sz="4" w:space="0" w:color="F0A22E"/>
        </w:tblBorders>
        <w:tblLayout w:type="fixed"/>
        <w:tblCellMar>
          <w:left w:w="0" w:type="dxa"/>
          <w:right w:w="0" w:type="dxa"/>
        </w:tblCellMar>
        <w:tblLook w:val="00A0" w:firstRow="1" w:lastRow="0" w:firstColumn="1" w:lastColumn="0" w:noHBand="0" w:noVBand="0"/>
      </w:tblPr>
      <w:tblGrid>
        <w:gridCol w:w="2229"/>
        <w:gridCol w:w="6083"/>
      </w:tblGrid>
      <w:tr w:rsidR="008B1AD0" w14:paraId="4C3FCEA4" w14:textId="77777777" w:rsidTr="00960EAB">
        <w:trPr>
          <w:tblHeader/>
        </w:trPr>
        <w:tc>
          <w:tcPr>
            <w:tcW w:w="2229" w:type="dxa"/>
            <w:tcBorders>
              <w:top w:val="nil"/>
              <w:left w:val="nil"/>
              <w:bottom w:val="nil"/>
              <w:right w:val="nil"/>
            </w:tcBorders>
            <w:vAlign w:val="center"/>
          </w:tcPr>
          <w:p w14:paraId="152C1B76" w14:textId="77777777" w:rsidR="008B1AD0" w:rsidRPr="00147A9C" w:rsidRDefault="008B1AD0" w:rsidP="00960EAB">
            <w:pPr>
              <w:spacing w:before="80" w:after="80"/>
              <w:jc w:val="center"/>
              <w:rPr>
                <w:rFonts w:ascii="微软雅黑" w:eastAsia="微软雅黑" w:hAnsi="微软雅黑"/>
                <w:b/>
                <w:bCs/>
                <w:color w:val="000000"/>
                <w:kern w:val="0"/>
                <w:sz w:val="20"/>
                <w:szCs w:val="20"/>
              </w:rPr>
            </w:pPr>
            <w:r w:rsidRPr="00147A9C">
              <w:rPr>
                <w:rFonts w:ascii="微软雅黑" w:eastAsia="微软雅黑" w:hAnsi="微软雅黑" w:cs="微软雅黑" w:hint="eastAsia"/>
                <w:b/>
                <w:bCs/>
                <w:color w:val="000000"/>
                <w:kern w:val="0"/>
                <w:sz w:val="20"/>
                <w:szCs w:val="20"/>
                <w:lang w:val="zh-CN"/>
              </w:rPr>
              <w:t>日期</w:t>
            </w:r>
          </w:p>
        </w:tc>
        <w:tc>
          <w:tcPr>
            <w:tcW w:w="6083" w:type="dxa"/>
            <w:tcBorders>
              <w:top w:val="nil"/>
              <w:left w:val="nil"/>
              <w:bottom w:val="nil"/>
              <w:right w:val="nil"/>
            </w:tcBorders>
            <w:vAlign w:val="center"/>
          </w:tcPr>
          <w:p w14:paraId="58263157" w14:textId="77777777" w:rsidR="008B1AD0" w:rsidRPr="00147A9C" w:rsidRDefault="008B1AD0" w:rsidP="00960EAB">
            <w:pPr>
              <w:spacing w:before="80" w:after="80"/>
              <w:jc w:val="center"/>
              <w:rPr>
                <w:rFonts w:ascii="微软雅黑" w:eastAsia="微软雅黑" w:hAnsi="微软雅黑"/>
                <w:b/>
                <w:bCs/>
                <w:color w:val="000000"/>
                <w:kern w:val="0"/>
                <w:sz w:val="20"/>
                <w:szCs w:val="20"/>
              </w:rPr>
            </w:pPr>
            <w:r w:rsidRPr="00147A9C">
              <w:rPr>
                <w:rFonts w:ascii="微软雅黑" w:eastAsia="微软雅黑" w:hAnsi="微软雅黑" w:cs="微软雅黑" w:hint="eastAsia"/>
                <w:b/>
                <w:bCs/>
                <w:color w:val="000000"/>
                <w:kern w:val="0"/>
                <w:sz w:val="20"/>
                <w:szCs w:val="20"/>
                <w:lang w:val="zh-CN"/>
              </w:rPr>
              <w:t>具体安排</w:t>
            </w:r>
          </w:p>
        </w:tc>
      </w:tr>
      <w:tr w:rsidR="008B1AD0" w14:paraId="0C5CFF8C" w14:textId="77777777" w:rsidTr="00960EAB">
        <w:trPr>
          <w:trHeight w:val="698"/>
        </w:trPr>
        <w:tc>
          <w:tcPr>
            <w:tcW w:w="2229" w:type="dxa"/>
            <w:vAlign w:val="center"/>
          </w:tcPr>
          <w:p w14:paraId="46E742F8" w14:textId="77777777" w:rsidR="008B1AD0" w:rsidRPr="00147A9C" w:rsidRDefault="008B1AD0" w:rsidP="00960EAB">
            <w:pPr>
              <w:spacing w:before="80" w:after="80"/>
              <w:jc w:val="center"/>
              <w:rPr>
                <w:rFonts w:ascii="微软雅黑" w:eastAsia="微软雅黑" w:hAnsi="微软雅黑"/>
                <w:b/>
                <w:bCs/>
                <w:color w:val="262626"/>
                <w:kern w:val="0"/>
                <w:sz w:val="18"/>
                <w:szCs w:val="18"/>
              </w:rPr>
            </w:pPr>
          </w:p>
        </w:tc>
        <w:tc>
          <w:tcPr>
            <w:tcW w:w="6083" w:type="dxa"/>
            <w:vAlign w:val="center"/>
          </w:tcPr>
          <w:p w14:paraId="3100F252" w14:textId="77777777" w:rsidR="008B1AD0" w:rsidRPr="00147A9C" w:rsidRDefault="008B1AD0" w:rsidP="00960EAB">
            <w:pPr>
              <w:spacing w:before="80" w:after="80"/>
              <w:jc w:val="center"/>
              <w:rPr>
                <w:rFonts w:ascii="微软雅黑" w:eastAsia="微软雅黑" w:hAnsi="微软雅黑"/>
                <w:color w:val="404040"/>
                <w:sz w:val="18"/>
                <w:szCs w:val="18"/>
              </w:rPr>
            </w:pPr>
            <w:r w:rsidRPr="00147A9C">
              <w:rPr>
                <w:rFonts w:ascii="微软雅黑" w:eastAsia="微软雅黑" w:hAnsi="微软雅黑" w:cs="微软雅黑" w:hint="eastAsia"/>
                <w:color w:val="404040"/>
                <w:sz w:val="18"/>
                <w:szCs w:val="18"/>
              </w:rPr>
              <w:t>按照学校统一安排进行期末考试（闭卷）</w:t>
            </w:r>
          </w:p>
        </w:tc>
      </w:tr>
    </w:tbl>
    <w:p w14:paraId="66C44379" w14:textId="77777777" w:rsidR="008B1AD0" w:rsidRDefault="008B1AD0" w:rsidP="008B1AD0">
      <w:pPr>
        <w:spacing w:line="360" w:lineRule="auto"/>
        <w:rPr>
          <w:rFonts w:ascii="微软雅黑" w:eastAsia="微软雅黑" w:hAnsi="微软雅黑"/>
        </w:rPr>
      </w:pPr>
    </w:p>
    <w:p w14:paraId="125D59D8" w14:textId="77777777" w:rsidR="008B1AD0" w:rsidRDefault="008B1AD0" w:rsidP="008B1AD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六、考试诚信</w:t>
      </w:r>
    </w:p>
    <w:p w14:paraId="224C61A0" w14:textId="77777777" w:rsidR="008B1AD0" w:rsidRDefault="008B1AD0" w:rsidP="008B1AD0">
      <w:pPr>
        <w:spacing w:line="360" w:lineRule="auto"/>
        <w:ind w:firstLineChars="200" w:firstLine="480"/>
        <w:rPr>
          <w:sz w:val="24"/>
          <w:szCs w:val="24"/>
        </w:rPr>
      </w:pPr>
      <w:r>
        <w:rPr>
          <w:rFonts w:cs="宋体" w:hint="eastAsia"/>
          <w:sz w:val="24"/>
          <w:szCs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674A0CC4" w14:textId="77777777" w:rsidR="008B1AD0" w:rsidRDefault="008B1AD0" w:rsidP="008B1AD0">
      <w:pPr>
        <w:spacing w:line="360" w:lineRule="auto"/>
        <w:ind w:firstLineChars="200" w:firstLine="422"/>
        <w:rPr>
          <w:rFonts w:ascii="黑体" w:eastAsia="黑体"/>
          <w:b/>
          <w:bCs/>
          <w:color w:val="000000"/>
        </w:rPr>
      </w:pPr>
      <w:r>
        <w:rPr>
          <w:rFonts w:ascii="黑体" w:eastAsia="黑体" w:cs="黑体" w:hint="eastAsia"/>
          <w:b/>
          <w:bCs/>
          <w:color w:val="000000"/>
        </w:rPr>
        <w:t>友情提示：</w:t>
      </w:r>
    </w:p>
    <w:p w14:paraId="1ED8ACA6" w14:textId="77777777" w:rsidR="008B1AD0" w:rsidRDefault="008B1AD0" w:rsidP="008B1AD0">
      <w:pPr>
        <w:spacing w:line="360" w:lineRule="auto"/>
        <w:ind w:firstLine="480"/>
        <w:rPr>
          <w:rFonts w:ascii="宋体"/>
          <w:color w:val="000000"/>
        </w:rPr>
      </w:pPr>
      <w:r>
        <w:rPr>
          <w:rFonts w:ascii="黑体" w:eastAsia="黑体" w:hAnsi="宋体" w:cs="黑体"/>
          <w:color w:val="000000"/>
        </w:rPr>
        <w:t>1.</w:t>
      </w:r>
      <w:r>
        <w:rPr>
          <w:rFonts w:ascii="宋体" w:hAnsi="宋体" w:cs="宋体" w:hint="eastAsia"/>
          <w:color w:val="000000"/>
        </w:rPr>
        <w:t>符合办理缓</w:t>
      </w:r>
      <w:proofErr w:type="gramStart"/>
      <w:r>
        <w:rPr>
          <w:rFonts w:ascii="宋体" w:hAnsi="宋体" w:cs="宋体" w:hint="eastAsia"/>
          <w:color w:val="000000"/>
        </w:rPr>
        <w:t>考条件</w:t>
      </w:r>
      <w:proofErr w:type="gramEnd"/>
      <w:r>
        <w:rPr>
          <w:rFonts w:ascii="宋体" w:hAnsi="宋体" w:cs="宋体" w:hint="eastAsia"/>
          <w:color w:val="000000"/>
        </w:rPr>
        <w:t>需申请缓考的同学，须在考试前五个工作日内提交相关材料，在课程开考当日和以后递交是无效的；</w:t>
      </w:r>
    </w:p>
    <w:p w14:paraId="79640FED" w14:textId="77777777" w:rsidR="008B1AD0" w:rsidRDefault="008B1AD0" w:rsidP="008B1AD0">
      <w:pPr>
        <w:spacing w:line="360" w:lineRule="auto"/>
        <w:ind w:firstLine="480"/>
        <w:rPr>
          <w:rFonts w:ascii="宋体"/>
          <w:color w:val="000000"/>
        </w:rPr>
      </w:pPr>
      <w:r>
        <w:rPr>
          <w:rFonts w:ascii="宋体" w:hAnsi="宋体" w:cs="宋体"/>
          <w:color w:val="000000"/>
        </w:rPr>
        <w:t>2.</w:t>
      </w:r>
      <w:r>
        <w:rPr>
          <w:rFonts w:ascii="宋体" w:hAnsi="宋体" w:cs="宋体" w:hint="eastAsia"/>
          <w:color w:val="000000"/>
        </w:rPr>
        <w:t>属下列情况之一者，课程需重修：</w:t>
      </w:r>
    </w:p>
    <w:p w14:paraId="0EC3FD13" w14:textId="77777777" w:rsidR="008B1AD0" w:rsidRDefault="008B1AD0" w:rsidP="008B1AD0">
      <w:pPr>
        <w:spacing w:line="360" w:lineRule="auto"/>
        <w:ind w:firstLine="480"/>
        <w:rPr>
          <w:rFonts w:ascii="宋体"/>
          <w:color w:val="000000"/>
        </w:rPr>
      </w:pPr>
      <w:r>
        <w:rPr>
          <w:rFonts w:ascii="宋体" w:hAnsi="宋体" w:cs="宋体" w:hint="eastAsia"/>
          <w:color w:val="000000"/>
        </w:rPr>
        <w:t>（</w:t>
      </w:r>
      <w:r>
        <w:rPr>
          <w:rFonts w:ascii="宋体" w:hAnsi="宋体" w:cs="宋体"/>
          <w:color w:val="000000"/>
        </w:rPr>
        <w:t>1</w:t>
      </w:r>
      <w:r>
        <w:rPr>
          <w:rFonts w:ascii="宋体" w:hAnsi="宋体" w:cs="宋体" w:hint="eastAsia"/>
          <w:color w:val="000000"/>
        </w:rPr>
        <w:t>）课程考核不及格者；</w:t>
      </w:r>
    </w:p>
    <w:p w14:paraId="0FD06CB1" w14:textId="77777777" w:rsidR="008B1AD0" w:rsidRDefault="008B1AD0" w:rsidP="008B1AD0">
      <w:pPr>
        <w:spacing w:line="360" w:lineRule="auto"/>
        <w:ind w:firstLine="480"/>
        <w:rPr>
          <w:rFonts w:ascii="宋体"/>
          <w:color w:val="000000"/>
        </w:rPr>
      </w:pPr>
      <w:r>
        <w:rPr>
          <w:rFonts w:ascii="宋体" w:hAnsi="宋体" w:cs="宋体" w:hint="eastAsia"/>
          <w:color w:val="000000"/>
        </w:rPr>
        <w:t>（</w:t>
      </w:r>
      <w:r>
        <w:rPr>
          <w:rFonts w:ascii="宋体" w:hAnsi="宋体" w:cs="宋体"/>
          <w:color w:val="000000"/>
        </w:rPr>
        <w:t>2</w:t>
      </w:r>
      <w:r>
        <w:rPr>
          <w:rFonts w:ascii="宋体" w:hAnsi="宋体" w:cs="宋体" w:hint="eastAsia"/>
          <w:color w:val="000000"/>
        </w:rPr>
        <w:t>）实验</w:t>
      </w:r>
      <w:proofErr w:type="gramStart"/>
      <w:r>
        <w:rPr>
          <w:rFonts w:ascii="宋体" w:hAnsi="宋体" w:cs="宋体" w:hint="eastAsia"/>
          <w:color w:val="000000"/>
        </w:rPr>
        <w:t>课缺做</w:t>
      </w:r>
      <w:proofErr w:type="gramEnd"/>
      <w:r>
        <w:rPr>
          <w:rFonts w:ascii="宋体" w:hAnsi="宋体" w:cs="宋体" w:hint="eastAsia"/>
          <w:color w:val="000000"/>
        </w:rPr>
        <w:t>实验达</w:t>
      </w:r>
      <w:r>
        <w:rPr>
          <w:rFonts w:ascii="宋体" w:hAnsi="宋体" w:cs="宋体"/>
          <w:color w:val="000000"/>
        </w:rPr>
        <w:t>1/3</w:t>
      </w:r>
      <w:r>
        <w:rPr>
          <w:rFonts w:ascii="宋体" w:hAnsi="宋体" w:cs="宋体" w:hint="eastAsia"/>
          <w:color w:val="000000"/>
        </w:rPr>
        <w:t>者；</w:t>
      </w:r>
    </w:p>
    <w:p w14:paraId="49E66AE9" w14:textId="77777777" w:rsidR="008B1AD0" w:rsidRDefault="008B1AD0" w:rsidP="008B1AD0">
      <w:pPr>
        <w:spacing w:line="360" w:lineRule="auto"/>
        <w:ind w:firstLine="480"/>
        <w:rPr>
          <w:rFonts w:ascii="宋体"/>
          <w:color w:val="000000"/>
        </w:rPr>
      </w:pPr>
      <w:r>
        <w:rPr>
          <w:rFonts w:ascii="宋体" w:hAnsi="宋体" w:cs="宋体" w:hint="eastAsia"/>
          <w:color w:val="000000"/>
        </w:rPr>
        <w:t>（</w:t>
      </w:r>
      <w:r>
        <w:rPr>
          <w:rFonts w:ascii="宋体" w:hAnsi="宋体" w:cs="宋体"/>
          <w:color w:val="000000"/>
        </w:rPr>
        <w:t>3</w:t>
      </w:r>
      <w:r>
        <w:rPr>
          <w:rFonts w:ascii="宋体" w:hAnsi="宋体" w:cs="宋体" w:hint="eastAsia"/>
          <w:color w:val="000000"/>
        </w:rPr>
        <w:t>）一门课程缺课的学时累计达到该门课程总学时的</w:t>
      </w:r>
      <w:r>
        <w:rPr>
          <w:rFonts w:ascii="宋体" w:hAnsi="宋体" w:cs="宋体"/>
          <w:color w:val="000000"/>
        </w:rPr>
        <w:t>1/3</w:t>
      </w:r>
      <w:r>
        <w:rPr>
          <w:rFonts w:ascii="宋体" w:hAnsi="宋体" w:cs="宋体" w:hint="eastAsia"/>
          <w:color w:val="000000"/>
        </w:rPr>
        <w:t>者</w:t>
      </w:r>
      <w:r>
        <w:rPr>
          <w:rFonts w:ascii="宋体" w:hAnsi="宋体" w:cs="宋体"/>
          <w:color w:val="000000"/>
        </w:rPr>
        <w:t>(</w:t>
      </w:r>
      <w:r>
        <w:rPr>
          <w:rFonts w:ascii="宋体" w:hAnsi="宋体" w:cs="宋体" w:hint="eastAsia"/>
          <w:color w:val="000000"/>
        </w:rPr>
        <w:t>获准课程免听者除外</w:t>
      </w:r>
      <w:r>
        <w:rPr>
          <w:rFonts w:ascii="宋体" w:hAnsi="宋体" w:cs="宋体"/>
          <w:color w:val="000000"/>
        </w:rPr>
        <w:t>)</w:t>
      </w:r>
      <w:r>
        <w:rPr>
          <w:rFonts w:ascii="宋体" w:hAnsi="宋体" w:cs="宋体" w:hint="eastAsia"/>
          <w:color w:val="000000"/>
        </w:rPr>
        <w:t>。</w:t>
      </w:r>
    </w:p>
    <w:p w14:paraId="27A057B8" w14:textId="77777777" w:rsidR="008B1AD0" w:rsidRDefault="008B1AD0" w:rsidP="008B1AD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七、课程资源推荐</w:t>
      </w:r>
    </w:p>
    <w:p w14:paraId="4D51F6F9" w14:textId="77777777" w:rsidR="008B1AD0" w:rsidRDefault="008B1AD0" w:rsidP="008B1AD0">
      <w:pPr>
        <w:spacing w:line="360" w:lineRule="auto"/>
        <w:ind w:firstLineChars="200" w:firstLine="420"/>
      </w:pPr>
      <w:r>
        <w:rPr>
          <w:rFonts w:ascii="宋体" w:hAnsi="宋体" w:cs="宋体"/>
        </w:rPr>
        <w:t>Excel</w:t>
      </w:r>
      <w:r>
        <w:rPr>
          <w:rFonts w:ascii="宋体" w:hAnsi="宋体" w:cs="宋体" w:hint="eastAsia"/>
        </w:rPr>
        <w:t>之家：</w:t>
      </w:r>
      <w:r w:rsidRPr="00684B9D">
        <w:t>http://www.excelhome.net/</w:t>
      </w:r>
      <w:r w:rsidRPr="00C05EB7">
        <w:t xml:space="preserve">   </w:t>
      </w:r>
    </w:p>
    <w:p w14:paraId="5C7C9316" w14:textId="77777777" w:rsidR="008B1AD0" w:rsidRDefault="008B1AD0" w:rsidP="008B1AD0">
      <w:pPr>
        <w:spacing w:line="360" w:lineRule="auto"/>
        <w:ind w:firstLineChars="200" w:firstLine="420"/>
        <w:rPr>
          <w:rStyle w:val="a7"/>
        </w:rPr>
      </w:pPr>
      <w:r>
        <w:rPr>
          <w:rFonts w:ascii="宋体" w:hAnsi="宋体" w:cs="宋体"/>
        </w:rPr>
        <w:t>Excel</w:t>
      </w:r>
      <w:r>
        <w:rPr>
          <w:rFonts w:ascii="宋体" w:hAnsi="宋体" w:cs="宋体" w:hint="eastAsia"/>
        </w:rPr>
        <w:t>学习网：</w:t>
      </w:r>
      <w:r>
        <w:fldChar w:fldCharType="begin"/>
      </w:r>
      <w:r>
        <w:instrText xml:space="preserve"> HYPERLINK "http://www.excelcn.com/" </w:instrText>
      </w:r>
      <w:r>
        <w:fldChar w:fldCharType="separate"/>
      </w:r>
      <w:r w:rsidRPr="00D32821">
        <w:rPr>
          <w:rStyle w:val="a7"/>
        </w:rPr>
        <w:t>http://www.excelcn.com/</w:t>
      </w:r>
      <w:r>
        <w:rPr>
          <w:rStyle w:val="a7"/>
        </w:rPr>
        <w:fldChar w:fldCharType="end"/>
      </w:r>
    </w:p>
    <w:p w14:paraId="32238AA9" w14:textId="77777777" w:rsidR="008B1AD0" w:rsidRPr="008D5CA2" w:rsidRDefault="008B1AD0" w:rsidP="008B1AD0">
      <w:pPr>
        <w:spacing w:line="360" w:lineRule="auto"/>
        <w:ind w:firstLineChars="200" w:firstLine="420"/>
      </w:pPr>
      <w:r>
        <w:rPr>
          <w:rStyle w:val="a7"/>
          <w:rFonts w:hint="eastAsia"/>
        </w:rPr>
        <w:t>中国</w:t>
      </w:r>
      <w:r>
        <w:rPr>
          <w:rStyle w:val="a7"/>
          <w:rFonts w:hint="eastAsia"/>
        </w:rPr>
        <w:t>MOOC</w:t>
      </w:r>
      <w:r>
        <w:rPr>
          <w:rStyle w:val="a7"/>
          <w:rFonts w:hint="eastAsia"/>
        </w:rPr>
        <w:t>：</w:t>
      </w:r>
      <w:r>
        <w:fldChar w:fldCharType="begin"/>
      </w:r>
      <w:r>
        <w:instrText xml:space="preserve"> HYPERLINK "https://www.icourse163.org/course/hit-7001" </w:instrText>
      </w:r>
      <w:r>
        <w:fldChar w:fldCharType="separate"/>
      </w:r>
      <w:r>
        <w:rPr>
          <w:rStyle w:val="a7"/>
        </w:rPr>
        <w:t>https://www.icourse163.org/course/hit-7001</w:t>
      </w:r>
      <w:r>
        <w:rPr>
          <w:rStyle w:val="a7"/>
        </w:rPr>
        <w:fldChar w:fldCharType="end"/>
      </w:r>
    </w:p>
    <w:p w14:paraId="053BB3EB" w14:textId="6100D26C" w:rsidR="008B1AD0" w:rsidRDefault="008B1AD0">
      <w:pPr>
        <w:widowControl/>
        <w:jc w:val="left"/>
      </w:pPr>
      <w:r>
        <w:br w:type="page"/>
      </w:r>
    </w:p>
    <w:p w14:paraId="3A32D2E5" w14:textId="77777777" w:rsidR="008B1AD0" w:rsidRDefault="008B1AD0" w:rsidP="008B1AD0">
      <w:pPr>
        <w:tabs>
          <w:tab w:val="left" w:pos="6120"/>
        </w:tabs>
        <w:spacing w:line="430" w:lineRule="exact"/>
        <w:rPr>
          <w:rFonts w:ascii="黑体" w:eastAsia="黑体"/>
          <w:b/>
          <w:bCs/>
          <w:sz w:val="32"/>
          <w:szCs w:val="32"/>
        </w:rPr>
      </w:pPr>
    </w:p>
    <w:p w14:paraId="4AD16AFD" w14:textId="77777777" w:rsidR="008B1AD0" w:rsidRDefault="008B1AD0" w:rsidP="008B1AD0">
      <w:pPr>
        <w:pStyle w:val="1"/>
        <w:jc w:val="center"/>
        <w:rPr>
          <w:rFonts w:eastAsia="黑体"/>
          <w:b w:val="0"/>
          <w:bCs w:val="0"/>
          <w:sz w:val="44"/>
          <w:szCs w:val="44"/>
        </w:rPr>
      </w:pPr>
      <w:bookmarkStart w:id="1" w:name="_Toc516840328"/>
      <w:bookmarkStart w:id="2" w:name="_Toc483989672"/>
      <w:bookmarkStart w:id="3" w:name="_Toc74044150"/>
      <w:r>
        <w:rPr>
          <w:rFonts w:eastAsia="黑体" w:hint="eastAsia"/>
          <w:sz w:val="44"/>
          <w:szCs w:val="44"/>
        </w:rPr>
        <w:t>《计算机语言课程（</w:t>
      </w:r>
      <w:r>
        <w:rPr>
          <w:rFonts w:eastAsia="黑体"/>
          <w:sz w:val="44"/>
          <w:szCs w:val="44"/>
        </w:rPr>
        <w:t>Python</w:t>
      </w:r>
      <w:r>
        <w:rPr>
          <w:rFonts w:eastAsia="黑体" w:hint="eastAsia"/>
          <w:sz w:val="44"/>
          <w:szCs w:val="44"/>
        </w:rPr>
        <w:t>）》课程大纲</w:t>
      </w:r>
      <w:bookmarkEnd w:id="1"/>
      <w:bookmarkEnd w:id="2"/>
      <w:bookmarkEnd w:id="3"/>
    </w:p>
    <w:p w14:paraId="5F0256E8" w14:textId="77777777" w:rsidR="008B1AD0" w:rsidRDefault="008B1AD0" w:rsidP="008B1AD0">
      <w:pPr>
        <w:tabs>
          <w:tab w:val="left" w:pos="6120"/>
        </w:tabs>
        <w:spacing w:line="360" w:lineRule="auto"/>
        <w:ind w:firstLineChars="200" w:firstLine="420"/>
        <w:jc w:val="center"/>
        <w:rPr>
          <w:sz w:val="44"/>
          <w:szCs w:val="44"/>
        </w:rPr>
      </w:pPr>
      <w:r>
        <w:rPr>
          <w:rFonts w:cs="宋体" w:hint="eastAsia"/>
        </w:rPr>
        <w:t>（</w:t>
      </w:r>
      <w:r w:rsidRPr="001A58FE">
        <w:rPr>
          <w:rFonts w:cs="宋体"/>
        </w:rPr>
        <w:t>Object</w:t>
      </w:r>
      <w:r>
        <w:rPr>
          <w:rFonts w:cs="宋体"/>
        </w:rPr>
        <w:t xml:space="preserve"> </w:t>
      </w:r>
      <w:r w:rsidRPr="001A58FE">
        <w:rPr>
          <w:rFonts w:cs="宋体"/>
        </w:rPr>
        <w:t>Oriented Programming</w:t>
      </w:r>
      <w:r>
        <w:rPr>
          <w:rFonts w:cs="宋体" w:hint="eastAsia"/>
        </w:rPr>
        <w:t>）</w:t>
      </w:r>
    </w:p>
    <w:p w14:paraId="77CCEACE" w14:textId="77777777" w:rsidR="008B1AD0" w:rsidRDefault="008B1AD0" w:rsidP="008B1AD0">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5984671"/>
          <w:placeholder>
            <w:docPart w:val="46C4F75460EA4E83BDDDA97E2ED2CFB3"/>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Content>
          <w:r>
            <w:rPr>
              <w:rFonts w:hint="eastAsia"/>
              <w:sz w:val="24"/>
            </w:rPr>
            <w:t>共同基础课</w:t>
          </w:r>
        </w:sdtContent>
      </w:sdt>
    </w:p>
    <w:p w14:paraId="0B58C997" w14:textId="77777777" w:rsidR="008B1AD0" w:rsidRDefault="008B1AD0" w:rsidP="008B1AD0">
      <w:pPr>
        <w:tabs>
          <w:tab w:val="left" w:pos="6120"/>
        </w:tabs>
        <w:spacing w:line="360" w:lineRule="auto"/>
        <w:ind w:firstLineChars="200" w:firstLine="480"/>
        <w:rPr>
          <w:rFonts w:ascii="微软雅黑" w:eastAsia="微软雅黑" w:hAnsi="微软雅黑"/>
          <w:b/>
          <w:bCs/>
          <w:sz w:val="24"/>
        </w:rPr>
      </w:pPr>
      <w:r>
        <w:rPr>
          <w:rFonts w:ascii="微软雅黑" w:eastAsia="微软雅黑" w:hAnsi="微软雅黑" w:hint="eastAsia"/>
          <w:b/>
          <w:sz w:val="24"/>
        </w:rPr>
        <w:t>课程学分/学时：</w:t>
      </w:r>
      <w:r>
        <w:rPr>
          <w:rFonts w:eastAsia="微软雅黑"/>
          <w:sz w:val="24"/>
        </w:rPr>
        <w:t>1.0</w:t>
      </w:r>
      <w:r>
        <w:rPr>
          <w:sz w:val="24"/>
        </w:rPr>
        <w:t xml:space="preserve"> </w:t>
      </w:r>
      <w:r>
        <w:rPr>
          <w:rFonts w:cs="宋体" w:hint="eastAsia"/>
          <w:sz w:val="24"/>
        </w:rPr>
        <w:t>学分</w:t>
      </w:r>
      <w:r>
        <w:rPr>
          <w:sz w:val="24"/>
        </w:rPr>
        <w:t>/ 3</w:t>
      </w:r>
      <w:r>
        <w:rPr>
          <w:rFonts w:hint="eastAsia"/>
          <w:sz w:val="24"/>
        </w:rPr>
        <w:t>0</w:t>
      </w:r>
      <w:r>
        <w:rPr>
          <w:rFonts w:cs="宋体" w:hint="eastAsia"/>
          <w:sz w:val="24"/>
        </w:rPr>
        <w:t>课时</w:t>
      </w:r>
    </w:p>
    <w:p w14:paraId="683A56EE" w14:textId="77777777" w:rsidR="008B1AD0" w:rsidRDefault="008B1AD0" w:rsidP="008B1AD0">
      <w:pPr>
        <w:tabs>
          <w:tab w:val="left" w:pos="6120"/>
        </w:tabs>
        <w:spacing w:line="360" w:lineRule="auto"/>
        <w:ind w:firstLineChars="200" w:firstLine="480"/>
        <w:rPr>
          <w:rFonts w:ascii="宋体" w:hAnsi="宋体" w:cs="宋体"/>
          <w:bCs/>
          <w:sz w:val="24"/>
        </w:rPr>
      </w:pPr>
      <w:r>
        <w:rPr>
          <w:rFonts w:ascii="微软雅黑" w:eastAsia="微软雅黑" w:hAnsi="微软雅黑" w:hint="eastAsia"/>
          <w:b/>
          <w:sz w:val="24"/>
        </w:rPr>
        <w:t xml:space="preserve">上课时间/教室： </w:t>
      </w:r>
      <w:r>
        <w:rPr>
          <w:rFonts w:ascii="宋体" w:hAnsi="宋体" w:cs="宋体" w:hint="eastAsia"/>
          <w:bCs/>
          <w:sz w:val="24"/>
        </w:rPr>
        <w:t>待定</w:t>
      </w:r>
    </w:p>
    <w:p w14:paraId="2125E7B1" w14:textId="77777777" w:rsidR="008B1AD0" w:rsidRDefault="008B1AD0" w:rsidP="008B1AD0">
      <w:pPr>
        <w:tabs>
          <w:tab w:val="left" w:pos="6120"/>
        </w:tabs>
        <w:spacing w:line="360" w:lineRule="auto"/>
        <w:ind w:firstLineChars="200" w:firstLine="480"/>
        <w:rPr>
          <w:rFonts w:ascii="宋体" w:hAnsi="宋体" w:cs="宋体"/>
          <w:bCs/>
          <w:sz w:val="24"/>
        </w:rPr>
      </w:pPr>
      <w:r>
        <w:rPr>
          <w:rFonts w:ascii="微软雅黑" w:eastAsia="微软雅黑" w:hAnsi="微软雅黑" w:hint="eastAsia"/>
          <w:b/>
          <w:sz w:val="24"/>
        </w:rPr>
        <w:t>开课学院：</w:t>
      </w:r>
      <w:r>
        <w:rPr>
          <w:rFonts w:ascii="宋体" w:hAnsi="宋体" w:cs="宋体" w:hint="eastAsia"/>
          <w:bCs/>
          <w:sz w:val="24"/>
        </w:rPr>
        <w:t>信息与智能工程学院</w:t>
      </w:r>
    </w:p>
    <w:p w14:paraId="4636351C" w14:textId="77777777" w:rsidR="008B1AD0" w:rsidRDefault="008B1AD0" w:rsidP="008B1AD0">
      <w:pPr>
        <w:tabs>
          <w:tab w:val="left" w:pos="6120"/>
        </w:tabs>
        <w:spacing w:line="360" w:lineRule="auto"/>
        <w:ind w:firstLineChars="200" w:firstLine="480"/>
        <w:rPr>
          <w:rFonts w:ascii="微软雅黑" w:eastAsia="微软雅黑" w:hAnsi="微软雅黑"/>
          <w:bCs/>
          <w:sz w:val="24"/>
        </w:rPr>
      </w:pPr>
      <w:r>
        <w:rPr>
          <w:rFonts w:ascii="微软雅黑" w:eastAsia="微软雅黑" w:hAnsi="微软雅黑" w:hint="eastAsia"/>
          <w:b/>
          <w:sz w:val="24"/>
        </w:rPr>
        <w:t>教师姓名/职称：</w:t>
      </w:r>
      <w:r>
        <w:rPr>
          <w:rFonts w:ascii="宋体" w:hAnsi="宋体" w:cs="宋体" w:hint="eastAsia"/>
          <w:bCs/>
          <w:sz w:val="24"/>
        </w:rPr>
        <w:t>阿力</w:t>
      </w:r>
    </w:p>
    <w:p w14:paraId="28A05BC6" w14:textId="77777777" w:rsidR="008B1AD0" w:rsidRDefault="008B1AD0" w:rsidP="008B1AD0">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教师联系方式：</w:t>
      </w:r>
      <w:r>
        <w:rPr>
          <w:rFonts w:hint="eastAsia"/>
        </w:rPr>
        <w:t xml:space="preserve"> </w:t>
      </w:r>
      <w:r>
        <w:t>18342231513</w:t>
      </w:r>
    </w:p>
    <w:p w14:paraId="2AED8449" w14:textId="77777777" w:rsidR="008B1AD0" w:rsidRDefault="008B1AD0" w:rsidP="008B1AD0">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ffice hours/Place）：4西4</w:t>
      </w:r>
      <w:proofErr w:type="gramStart"/>
      <w:r>
        <w:rPr>
          <w:rFonts w:ascii="微软雅黑" w:eastAsia="微软雅黑" w:hAnsi="微软雅黑" w:hint="eastAsia"/>
          <w:b/>
          <w:sz w:val="24"/>
        </w:rPr>
        <w:t>楼教师</w:t>
      </w:r>
      <w:proofErr w:type="gramEnd"/>
      <w:r>
        <w:rPr>
          <w:rFonts w:ascii="微软雅黑" w:eastAsia="微软雅黑" w:hAnsi="微软雅黑" w:hint="eastAsia"/>
          <w:b/>
          <w:sz w:val="24"/>
        </w:rPr>
        <w:t>办公室</w:t>
      </w:r>
    </w:p>
    <w:p w14:paraId="74F8B7B0" w14:textId="77777777" w:rsidR="008B1AD0" w:rsidRDefault="008B1AD0" w:rsidP="008B1AD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04ABCC9C" w14:textId="77777777" w:rsidR="008B1AD0" w:rsidRDefault="008B1AD0" w:rsidP="008B1AD0">
      <w:pPr>
        <w:spacing w:line="500" w:lineRule="exact"/>
        <w:ind w:firstLine="480"/>
        <w:rPr>
          <w:rFonts w:ascii="宋体" w:hAnsi="宋体"/>
          <w:sz w:val="22"/>
        </w:rPr>
      </w:pPr>
      <w:r>
        <w:rPr>
          <w:rFonts w:ascii="宋体" w:hAnsi="宋体" w:hint="eastAsia"/>
          <w:sz w:val="22"/>
        </w:rPr>
        <w:t>《面向对象程序设计》课程是面向智能科学与技术专业学生的第二门程序设计类课程，是一门非常重要的计算机专业基础课程。课程任务是通过对程序设计基本方法、Python语言语法、Python语言多领域应用等知识的学习，使学生能够掌握一门帮助各专业后续教学且具有广泛应用价值的编程语言。通过让学生理解编程语言及应用方式，掌握利用计算机解决问题的能力，培养计算思维，并通过实验训练学生的动手能力。</w:t>
      </w:r>
    </w:p>
    <w:p w14:paraId="4DD51EEA" w14:textId="77777777" w:rsidR="008B1AD0" w:rsidRDefault="008B1AD0" w:rsidP="008B1AD0">
      <w:pPr>
        <w:tabs>
          <w:tab w:val="left" w:pos="6120"/>
        </w:tabs>
        <w:spacing w:line="360" w:lineRule="auto"/>
        <w:ind w:firstLineChars="200" w:firstLine="420"/>
        <w:rPr>
          <w:rFonts w:ascii="宋体" w:hAnsi="宋体" w:cs="宋体"/>
        </w:rPr>
      </w:pPr>
      <w:r>
        <w:rPr>
          <w:rFonts w:ascii="宋体" w:hAnsi="宋体" w:cs="宋体" w:hint="eastAsia"/>
        </w:rPr>
        <w:t>知识目标：以Python语言为基础，学习面向对象程序设计的基本概念和方法，通过本门课程学习，使同学们掌握高级语言程序设计的基础知识、基本概念、面向对象编程思想和方法。能力目标：学会运用Python语言进行项目开发与数据分析，同时在项目需求分析中提高分析问题和解决问题的能力，培养计算思维能力。素质目标：通过这门课程的学习，使同学们在掌握Python语言的基本语法、结构化程序设计思想和方法，面向对象开发的主流编程思想及项目管理的主要方式，培养计算机系统架构的设计理论与实践应用能力，形成良好的编程习惯和编程思想。应用计算思维分析实际需求，应用编程技术解决实际问题，为学习相关的后续专业课程奠定良好的实践基础。</w:t>
      </w:r>
    </w:p>
    <w:p w14:paraId="040FD13A" w14:textId="77777777" w:rsidR="008B1AD0" w:rsidRDefault="008B1AD0" w:rsidP="008B1AD0">
      <w:pPr>
        <w:tabs>
          <w:tab w:val="left" w:pos="6120"/>
        </w:tabs>
        <w:spacing w:line="360" w:lineRule="auto"/>
        <w:ind w:firstLineChars="200" w:firstLine="420"/>
        <w:rPr>
          <w:rFonts w:ascii="宋体" w:hAnsi="宋体" w:cs="宋体"/>
        </w:rPr>
      </w:pPr>
      <w:r>
        <w:rPr>
          <w:rFonts w:ascii="宋体" w:hAnsi="宋体" w:cs="宋体" w:hint="eastAsia"/>
        </w:rPr>
        <w:lastRenderedPageBreak/>
        <w:t>本课程以实践教学为主体，通过具体的实践过程，将理论知识嵌入到实践应用中，使学生更深入的理解理论知识的基础性作用，熟练掌握构建实际应用的方法和思维模式。学生学习掌握基本理论、原理和实践方法后，</w:t>
      </w:r>
      <w:r>
        <w:rPr>
          <w:rFonts w:hint="eastAsia"/>
        </w:rPr>
        <w:t>设计多个学习情境。每个情境又结合知识体系和实践技能细化为若干个子学习情境，由浅入深，增加实用性强。本课程注重培养学生理解和掌握应用程序的基本开发设计技能，具有良好的分析系统和设计、开发实际应用项目的基本能力，为其今后在相关领域开展工作打下坚实的基础。</w:t>
      </w:r>
      <w:r>
        <w:rPr>
          <w:rFonts w:ascii="宋体" w:hAnsi="宋体" w:cs="宋体" w:hint="eastAsia"/>
        </w:rPr>
        <w:t>通过项目开发的过程体验，理解软件开发的基础原理和基本规律，了解本领域技术的研究思路和方法以及最新发展动态，重要的技术前沿进展和新成果。教学上使学生学到扎实的软件技术开发基本知识，并具有广阔的工程视野和独立的思想能力，增强学生的表达和分析实际问题能力,培养思维创新的独立精神。</w:t>
      </w:r>
    </w:p>
    <w:p w14:paraId="6DDA45DB" w14:textId="77777777" w:rsidR="008B1AD0" w:rsidRDefault="008B1AD0" w:rsidP="008B1AD0">
      <w:pPr>
        <w:tabs>
          <w:tab w:val="left" w:pos="6120"/>
        </w:tabs>
        <w:spacing w:line="360" w:lineRule="auto"/>
        <w:ind w:firstLineChars="200" w:firstLine="420"/>
        <w:rPr>
          <w:rFonts w:ascii="宋体" w:hAnsi="宋体" w:cs="宋体"/>
        </w:rPr>
      </w:pPr>
      <w:r>
        <w:rPr>
          <w:rFonts w:ascii="宋体" w:hAnsi="宋体" w:cs="宋体" w:hint="eastAsia"/>
        </w:rPr>
        <w:t>二、教学目标</w:t>
      </w:r>
    </w:p>
    <w:p w14:paraId="69B6CDB4" w14:textId="77777777" w:rsidR="008B1AD0" w:rsidRDefault="008B1AD0" w:rsidP="008B1AD0">
      <w:pPr>
        <w:tabs>
          <w:tab w:val="left" w:pos="6120"/>
        </w:tabs>
        <w:spacing w:line="360" w:lineRule="auto"/>
        <w:ind w:firstLineChars="200" w:firstLine="420"/>
        <w:rPr>
          <w:rFonts w:ascii="宋体" w:hAnsi="宋体" w:cs="宋体"/>
        </w:rPr>
      </w:pPr>
      <w:r>
        <w:rPr>
          <w:rFonts w:ascii="宋体" w:hAnsi="宋体" w:cs="宋体" w:hint="eastAsia"/>
        </w:rPr>
        <w:t>通过本课程的理论教学和实践训练，使学生具备下列能力：</w:t>
      </w:r>
    </w:p>
    <w:p w14:paraId="24FE6901" w14:textId="77777777" w:rsidR="008B1AD0" w:rsidRDefault="008B1AD0" w:rsidP="008B1AD0">
      <w:pPr>
        <w:numPr>
          <w:ilvl w:val="0"/>
          <w:numId w:val="2"/>
        </w:numPr>
        <w:tabs>
          <w:tab w:val="left" w:pos="6120"/>
        </w:tabs>
        <w:spacing w:line="360" w:lineRule="auto"/>
        <w:ind w:firstLineChars="200" w:firstLine="420"/>
        <w:rPr>
          <w:rFonts w:ascii="宋体" w:hAnsi="宋体" w:cs="宋体"/>
        </w:rPr>
      </w:pPr>
      <w:r>
        <w:rPr>
          <w:rFonts w:ascii="宋体" w:hAnsi="宋体" w:cs="宋体" w:hint="eastAsia"/>
        </w:rPr>
        <w:t>具有编程认知能力，能够对数据进行表示及形式化。</w:t>
      </w:r>
    </w:p>
    <w:p w14:paraId="4F0F1372" w14:textId="77777777" w:rsidR="008B1AD0" w:rsidRDefault="008B1AD0" w:rsidP="008B1AD0">
      <w:pPr>
        <w:numPr>
          <w:ilvl w:val="0"/>
          <w:numId w:val="2"/>
        </w:numPr>
        <w:tabs>
          <w:tab w:val="left" w:pos="6120"/>
        </w:tabs>
        <w:spacing w:line="360" w:lineRule="auto"/>
        <w:ind w:firstLineChars="200" w:firstLine="420"/>
        <w:rPr>
          <w:rFonts w:ascii="宋体" w:hAnsi="宋体" w:cs="宋体"/>
        </w:rPr>
      </w:pPr>
      <w:r>
        <w:rPr>
          <w:rFonts w:ascii="宋体" w:hAnsi="宋体" w:cs="宋体" w:hint="eastAsia"/>
        </w:rPr>
        <w:t>具有基本编程能力，能够独立思考，具有逻辑思维能力，程序阅读能力和程序调试能力；</w:t>
      </w:r>
    </w:p>
    <w:p w14:paraId="1069CC37" w14:textId="77777777" w:rsidR="008B1AD0" w:rsidRDefault="008B1AD0" w:rsidP="008B1AD0">
      <w:pPr>
        <w:numPr>
          <w:ilvl w:val="0"/>
          <w:numId w:val="2"/>
        </w:numPr>
        <w:tabs>
          <w:tab w:val="left" w:pos="6120"/>
        </w:tabs>
        <w:spacing w:line="360" w:lineRule="auto"/>
        <w:ind w:firstLineChars="200" w:firstLine="420"/>
        <w:rPr>
          <w:rFonts w:ascii="宋体" w:hAnsi="宋体" w:cs="宋体"/>
        </w:rPr>
      </w:pPr>
      <w:r>
        <w:rPr>
          <w:rFonts w:ascii="宋体" w:hAnsi="宋体" w:cs="宋体" w:hint="eastAsia"/>
        </w:rPr>
        <w:t>掌握Python程序设计的基本概念和编程方法，熟练掌握分析程序和运用面向对象的思路和方法编写程序的能力。</w:t>
      </w:r>
    </w:p>
    <w:p w14:paraId="45CC1E9D" w14:textId="77777777" w:rsidR="008B1AD0" w:rsidRDefault="008B1AD0" w:rsidP="008B1AD0">
      <w:pPr>
        <w:numPr>
          <w:ilvl w:val="0"/>
          <w:numId w:val="2"/>
        </w:numPr>
        <w:tabs>
          <w:tab w:val="left" w:pos="6120"/>
        </w:tabs>
        <w:spacing w:line="360" w:lineRule="auto"/>
        <w:ind w:firstLineChars="200" w:firstLine="420"/>
        <w:rPr>
          <w:rFonts w:ascii="宋体" w:hAnsi="宋体" w:cs="宋体"/>
        </w:rPr>
      </w:pPr>
      <w:r>
        <w:rPr>
          <w:rFonts w:ascii="宋体" w:hAnsi="宋体" w:cs="宋体" w:hint="eastAsia"/>
        </w:rPr>
        <w:t>具面向对象程序设计能力，具备问题抽象分解能力，具有方法设计调用能力，能够解决复杂问题。</w:t>
      </w:r>
    </w:p>
    <w:p w14:paraId="42BF558F" w14:textId="77777777" w:rsidR="008B1AD0" w:rsidRDefault="008B1AD0" w:rsidP="008B1AD0">
      <w:pPr>
        <w:numPr>
          <w:ilvl w:val="0"/>
          <w:numId w:val="2"/>
        </w:numPr>
        <w:tabs>
          <w:tab w:val="left" w:pos="6120"/>
        </w:tabs>
        <w:spacing w:line="360" w:lineRule="auto"/>
        <w:ind w:firstLineChars="200" w:firstLine="420"/>
        <w:rPr>
          <w:rFonts w:ascii="宋体" w:hAnsi="宋体" w:cs="宋体"/>
        </w:rPr>
      </w:pPr>
      <w:r>
        <w:rPr>
          <w:rFonts w:ascii="宋体" w:hAnsi="宋体" w:cs="宋体" w:hint="eastAsia"/>
        </w:rPr>
        <w:t>能够正确使用开发工具进行编程及调试，完成综合性项目的设计与开发，具有综合实践能力，具备需求分析、程序设计系统化、程序测试及代码优化能力。</w:t>
      </w:r>
    </w:p>
    <w:p w14:paraId="414237B3" w14:textId="77777777" w:rsidR="008B1AD0" w:rsidRDefault="008B1AD0" w:rsidP="008B1AD0">
      <w:pPr>
        <w:numPr>
          <w:ilvl w:val="0"/>
          <w:numId w:val="2"/>
        </w:numPr>
        <w:tabs>
          <w:tab w:val="left" w:pos="6120"/>
        </w:tabs>
        <w:spacing w:line="360" w:lineRule="auto"/>
        <w:ind w:firstLineChars="200" w:firstLine="420"/>
        <w:rPr>
          <w:rFonts w:ascii="宋体" w:hAnsi="宋体" w:cs="宋体"/>
        </w:rPr>
      </w:pPr>
      <w:r>
        <w:rPr>
          <w:rFonts w:ascii="宋体" w:hAnsi="宋体" w:cs="宋体" w:hint="eastAsia"/>
        </w:rPr>
        <w:t>能够在开发过程中体现团队精神及职业素养，并具有较好的文档书写能力及报告展示能力。</w:t>
      </w:r>
    </w:p>
    <w:p w14:paraId="245FA552" w14:textId="77777777" w:rsidR="008B1AD0" w:rsidRDefault="008B1AD0" w:rsidP="008B1AD0">
      <w:pPr>
        <w:numPr>
          <w:ilvl w:val="0"/>
          <w:numId w:val="2"/>
        </w:numPr>
        <w:tabs>
          <w:tab w:val="left" w:pos="6120"/>
        </w:tabs>
        <w:spacing w:line="360" w:lineRule="auto"/>
        <w:ind w:firstLineChars="200" w:firstLine="420"/>
        <w:rPr>
          <w:rFonts w:ascii="宋体" w:hAnsi="宋体" w:cs="宋体"/>
        </w:rPr>
      </w:pPr>
      <w:r>
        <w:rPr>
          <w:rFonts w:ascii="宋体" w:hAnsi="宋体" w:cs="宋体" w:hint="eastAsia"/>
        </w:rPr>
        <w:t>能够具有查阅文献，自主学习及持续性学习能力，具有拓展创新精神。</w:t>
      </w:r>
    </w:p>
    <w:p w14:paraId="045605B9" w14:textId="77777777" w:rsidR="008B1AD0" w:rsidRDefault="008B1AD0" w:rsidP="008B1AD0">
      <w:pPr>
        <w:tabs>
          <w:tab w:val="left" w:pos="6120"/>
        </w:tabs>
        <w:spacing w:line="360" w:lineRule="auto"/>
        <w:ind w:firstLineChars="200" w:firstLine="420"/>
        <w:rPr>
          <w:rFonts w:ascii="宋体" w:hAnsi="宋体" w:cs="宋体"/>
        </w:rPr>
      </w:pPr>
      <w:r w:rsidRPr="000E2E78">
        <w:rPr>
          <w:rFonts w:ascii="宋体" w:hAnsi="宋体" w:cs="宋体" w:hint="eastAsia"/>
        </w:rPr>
        <w:t>三、五种品质体现课程目标与毕业要求的对应关系</w:t>
      </w:r>
    </w:p>
    <w:tbl>
      <w:tblPr>
        <w:tblStyle w:val="a9"/>
        <w:tblW w:w="8522" w:type="dxa"/>
        <w:jc w:val="center"/>
        <w:tblLayout w:type="fixed"/>
        <w:tblLook w:val="04A0" w:firstRow="1" w:lastRow="0" w:firstColumn="1" w:lastColumn="0" w:noHBand="0" w:noVBand="1"/>
      </w:tblPr>
      <w:tblGrid>
        <w:gridCol w:w="984"/>
        <w:gridCol w:w="1450"/>
        <w:gridCol w:w="4619"/>
        <w:gridCol w:w="1469"/>
      </w:tblGrid>
      <w:tr w:rsidR="008B1AD0" w14:paraId="661A1DA3" w14:textId="77777777" w:rsidTr="00960EAB">
        <w:trPr>
          <w:trHeight w:val="484"/>
          <w:jc w:val="center"/>
        </w:trPr>
        <w:tc>
          <w:tcPr>
            <w:tcW w:w="984" w:type="dxa"/>
          </w:tcPr>
          <w:p w14:paraId="73262FE5" w14:textId="77777777" w:rsidR="008B1AD0" w:rsidRDefault="008B1AD0" w:rsidP="00960EAB">
            <w:pPr>
              <w:tabs>
                <w:tab w:val="left" w:pos="6120"/>
              </w:tabs>
              <w:spacing w:line="360" w:lineRule="auto"/>
              <w:jc w:val="left"/>
              <w:rPr>
                <w:rFonts w:ascii="宋体" w:hAnsi="宋体" w:cs="宋体"/>
              </w:rPr>
            </w:pPr>
            <w:r>
              <w:rPr>
                <w:rFonts w:ascii="宋体" w:hAnsi="宋体" w:cs="宋体" w:hint="eastAsia"/>
              </w:rPr>
              <w:t>五种</w:t>
            </w:r>
          </w:p>
          <w:p w14:paraId="1B084C0B" w14:textId="77777777" w:rsidR="008B1AD0" w:rsidRDefault="008B1AD0" w:rsidP="00960EAB">
            <w:pPr>
              <w:tabs>
                <w:tab w:val="left" w:pos="6120"/>
              </w:tabs>
              <w:spacing w:line="360" w:lineRule="auto"/>
              <w:jc w:val="left"/>
              <w:rPr>
                <w:rFonts w:ascii="宋体" w:hAnsi="宋体" w:cs="宋体"/>
              </w:rPr>
            </w:pPr>
            <w:r>
              <w:rPr>
                <w:rFonts w:ascii="宋体" w:hAnsi="宋体" w:cs="宋体" w:hint="eastAsia"/>
              </w:rPr>
              <w:t>品质</w:t>
            </w:r>
          </w:p>
        </w:tc>
        <w:tc>
          <w:tcPr>
            <w:tcW w:w="1450" w:type="dxa"/>
          </w:tcPr>
          <w:p w14:paraId="285A128C" w14:textId="77777777" w:rsidR="008B1AD0" w:rsidRDefault="008B1AD0" w:rsidP="00960EAB">
            <w:pPr>
              <w:tabs>
                <w:tab w:val="left" w:pos="6120"/>
              </w:tabs>
              <w:spacing w:line="360" w:lineRule="auto"/>
              <w:jc w:val="left"/>
              <w:rPr>
                <w:rFonts w:ascii="宋体" w:hAnsi="宋体" w:cs="宋体"/>
              </w:rPr>
            </w:pPr>
            <w:r>
              <w:rPr>
                <w:rFonts w:ascii="宋体" w:hAnsi="宋体" w:cs="宋体" w:hint="eastAsia"/>
              </w:rPr>
              <w:t>毕业要求</w:t>
            </w:r>
          </w:p>
        </w:tc>
        <w:tc>
          <w:tcPr>
            <w:tcW w:w="4619" w:type="dxa"/>
          </w:tcPr>
          <w:p w14:paraId="22864274" w14:textId="77777777" w:rsidR="008B1AD0" w:rsidRDefault="008B1AD0" w:rsidP="00960EAB">
            <w:pPr>
              <w:tabs>
                <w:tab w:val="left" w:pos="6120"/>
              </w:tabs>
              <w:spacing w:line="360" w:lineRule="auto"/>
              <w:jc w:val="left"/>
              <w:rPr>
                <w:rFonts w:ascii="宋体" w:hAnsi="宋体" w:cs="宋体"/>
              </w:rPr>
            </w:pPr>
            <w:r>
              <w:rPr>
                <w:rFonts w:ascii="宋体" w:hAnsi="宋体" w:cs="宋体" w:hint="eastAsia"/>
              </w:rPr>
              <w:t>毕业要求指标点</w:t>
            </w:r>
          </w:p>
        </w:tc>
        <w:tc>
          <w:tcPr>
            <w:tcW w:w="1469" w:type="dxa"/>
          </w:tcPr>
          <w:p w14:paraId="13B01B75" w14:textId="77777777" w:rsidR="008B1AD0" w:rsidRDefault="008B1AD0" w:rsidP="00960EAB">
            <w:pPr>
              <w:tabs>
                <w:tab w:val="left" w:pos="6120"/>
              </w:tabs>
              <w:spacing w:line="360" w:lineRule="auto"/>
              <w:jc w:val="left"/>
              <w:rPr>
                <w:rFonts w:ascii="宋体" w:hAnsi="宋体" w:cs="宋体"/>
              </w:rPr>
            </w:pPr>
            <w:r>
              <w:rPr>
                <w:rFonts w:ascii="宋体" w:hAnsi="宋体" w:cs="宋体" w:hint="eastAsia"/>
              </w:rPr>
              <w:t>课程目标</w:t>
            </w:r>
          </w:p>
        </w:tc>
      </w:tr>
      <w:tr w:rsidR="008B1AD0" w14:paraId="064DF7F1" w14:textId="77777777" w:rsidTr="00960EAB">
        <w:trPr>
          <w:trHeight w:val="507"/>
          <w:jc w:val="center"/>
        </w:trPr>
        <w:tc>
          <w:tcPr>
            <w:tcW w:w="984" w:type="dxa"/>
            <w:vMerge w:val="restart"/>
          </w:tcPr>
          <w:p w14:paraId="12EFD0A8" w14:textId="77777777" w:rsidR="008B1AD0" w:rsidRDefault="008B1AD0" w:rsidP="00960EAB">
            <w:pPr>
              <w:tabs>
                <w:tab w:val="left" w:pos="6120"/>
              </w:tabs>
              <w:spacing w:line="360" w:lineRule="auto"/>
              <w:jc w:val="left"/>
              <w:rPr>
                <w:rFonts w:ascii="宋体" w:hAnsi="宋体" w:cs="宋体"/>
              </w:rPr>
            </w:pPr>
            <w:r>
              <w:rPr>
                <w:rFonts w:ascii="宋体" w:hAnsi="宋体" w:cs="宋体" w:hint="eastAsia"/>
              </w:rPr>
              <w:t>专业</w:t>
            </w:r>
          </w:p>
          <w:p w14:paraId="152479BA" w14:textId="77777777" w:rsidR="008B1AD0" w:rsidRDefault="008B1AD0" w:rsidP="00960EAB">
            <w:pPr>
              <w:tabs>
                <w:tab w:val="left" w:pos="6120"/>
              </w:tabs>
              <w:spacing w:line="360" w:lineRule="auto"/>
              <w:jc w:val="left"/>
              <w:rPr>
                <w:rFonts w:ascii="宋体" w:hAnsi="宋体" w:cs="宋体"/>
              </w:rPr>
            </w:pPr>
            <w:r>
              <w:rPr>
                <w:rFonts w:ascii="宋体" w:hAnsi="宋体" w:cs="宋体" w:hint="eastAsia"/>
              </w:rPr>
              <w:lastRenderedPageBreak/>
              <w:t>技术</w:t>
            </w:r>
          </w:p>
        </w:tc>
        <w:tc>
          <w:tcPr>
            <w:tcW w:w="1450" w:type="dxa"/>
            <w:vMerge w:val="restart"/>
          </w:tcPr>
          <w:p w14:paraId="335E8CFE" w14:textId="77777777" w:rsidR="008B1AD0" w:rsidRDefault="008B1AD0" w:rsidP="00960EAB">
            <w:pPr>
              <w:tabs>
                <w:tab w:val="left" w:pos="6120"/>
              </w:tabs>
              <w:spacing w:line="360" w:lineRule="auto"/>
              <w:jc w:val="left"/>
              <w:rPr>
                <w:rFonts w:ascii="宋体" w:hAnsi="宋体" w:cs="宋体"/>
              </w:rPr>
            </w:pPr>
            <w:r>
              <w:rPr>
                <w:rFonts w:ascii="宋体" w:hAnsi="宋体" w:cs="宋体" w:hint="eastAsia"/>
              </w:rPr>
              <w:lastRenderedPageBreak/>
              <w:t>1工程知识</w:t>
            </w:r>
          </w:p>
        </w:tc>
        <w:tc>
          <w:tcPr>
            <w:tcW w:w="4619" w:type="dxa"/>
          </w:tcPr>
          <w:p w14:paraId="4D53BD7F" w14:textId="77777777" w:rsidR="008B1AD0" w:rsidRDefault="008B1AD0" w:rsidP="00960EAB">
            <w:pPr>
              <w:jc w:val="left"/>
              <w:rPr>
                <w:rFonts w:ascii="宋体" w:hAnsi="宋体" w:cs="宋体"/>
              </w:rPr>
            </w:pPr>
            <w:r>
              <w:rPr>
                <w:rFonts w:ascii="宋体" w:hAnsi="宋体" w:cs="宋体" w:hint="eastAsia"/>
              </w:rPr>
              <w:t>1-3 具有抽象与自动计算的计算思维能力</w:t>
            </w:r>
          </w:p>
        </w:tc>
        <w:tc>
          <w:tcPr>
            <w:tcW w:w="1469" w:type="dxa"/>
            <w:vMerge w:val="restart"/>
          </w:tcPr>
          <w:p w14:paraId="20998715" w14:textId="77777777" w:rsidR="008B1AD0" w:rsidRDefault="008B1AD0" w:rsidP="00960EAB">
            <w:pPr>
              <w:tabs>
                <w:tab w:val="left" w:pos="6120"/>
              </w:tabs>
              <w:spacing w:line="360" w:lineRule="auto"/>
              <w:jc w:val="center"/>
              <w:rPr>
                <w:rFonts w:ascii="宋体" w:hAnsi="宋体" w:cs="宋体"/>
              </w:rPr>
            </w:pPr>
            <w:r>
              <w:rPr>
                <w:rFonts w:ascii="宋体" w:hAnsi="宋体" w:cs="宋体" w:hint="eastAsia"/>
              </w:rPr>
              <w:t>1</w:t>
            </w:r>
          </w:p>
          <w:p w14:paraId="3CDFF138" w14:textId="77777777" w:rsidR="008B1AD0" w:rsidRDefault="008B1AD0" w:rsidP="00960EAB">
            <w:pPr>
              <w:tabs>
                <w:tab w:val="left" w:pos="6120"/>
              </w:tabs>
              <w:spacing w:line="360" w:lineRule="auto"/>
              <w:jc w:val="center"/>
              <w:rPr>
                <w:rFonts w:ascii="宋体" w:hAnsi="宋体" w:cs="宋体"/>
              </w:rPr>
            </w:pPr>
            <w:r>
              <w:rPr>
                <w:rFonts w:ascii="宋体" w:hAnsi="宋体" w:cs="宋体" w:hint="eastAsia"/>
              </w:rPr>
              <w:lastRenderedPageBreak/>
              <w:t>2</w:t>
            </w:r>
          </w:p>
          <w:p w14:paraId="7635BAD8" w14:textId="77777777" w:rsidR="008B1AD0" w:rsidRDefault="008B1AD0" w:rsidP="00960EAB">
            <w:pPr>
              <w:tabs>
                <w:tab w:val="left" w:pos="6120"/>
              </w:tabs>
              <w:spacing w:line="360" w:lineRule="auto"/>
              <w:jc w:val="center"/>
              <w:rPr>
                <w:rFonts w:ascii="宋体" w:hAnsi="宋体" w:cs="宋体"/>
              </w:rPr>
            </w:pPr>
          </w:p>
        </w:tc>
      </w:tr>
      <w:tr w:rsidR="008B1AD0" w14:paraId="7C7641F1" w14:textId="77777777" w:rsidTr="00960EAB">
        <w:trPr>
          <w:trHeight w:val="952"/>
          <w:jc w:val="center"/>
        </w:trPr>
        <w:tc>
          <w:tcPr>
            <w:tcW w:w="984" w:type="dxa"/>
            <w:vMerge/>
          </w:tcPr>
          <w:p w14:paraId="782D9B9C" w14:textId="77777777" w:rsidR="008B1AD0" w:rsidRDefault="008B1AD0" w:rsidP="00960EAB">
            <w:pPr>
              <w:tabs>
                <w:tab w:val="left" w:pos="6120"/>
              </w:tabs>
              <w:spacing w:line="360" w:lineRule="auto"/>
              <w:jc w:val="left"/>
            </w:pPr>
          </w:p>
        </w:tc>
        <w:tc>
          <w:tcPr>
            <w:tcW w:w="1450" w:type="dxa"/>
            <w:vMerge/>
          </w:tcPr>
          <w:p w14:paraId="08B79F52" w14:textId="77777777" w:rsidR="008B1AD0" w:rsidRDefault="008B1AD0" w:rsidP="00960EAB">
            <w:pPr>
              <w:tabs>
                <w:tab w:val="left" w:pos="6120"/>
              </w:tabs>
              <w:spacing w:line="360" w:lineRule="auto"/>
              <w:jc w:val="left"/>
              <w:rPr>
                <w:rFonts w:ascii="宋体" w:hAnsi="宋体" w:cs="宋体"/>
              </w:rPr>
            </w:pPr>
          </w:p>
        </w:tc>
        <w:tc>
          <w:tcPr>
            <w:tcW w:w="4619" w:type="dxa"/>
          </w:tcPr>
          <w:p w14:paraId="0767B2C8" w14:textId="77777777" w:rsidR="008B1AD0" w:rsidRDefault="008B1AD0" w:rsidP="00960EAB">
            <w:pPr>
              <w:tabs>
                <w:tab w:val="left" w:pos="6120"/>
              </w:tabs>
              <w:spacing w:line="360" w:lineRule="auto"/>
              <w:jc w:val="left"/>
              <w:rPr>
                <w:rFonts w:ascii="宋体" w:hAnsi="宋体" w:cs="宋体"/>
              </w:rPr>
            </w:pPr>
            <w:r>
              <w:rPr>
                <w:rFonts w:ascii="宋体" w:hAnsi="宋体" w:cs="宋体" w:hint="eastAsia"/>
              </w:rPr>
              <w:t>1-7掌握计算机系统的架构原理和基本方法，能将其用于计算机复杂工程问题的建模和设计。</w:t>
            </w:r>
          </w:p>
        </w:tc>
        <w:tc>
          <w:tcPr>
            <w:tcW w:w="1469" w:type="dxa"/>
            <w:vMerge/>
          </w:tcPr>
          <w:p w14:paraId="304259A8" w14:textId="77777777" w:rsidR="008B1AD0" w:rsidRDefault="008B1AD0" w:rsidP="00960EAB">
            <w:pPr>
              <w:tabs>
                <w:tab w:val="left" w:pos="6120"/>
              </w:tabs>
              <w:spacing w:line="360" w:lineRule="auto"/>
              <w:jc w:val="center"/>
              <w:rPr>
                <w:rFonts w:ascii="宋体" w:hAnsi="宋体" w:cs="宋体"/>
              </w:rPr>
            </w:pPr>
          </w:p>
        </w:tc>
      </w:tr>
      <w:tr w:rsidR="008B1AD0" w14:paraId="19436DD4" w14:textId="77777777" w:rsidTr="00960EAB">
        <w:trPr>
          <w:trHeight w:val="925"/>
          <w:jc w:val="center"/>
        </w:trPr>
        <w:tc>
          <w:tcPr>
            <w:tcW w:w="984" w:type="dxa"/>
            <w:vMerge w:val="restart"/>
          </w:tcPr>
          <w:p w14:paraId="5FCCB86E" w14:textId="77777777" w:rsidR="008B1AD0" w:rsidRDefault="008B1AD0" w:rsidP="00960EAB">
            <w:pPr>
              <w:tabs>
                <w:tab w:val="left" w:pos="6120"/>
              </w:tabs>
              <w:spacing w:line="360" w:lineRule="auto"/>
              <w:jc w:val="left"/>
              <w:rPr>
                <w:rFonts w:ascii="宋体" w:hAnsi="宋体" w:cs="宋体"/>
              </w:rPr>
            </w:pPr>
            <w:r>
              <w:rPr>
                <w:rFonts w:ascii="宋体" w:hAnsi="宋体" w:cs="宋体" w:hint="eastAsia"/>
              </w:rPr>
              <w:t>专业</w:t>
            </w:r>
          </w:p>
          <w:p w14:paraId="4BCC33CB" w14:textId="77777777" w:rsidR="008B1AD0" w:rsidRDefault="008B1AD0" w:rsidP="00960EAB">
            <w:pPr>
              <w:tabs>
                <w:tab w:val="left" w:pos="6120"/>
              </w:tabs>
              <w:spacing w:line="360" w:lineRule="auto"/>
              <w:jc w:val="left"/>
              <w:rPr>
                <w:rFonts w:ascii="宋体" w:hAnsi="宋体" w:cs="宋体"/>
              </w:rPr>
            </w:pPr>
            <w:r>
              <w:rPr>
                <w:rFonts w:ascii="宋体" w:hAnsi="宋体" w:cs="宋体" w:hint="eastAsia"/>
              </w:rPr>
              <w:t>方法</w:t>
            </w:r>
          </w:p>
        </w:tc>
        <w:tc>
          <w:tcPr>
            <w:tcW w:w="1450" w:type="dxa"/>
          </w:tcPr>
          <w:p w14:paraId="73EBD8CC" w14:textId="77777777" w:rsidR="008B1AD0" w:rsidRDefault="008B1AD0" w:rsidP="00960EAB">
            <w:pPr>
              <w:tabs>
                <w:tab w:val="left" w:pos="6120"/>
              </w:tabs>
              <w:spacing w:line="360" w:lineRule="auto"/>
              <w:jc w:val="left"/>
              <w:rPr>
                <w:rFonts w:ascii="宋体" w:hAnsi="宋体" w:cs="宋体"/>
              </w:rPr>
            </w:pPr>
            <w:r>
              <w:rPr>
                <w:rFonts w:ascii="宋体" w:hAnsi="宋体" w:cs="宋体" w:hint="eastAsia"/>
              </w:rPr>
              <w:t>2问题分析</w:t>
            </w:r>
          </w:p>
        </w:tc>
        <w:tc>
          <w:tcPr>
            <w:tcW w:w="4619" w:type="dxa"/>
          </w:tcPr>
          <w:p w14:paraId="39E8F316" w14:textId="77777777" w:rsidR="008B1AD0" w:rsidRDefault="008B1AD0" w:rsidP="00960EAB">
            <w:pPr>
              <w:jc w:val="left"/>
              <w:rPr>
                <w:rFonts w:ascii="宋体" w:hAnsi="宋体" w:cs="宋体"/>
              </w:rPr>
            </w:pPr>
            <w:r>
              <w:rPr>
                <w:rFonts w:ascii="宋体" w:hAnsi="宋体" w:cs="宋体" w:hint="eastAsia"/>
              </w:rPr>
              <w:t>2-3 能够针对计算机软件类模块与系统进行需求描述、系统分析和建模。</w:t>
            </w:r>
          </w:p>
          <w:p w14:paraId="38C258E7" w14:textId="77777777" w:rsidR="008B1AD0" w:rsidRDefault="008B1AD0" w:rsidP="00960EAB">
            <w:pPr>
              <w:jc w:val="left"/>
              <w:rPr>
                <w:rFonts w:ascii="宋体" w:hAnsi="宋体" w:cs="宋体"/>
              </w:rPr>
            </w:pPr>
          </w:p>
        </w:tc>
        <w:tc>
          <w:tcPr>
            <w:tcW w:w="1469" w:type="dxa"/>
            <w:vMerge w:val="restart"/>
          </w:tcPr>
          <w:p w14:paraId="12D95B74" w14:textId="77777777" w:rsidR="008B1AD0" w:rsidRDefault="008B1AD0" w:rsidP="00960EAB">
            <w:pPr>
              <w:tabs>
                <w:tab w:val="left" w:pos="6120"/>
              </w:tabs>
              <w:spacing w:line="360" w:lineRule="auto"/>
              <w:jc w:val="center"/>
              <w:rPr>
                <w:rFonts w:ascii="宋体" w:hAnsi="宋体" w:cs="宋体"/>
              </w:rPr>
            </w:pPr>
            <w:r>
              <w:rPr>
                <w:rFonts w:ascii="宋体" w:hAnsi="宋体" w:cs="宋体" w:hint="eastAsia"/>
              </w:rPr>
              <w:t>3</w:t>
            </w:r>
          </w:p>
          <w:p w14:paraId="37963A32" w14:textId="77777777" w:rsidR="008B1AD0" w:rsidRDefault="008B1AD0" w:rsidP="00960EAB">
            <w:pPr>
              <w:tabs>
                <w:tab w:val="left" w:pos="6120"/>
              </w:tabs>
              <w:spacing w:line="360" w:lineRule="auto"/>
              <w:jc w:val="center"/>
              <w:rPr>
                <w:rFonts w:ascii="宋体" w:hAnsi="宋体" w:cs="宋体"/>
              </w:rPr>
            </w:pPr>
            <w:r>
              <w:rPr>
                <w:rFonts w:ascii="宋体" w:hAnsi="宋体" w:cs="宋体" w:hint="eastAsia"/>
              </w:rPr>
              <w:t>4</w:t>
            </w:r>
          </w:p>
        </w:tc>
      </w:tr>
      <w:tr w:rsidR="008B1AD0" w14:paraId="7CAB2828" w14:textId="77777777" w:rsidTr="00960EAB">
        <w:trPr>
          <w:trHeight w:val="1130"/>
          <w:jc w:val="center"/>
        </w:trPr>
        <w:tc>
          <w:tcPr>
            <w:tcW w:w="984" w:type="dxa"/>
            <w:vMerge/>
          </w:tcPr>
          <w:p w14:paraId="4AD91370" w14:textId="77777777" w:rsidR="008B1AD0" w:rsidRDefault="008B1AD0" w:rsidP="00960EAB">
            <w:pPr>
              <w:tabs>
                <w:tab w:val="left" w:pos="6120"/>
              </w:tabs>
              <w:spacing w:line="360" w:lineRule="auto"/>
              <w:jc w:val="left"/>
              <w:rPr>
                <w:rFonts w:ascii="宋体" w:hAnsi="宋体" w:cs="宋体"/>
              </w:rPr>
            </w:pPr>
          </w:p>
        </w:tc>
        <w:tc>
          <w:tcPr>
            <w:tcW w:w="1450" w:type="dxa"/>
          </w:tcPr>
          <w:p w14:paraId="04CB9D16" w14:textId="77777777" w:rsidR="008B1AD0" w:rsidRDefault="008B1AD0" w:rsidP="00960EAB">
            <w:pPr>
              <w:tabs>
                <w:tab w:val="left" w:pos="6120"/>
              </w:tabs>
              <w:spacing w:line="360" w:lineRule="auto"/>
              <w:jc w:val="left"/>
              <w:rPr>
                <w:rFonts w:ascii="宋体" w:hAnsi="宋体" w:cs="宋体"/>
              </w:rPr>
            </w:pPr>
            <w:r>
              <w:rPr>
                <w:rFonts w:ascii="宋体" w:hAnsi="宋体" w:cs="宋体" w:hint="eastAsia"/>
              </w:rPr>
              <w:t>3设计/开发解决方案</w:t>
            </w:r>
          </w:p>
        </w:tc>
        <w:tc>
          <w:tcPr>
            <w:tcW w:w="4619" w:type="dxa"/>
          </w:tcPr>
          <w:p w14:paraId="12560FF7" w14:textId="77777777" w:rsidR="008B1AD0" w:rsidRDefault="008B1AD0" w:rsidP="00960EAB">
            <w:pPr>
              <w:jc w:val="left"/>
              <w:rPr>
                <w:rFonts w:ascii="宋体" w:hAnsi="宋体" w:cs="宋体"/>
              </w:rPr>
            </w:pPr>
            <w:r>
              <w:rPr>
                <w:rFonts w:ascii="宋体" w:hAnsi="宋体" w:cs="宋体" w:hint="eastAsia"/>
              </w:rPr>
              <w:t>3-2 具有基本的程序设计和算法分析能力； 能够根据需求进行程序模块设计与实现，体现创新意识，并考虑文化和环境等因素。</w:t>
            </w:r>
          </w:p>
        </w:tc>
        <w:tc>
          <w:tcPr>
            <w:tcW w:w="1469" w:type="dxa"/>
            <w:vMerge/>
          </w:tcPr>
          <w:p w14:paraId="0AAF2856" w14:textId="77777777" w:rsidR="008B1AD0" w:rsidRDefault="008B1AD0" w:rsidP="00960EAB">
            <w:pPr>
              <w:tabs>
                <w:tab w:val="left" w:pos="6120"/>
              </w:tabs>
              <w:spacing w:line="360" w:lineRule="auto"/>
              <w:jc w:val="center"/>
              <w:rPr>
                <w:rFonts w:ascii="宋体" w:hAnsi="宋体" w:cs="宋体"/>
              </w:rPr>
            </w:pPr>
          </w:p>
        </w:tc>
      </w:tr>
      <w:tr w:rsidR="008B1AD0" w14:paraId="2DBB7390" w14:textId="77777777" w:rsidTr="00960EAB">
        <w:trPr>
          <w:trHeight w:val="628"/>
          <w:jc w:val="center"/>
        </w:trPr>
        <w:tc>
          <w:tcPr>
            <w:tcW w:w="984" w:type="dxa"/>
            <w:vMerge/>
          </w:tcPr>
          <w:p w14:paraId="4D307A38" w14:textId="77777777" w:rsidR="008B1AD0" w:rsidRDefault="008B1AD0" w:rsidP="00960EAB">
            <w:pPr>
              <w:tabs>
                <w:tab w:val="left" w:pos="6120"/>
              </w:tabs>
              <w:spacing w:line="360" w:lineRule="auto"/>
              <w:jc w:val="left"/>
              <w:rPr>
                <w:rFonts w:ascii="宋体" w:hAnsi="宋体" w:cs="宋体"/>
              </w:rPr>
            </w:pPr>
          </w:p>
        </w:tc>
        <w:tc>
          <w:tcPr>
            <w:tcW w:w="1450" w:type="dxa"/>
            <w:vMerge w:val="restart"/>
          </w:tcPr>
          <w:p w14:paraId="57CDA191" w14:textId="77777777" w:rsidR="008B1AD0" w:rsidRDefault="008B1AD0" w:rsidP="00960EAB">
            <w:pPr>
              <w:tabs>
                <w:tab w:val="left" w:pos="6120"/>
              </w:tabs>
              <w:spacing w:line="360" w:lineRule="auto"/>
              <w:jc w:val="left"/>
              <w:rPr>
                <w:rFonts w:ascii="宋体" w:hAnsi="宋体" w:cs="宋体"/>
              </w:rPr>
            </w:pPr>
            <w:r>
              <w:rPr>
                <w:rFonts w:ascii="宋体" w:hAnsi="宋体" w:cs="宋体" w:hint="eastAsia"/>
              </w:rPr>
              <w:t>4研究</w:t>
            </w:r>
          </w:p>
        </w:tc>
        <w:tc>
          <w:tcPr>
            <w:tcW w:w="4619" w:type="dxa"/>
          </w:tcPr>
          <w:p w14:paraId="06BC0EBF" w14:textId="77777777" w:rsidR="008B1AD0" w:rsidRDefault="008B1AD0" w:rsidP="00960EAB">
            <w:pPr>
              <w:jc w:val="left"/>
              <w:rPr>
                <w:rFonts w:ascii="宋体" w:hAnsi="宋体" w:cs="宋体"/>
              </w:rPr>
            </w:pPr>
            <w:r>
              <w:rPr>
                <w:rFonts w:ascii="宋体" w:hAnsi="宋体" w:cs="宋体" w:hint="eastAsia"/>
              </w:rPr>
              <w:t>4-1 能够基于计算机学科相关原理和方法，选择研究路线，设计可行的实验方案。</w:t>
            </w:r>
          </w:p>
        </w:tc>
        <w:tc>
          <w:tcPr>
            <w:tcW w:w="1469" w:type="dxa"/>
            <w:vMerge w:val="restart"/>
          </w:tcPr>
          <w:p w14:paraId="778E6B68" w14:textId="77777777" w:rsidR="008B1AD0" w:rsidRDefault="008B1AD0" w:rsidP="00960EAB">
            <w:pPr>
              <w:tabs>
                <w:tab w:val="left" w:pos="6120"/>
              </w:tabs>
              <w:spacing w:line="360" w:lineRule="auto"/>
              <w:jc w:val="center"/>
              <w:rPr>
                <w:rFonts w:ascii="宋体" w:hAnsi="宋体" w:cs="宋体"/>
              </w:rPr>
            </w:pPr>
            <w:r>
              <w:rPr>
                <w:rFonts w:ascii="宋体" w:hAnsi="宋体" w:cs="宋体" w:hint="eastAsia"/>
              </w:rPr>
              <w:t>5</w:t>
            </w:r>
          </w:p>
        </w:tc>
      </w:tr>
      <w:tr w:rsidR="008B1AD0" w14:paraId="7D815B13" w14:textId="77777777" w:rsidTr="00960EAB">
        <w:trPr>
          <w:trHeight w:val="953"/>
          <w:jc w:val="center"/>
        </w:trPr>
        <w:tc>
          <w:tcPr>
            <w:tcW w:w="984" w:type="dxa"/>
            <w:vMerge/>
          </w:tcPr>
          <w:p w14:paraId="0B4D1BAE" w14:textId="77777777" w:rsidR="008B1AD0" w:rsidRDefault="008B1AD0" w:rsidP="00960EAB">
            <w:pPr>
              <w:tabs>
                <w:tab w:val="left" w:pos="6120"/>
              </w:tabs>
              <w:spacing w:line="360" w:lineRule="auto"/>
              <w:jc w:val="left"/>
              <w:rPr>
                <w:rFonts w:ascii="宋体" w:hAnsi="宋体" w:cs="宋体"/>
              </w:rPr>
            </w:pPr>
          </w:p>
        </w:tc>
        <w:tc>
          <w:tcPr>
            <w:tcW w:w="1450" w:type="dxa"/>
            <w:vMerge/>
          </w:tcPr>
          <w:p w14:paraId="282B96D0" w14:textId="77777777" w:rsidR="008B1AD0" w:rsidRDefault="008B1AD0" w:rsidP="00960EAB">
            <w:pPr>
              <w:tabs>
                <w:tab w:val="left" w:pos="6120"/>
              </w:tabs>
              <w:spacing w:line="360" w:lineRule="auto"/>
              <w:jc w:val="left"/>
              <w:rPr>
                <w:rFonts w:ascii="宋体" w:hAnsi="宋体" w:cs="宋体"/>
              </w:rPr>
            </w:pPr>
          </w:p>
        </w:tc>
        <w:tc>
          <w:tcPr>
            <w:tcW w:w="4619" w:type="dxa"/>
          </w:tcPr>
          <w:p w14:paraId="2B4570AC" w14:textId="77777777" w:rsidR="008B1AD0" w:rsidRDefault="008B1AD0" w:rsidP="00960EAB">
            <w:pPr>
              <w:jc w:val="left"/>
              <w:rPr>
                <w:rFonts w:ascii="宋体" w:hAnsi="宋体" w:cs="宋体"/>
              </w:rPr>
            </w:pPr>
            <w:r>
              <w:rPr>
                <w:rFonts w:ascii="宋体" w:hAnsi="宋体" w:cs="宋体" w:hint="eastAsia"/>
              </w:rPr>
              <w:t>4-3 能够正确采集和整理实验数据，对实验结果进行分析和解释，并通过信息综合得到合理有效的结论。</w:t>
            </w:r>
          </w:p>
        </w:tc>
        <w:tc>
          <w:tcPr>
            <w:tcW w:w="1469" w:type="dxa"/>
            <w:vMerge/>
          </w:tcPr>
          <w:p w14:paraId="2200386C" w14:textId="77777777" w:rsidR="008B1AD0" w:rsidRDefault="008B1AD0" w:rsidP="00960EAB">
            <w:pPr>
              <w:tabs>
                <w:tab w:val="left" w:pos="6120"/>
              </w:tabs>
              <w:spacing w:line="360" w:lineRule="auto"/>
              <w:jc w:val="center"/>
              <w:rPr>
                <w:rFonts w:ascii="宋体" w:hAnsi="宋体" w:cs="宋体"/>
              </w:rPr>
            </w:pPr>
          </w:p>
        </w:tc>
      </w:tr>
      <w:tr w:rsidR="008B1AD0" w14:paraId="45FA7F7C" w14:textId="77777777" w:rsidTr="00960EAB">
        <w:trPr>
          <w:trHeight w:val="994"/>
          <w:jc w:val="center"/>
        </w:trPr>
        <w:tc>
          <w:tcPr>
            <w:tcW w:w="984" w:type="dxa"/>
            <w:vMerge/>
          </w:tcPr>
          <w:p w14:paraId="668FF1EB" w14:textId="77777777" w:rsidR="008B1AD0" w:rsidRDefault="008B1AD0" w:rsidP="00960EAB">
            <w:pPr>
              <w:tabs>
                <w:tab w:val="left" w:pos="6120"/>
              </w:tabs>
              <w:spacing w:line="360" w:lineRule="auto"/>
              <w:jc w:val="left"/>
            </w:pPr>
          </w:p>
        </w:tc>
        <w:tc>
          <w:tcPr>
            <w:tcW w:w="1450" w:type="dxa"/>
            <w:vMerge w:val="restart"/>
          </w:tcPr>
          <w:p w14:paraId="3B40B4B0" w14:textId="77777777" w:rsidR="008B1AD0" w:rsidRDefault="008B1AD0" w:rsidP="00960EAB">
            <w:pPr>
              <w:tabs>
                <w:tab w:val="left" w:pos="6120"/>
              </w:tabs>
              <w:spacing w:line="360" w:lineRule="auto"/>
              <w:jc w:val="left"/>
              <w:rPr>
                <w:rFonts w:ascii="宋体" w:hAnsi="宋体" w:cs="宋体"/>
              </w:rPr>
            </w:pPr>
            <w:r>
              <w:rPr>
                <w:rFonts w:ascii="宋体" w:hAnsi="宋体" w:cs="宋体" w:hint="eastAsia"/>
              </w:rPr>
              <w:t>5使用现代工具</w:t>
            </w:r>
          </w:p>
        </w:tc>
        <w:tc>
          <w:tcPr>
            <w:tcW w:w="4619" w:type="dxa"/>
          </w:tcPr>
          <w:p w14:paraId="3C60A87E" w14:textId="77777777" w:rsidR="008B1AD0" w:rsidRDefault="008B1AD0" w:rsidP="00960EAB">
            <w:pPr>
              <w:rPr>
                <w:rFonts w:ascii="宋体" w:hAnsi="宋体" w:cs="宋体"/>
              </w:rPr>
            </w:pPr>
            <w:r>
              <w:rPr>
                <w:rFonts w:ascii="宋体" w:hAnsi="宋体" w:cs="宋体" w:hint="eastAsia"/>
              </w:rPr>
              <w:t>5-1 具有信息获取能力，能够根据需要选择与使用信息技术工具和检索工具，对获取的信息具有分析和综合能力。</w:t>
            </w:r>
          </w:p>
        </w:tc>
        <w:tc>
          <w:tcPr>
            <w:tcW w:w="1469" w:type="dxa"/>
            <w:vMerge w:val="restart"/>
          </w:tcPr>
          <w:p w14:paraId="632CBA78" w14:textId="77777777" w:rsidR="008B1AD0" w:rsidRDefault="008B1AD0" w:rsidP="00960EAB">
            <w:pPr>
              <w:tabs>
                <w:tab w:val="left" w:pos="6120"/>
              </w:tabs>
              <w:spacing w:line="360" w:lineRule="auto"/>
              <w:jc w:val="center"/>
              <w:rPr>
                <w:rFonts w:ascii="宋体" w:hAnsi="宋体" w:cs="宋体"/>
              </w:rPr>
            </w:pPr>
            <w:r>
              <w:rPr>
                <w:rFonts w:ascii="宋体" w:hAnsi="宋体" w:cs="宋体" w:hint="eastAsia"/>
              </w:rPr>
              <w:t>5</w:t>
            </w:r>
          </w:p>
        </w:tc>
      </w:tr>
      <w:tr w:rsidR="008B1AD0" w14:paraId="4ECF1FBC" w14:textId="77777777" w:rsidTr="00960EAB">
        <w:trPr>
          <w:trHeight w:val="581"/>
          <w:jc w:val="center"/>
        </w:trPr>
        <w:tc>
          <w:tcPr>
            <w:tcW w:w="984" w:type="dxa"/>
            <w:vMerge/>
          </w:tcPr>
          <w:p w14:paraId="35F9957C" w14:textId="77777777" w:rsidR="008B1AD0" w:rsidRDefault="008B1AD0" w:rsidP="00960EAB">
            <w:pPr>
              <w:tabs>
                <w:tab w:val="left" w:pos="6120"/>
              </w:tabs>
              <w:spacing w:line="360" w:lineRule="auto"/>
              <w:jc w:val="left"/>
            </w:pPr>
          </w:p>
        </w:tc>
        <w:tc>
          <w:tcPr>
            <w:tcW w:w="1450" w:type="dxa"/>
            <w:vMerge/>
          </w:tcPr>
          <w:p w14:paraId="42E87CEE" w14:textId="77777777" w:rsidR="008B1AD0" w:rsidRDefault="008B1AD0" w:rsidP="00960EAB">
            <w:pPr>
              <w:tabs>
                <w:tab w:val="left" w:pos="6120"/>
              </w:tabs>
              <w:spacing w:line="360" w:lineRule="auto"/>
              <w:jc w:val="left"/>
              <w:rPr>
                <w:rFonts w:ascii="宋体" w:hAnsi="宋体" w:cs="宋体"/>
              </w:rPr>
            </w:pPr>
          </w:p>
        </w:tc>
        <w:tc>
          <w:tcPr>
            <w:tcW w:w="4619" w:type="dxa"/>
          </w:tcPr>
          <w:p w14:paraId="6C0D89DB" w14:textId="77777777" w:rsidR="008B1AD0" w:rsidRDefault="008B1AD0" w:rsidP="00960EAB">
            <w:pPr>
              <w:rPr>
                <w:rFonts w:ascii="宋体" w:hAnsi="宋体" w:cs="宋体"/>
              </w:rPr>
            </w:pPr>
            <w:r>
              <w:rPr>
                <w:rFonts w:ascii="宋体" w:hAnsi="宋体" w:cs="宋体" w:hint="eastAsia"/>
              </w:rPr>
              <w:t>5-4 能够恰当选择和使用软件开发平台及开发工具，完成计算机软件的开发和测试。</w:t>
            </w:r>
          </w:p>
        </w:tc>
        <w:tc>
          <w:tcPr>
            <w:tcW w:w="1469" w:type="dxa"/>
            <w:vMerge/>
          </w:tcPr>
          <w:p w14:paraId="5E6E76C4" w14:textId="77777777" w:rsidR="008B1AD0" w:rsidRDefault="008B1AD0" w:rsidP="00960EAB">
            <w:pPr>
              <w:tabs>
                <w:tab w:val="left" w:pos="6120"/>
              </w:tabs>
              <w:spacing w:line="360" w:lineRule="auto"/>
              <w:jc w:val="center"/>
              <w:rPr>
                <w:rFonts w:ascii="宋体" w:hAnsi="宋体" w:cs="宋体"/>
              </w:rPr>
            </w:pPr>
          </w:p>
        </w:tc>
      </w:tr>
      <w:tr w:rsidR="008B1AD0" w14:paraId="0E90F8F7" w14:textId="77777777" w:rsidTr="00960EAB">
        <w:trPr>
          <w:trHeight w:val="647"/>
          <w:jc w:val="center"/>
        </w:trPr>
        <w:tc>
          <w:tcPr>
            <w:tcW w:w="984" w:type="dxa"/>
            <w:vMerge w:val="restart"/>
            <w:shd w:val="clear" w:color="auto" w:fill="auto"/>
          </w:tcPr>
          <w:p w14:paraId="7B0143AA" w14:textId="77777777" w:rsidR="008B1AD0" w:rsidRDefault="008B1AD0" w:rsidP="00960EAB">
            <w:pPr>
              <w:tabs>
                <w:tab w:val="left" w:pos="6120"/>
              </w:tabs>
              <w:spacing w:line="360" w:lineRule="auto"/>
              <w:jc w:val="left"/>
            </w:pPr>
            <w:r>
              <w:rPr>
                <w:rFonts w:hint="eastAsia"/>
              </w:rPr>
              <w:t>职业</w:t>
            </w:r>
          </w:p>
          <w:p w14:paraId="7A8DBED3" w14:textId="77777777" w:rsidR="008B1AD0" w:rsidRDefault="008B1AD0" w:rsidP="00960EAB">
            <w:pPr>
              <w:tabs>
                <w:tab w:val="left" w:pos="6120"/>
              </w:tabs>
              <w:spacing w:line="360" w:lineRule="auto"/>
              <w:jc w:val="left"/>
            </w:pPr>
            <w:r>
              <w:rPr>
                <w:rFonts w:hint="eastAsia"/>
              </w:rPr>
              <w:t>能力</w:t>
            </w:r>
          </w:p>
        </w:tc>
        <w:tc>
          <w:tcPr>
            <w:tcW w:w="1450" w:type="dxa"/>
            <w:shd w:val="clear" w:color="auto" w:fill="auto"/>
          </w:tcPr>
          <w:p w14:paraId="2ADE9E6A" w14:textId="77777777" w:rsidR="008B1AD0" w:rsidRDefault="008B1AD0" w:rsidP="00960EAB">
            <w:pPr>
              <w:tabs>
                <w:tab w:val="left" w:pos="6120"/>
              </w:tabs>
              <w:spacing w:line="360" w:lineRule="auto"/>
              <w:jc w:val="left"/>
              <w:rPr>
                <w:rFonts w:ascii="宋体" w:hAnsi="宋体" w:cs="宋体"/>
              </w:rPr>
            </w:pPr>
            <w:r>
              <w:rPr>
                <w:rFonts w:ascii="宋体" w:hAnsi="宋体" w:cs="宋体" w:hint="eastAsia"/>
              </w:rPr>
              <w:t>8 职业规范</w:t>
            </w:r>
          </w:p>
        </w:tc>
        <w:tc>
          <w:tcPr>
            <w:tcW w:w="4619" w:type="dxa"/>
            <w:shd w:val="clear" w:color="auto" w:fill="auto"/>
          </w:tcPr>
          <w:p w14:paraId="3970026E" w14:textId="77777777" w:rsidR="008B1AD0" w:rsidRDefault="008B1AD0" w:rsidP="00960EAB">
            <w:pPr>
              <w:jc w:val="left"/>
              <w:rPr>
                <w:rFonts w:ascii="宋体" w:hAnsi="宋体" w:cs="宋体"/>
              </w:rPr>
            </w:pPr>
            <w:r>
              <w:rPr>
                <w:rFonts w:ascii="宋体" w:hAnsi="宋体" w:cs="宋体" w:hint="eastAsia"/>
              </w:rPr>
              <w:t>8-3 具有工程实践经历，形成良好的计算机工程职业素养</w:t>
            </w:r>
          </w:p>
        </w:tc>
        <w:tc>
          <w:tcPr>
            <w:tcW w:w="1469" w:type="dxa"/>
            <w:vMerge w:val="restart"/>
            <w:shd w:val="clear" w:color="auto" w:fill="auto"/>
          </w:tcPr>
          <w:p w14:paraId="1919F919" w14:textId="77777777" w:rsidR="008B1AD0" w:rsidRDefault="008B1AD0" w:rsidP="00960EAB">
            <w:pPr>
              <w:tabs>
                <w:tab w:val="left" w:pos="6120"/>
              </w:tabs>
              <w:spacing w:line="360" w:lineRule="auto"/>
              <w:jc w:val="center"/>
              <w:rPr>
                <w:rFonts w:ascii="宋体" w:hAnsi="宋体" w:cs="宋体"/>
              </w:rPr>
            </w:pPr>
            <w:r>
              <w:rPr>
                <w:rFonts w:ascii="宋体" w:hAnsi="宋体" w:cs="宋体" w:hint="eastAsia"/>
              </w:rPr>
              <w:t>6</w:t>
            </w:r>
          </w:p>
          <w:p w14:paraId="14760455" w14:textId="77777777" w:rsidR="008B1AD0" w:rsidRDefault="008B1AD0" w:rsidP="00960EAB">
            <w:pPr>
              <w:tabs>
                <w:tab w:val="left" w:pos="6120"/>
              </w:tabs>
              <w:spacing w:line="360" w:lineRule="auto"/>
              <w:jc w:val="center"/>
              <w:rPr>
                <w:rFonts w:ascii="宋体" w:hAnsi="宋体" w:cs="宋体"/>
              </w:rPr>
            </w:pPr>
          </w:p>
        </w:tc>
      </w:tr>
      <w:tr w:rsidR="008B1AD0" w14:paraId="57E61085" w14:textId="77777777" w:rsidTr="00960EAB">
        <w:trPr>
          <w:trHeight w:val="702"/>
          <w:jc w:val="center"/>
        </w:trPr>
        <w:tc>
          <w:tcPr>
            <w:tcW w:w="984" w:type="dxa"/>
            <w:vMerge/>
          </w:tcPr>
          <w:p w14:paraId="6AABC52A" w14:textId="77777777" w:rsidR="008B1AD0" w:rsidRDefault="008B1AD0" w:rsidP="00960EAB">
            <w:pPr>
              <w:tabs>
                <w:tab w:val="left" w:pos="6120"/>
              </w:tabs>
              <w:spacing w:line="360" w:lineRule="auto"/>
              <w:jc w:val="left"/>
            </w:pPr>
          </w:p>
        </w:tc>
        <w:tc>
          <w:tcPr>
            <w:tcW w:w="1450" w:type="dxa"/>
            <w:vMerge w:val="restart"/>
          </w:tcPr>
          <w:p w14:paraId="5AB7C741" w14:textId="77777777" w:rsidR="008B1AD0" w:rsidRDefault="008B1AD0" w:rsidP="00960EAB">
            <w:pPr>
              <w:tabs>
                <w:tab w:val="left" w:pos="6120"/>
              </w:tabs>
              <w:spacing w:line="360" w:lineRule="auto"/>
              <w:jc w:val="left"/>
              <w:rPr>
                <w:rFonts w:ascii="宋体" w:hAnsi="宋体" w:cs="宋体"/>
              </w:rPr>
            </w:pPr>
            <w:r>
              <w:rPr>
                <w:rFonts w:ascii="宋体" w:hAnsi="宋体" w:cs="宋体" w:hint="eastAsia"/>
              </w:rPr>
              <w:t>9个人和团队</w:t>
            </w:r>
          </w:p>
        </w:tc>
        <w:tc>
          <w:tcPr>
            <w:tcW w:w="4619" w:type="dxa"/>
          </w:tcPr>
          <w:p w14:paraId="5763F123" w14:textId="77777777" w:rsidR="008B1AD0" w:rsidRDefault="008B1AD0" w:rsidP="00960EAB">
            <w:pPr>
              <w:rPr>
                <w:rFonts w:ascii="宋体" w:hAnsi="宋体" w:cs="宋体"/>
              </w:rPr>
            </w:pPr>
            <w:r>
              <w:rPr>
                <w:rFonts w:ascii="宋体" w:hAnsi="宋体" w:cs="宋体" w:hint="eastAsia"/>
              </w:rPr>
              <w:t>9-1 具有团队协作精神，能够在多学科背景下的团队中开展工作。</w:t>
            </w:r>
          </w:p>
        </w:tc>
        <w:tc>
          <w:tcPr>
            <w:tcW w:w="1469" w:type="dxa"/>
            <w:vMerge/>
          </w:tcPr>
          <w:p w14:paraId="3026B477" w14:textId="77777777" w:rsidR="008B1AD0" w:rsidRDefault="008B1AD0" w:rsidP="00960EAB">
            <w:pPr>
              <w:tabs>
                <w:tab w:val="left" w:pos="6120"/>
              </w:tabs>
              <w:spacing w:line="360" w:lineRule="auto"/>
              <w:jc w:val="center"/>
              <w:rPr>
                <w:rFonts w:ascii="宋体" w:hAnsi="宋体" w:cs="宋体"/>
              </w:rPr>
            </w:pPr>
          </w:p>
        </w:tc>
      </w:tr>
      <w:tr w:rsidR="008B1AD0" w14:paraId="1E03F1ED" w14:textId="77777777" w:rsidTr="00960EAB">
        <w:trPr>
          <w:trHeight w:val="566"/>
          <w:jc w:val="center"/>
        </w:trPr>
        <w:tc>
          <w:tcPr>
            <w:tcW w:w="984" w:type="dxa"/>
            <w:vMerge/>
          </w:tcPr>
          <w:p w14:paraId="3014AF9C" w14:textId="77777777" w:rsidR="008B1AD0" w:rsidRDefault="008B1AD0" w:rsidP="00960EAB">
            <w:pPr>
              <w:tabs>
                <w:tab w:val="left" w:pos="6120"/>
              </w:tabs>
              <w:spacing w:line="360" w:lineRule="auto"/>
              <w:jc w:val="left"/>
            </w:pPr>
          </w:p>
        </w:tc>
        <w:tc>
          <w:tcPr>
            <w:tcW w:w="1450" w:type="dxa"/>
            <w:vMerge/>
          </w:tcPr>
          <w:p w14:paraId="24A1BFBA" w14:textId="77777777" w:rsidR="008B1AD0" w:rsidRDefault="008B1AD0" w:rsidP="00960EAB">
            <w:pPr>
              <w:tabs>
                <w:tab w:val="left" w:pos="6120"/>
              </w:tabs>
              <w:spacing w:line="360" w:lineRule="auto"/>
              <w:jc w:val="left"/>
              <w:rPr>
                <w:rFonts w:ascii="宋体" w:hAnsi="宋体" w:cs="宋体"/>
              </w:rPr>
            </w:pPr>
          </w:p>
        </w:tc>
        <w:tc>
          <w:tcPr>
            <w:tcW w:w="4619" w:type="dxa"/>
          </w:tcPr>
          <w:p w14:paraId="6C45040E" w14:textId="77777777" w:rsidR="008B1AD0" w:rsidRDefault="008B1AD0" w:rsidP="00960EAB">
            <w:pPr>
              <w:rPr>
                <w:rFonts w:ascii="宋体" w:hAnsi="宋体" w:cs="宋体"/>
              </w:rPr>
            </w:pPr>
            <w:r>
              <w:rPr>
                <w:rFonts w:ascii="宋体" w:hAnsi="宋体" w:cs="宋体" w:hint="eastAsia"/>
              </w:rPr>
              <w:t>9-2 能够理解个人及负责人在团队中的角色划分，且胜任相应的角色职责。</w:t>
            </w:r>
          </w:p>
        </w:tc>
        <w:tc>
          <w:tcPr>
            <w:tcW w:w="1469" w:type="dxa"/>
            <w:vMerge/>
          </w:tcPr>
          <w:p w14:paraId="2EB983D9" w14:textId="77777777" w:rsidR="008B1AD0" w:rsidRDefault="008B1AD0" w:rsidP="00960EAB">
            <w:pPr>
              <w:tabs>
                <w:tab w:val="left" w:pos="6120"/>
              </w:tabs>
              <w:spacing w:line="360" w:lineRule="auto"/>
              <w:jc w:val="center"/>
              <w:rPr>
                <w:rFonts w:ascii="宋体" w:hAnsi="宋体" w:cs="宋体"/>
              </w:rPr>
            </w:pPr>
          </w:p>
        </w:tc>
      </w:tr>
      <w:tr w:rsidR="008B1AD0" w14:paraId="126563BD" w14:textId="77777777" w:rsidTr="00960EAB">
        <w:trPr>
          <w:trHeight w:val="557"/>
          <w:jc w:val="center"/>
        </w:trPr>
        <w:tc>
          <w:tcPr>
            <w:tcW w:w="984" w:type="dxa"/>
            <w:vMerge/>
          </w:tcPr>
          <w:p w14:paraId="1864DFA0" w14:textId="77777777" w:rsidR="008B1AD0" w:rsidRDefault="008B1AD0" w:rsidP="00960EAB">
            <w:pPr>
              <w:tabs>
                <w:tab w:val="left" w:pos="6120"/>
              </w:tabs>
              <w:spacing w:line="360" w:lineRule="auto"/>
              <w:jc w:val="left"/>
            </w:pPr>
          </w:p>
        </w:tc>
        <w:tc>
          <w:tcPr>
            <w:tcW w:w="1450" w:type="dxa"/>
            <w:vMerge w:val="restart"/>
          </w:tcPr>
          <w:p w14:paraId="70E3BE63" w14:textId="77777777" w:rsidR="008B1AD0" w:rsidRDefault="008B1AD0" w:rsidP="00960EAB">
            <w:pPr>
              <w:tabs>
                <w:tab w:val="left" w:pos="6120"/>
              </w:tabs>
              <w:spacing w:line="360" w:lineRule="auto"/>
              <w:jc w:val="left"/>
              <w:rPr>
                <w:rFonts w:ascii="宋体" w:hAnsi="宋体" w:cs="宋体"/>
              </w:rPr>
            </w:pPr>
            <w:r>
              <w:rPr>
                <w:rFonts w:ascii="宋体" w:hAnsi="宋体" w:cs="宋体" w:hint="eastAsia"/>
              </w:rPr>
              <w:t>10沟通</w:t>
            </w:r>
          </w:p>
        </w:tc>
        <w:tc>
          <w:tcPr>
            <w:tcW w:w="4619" w:type="dxa"/>
          </w:tcPr>
          <w:p w14:paraId="6C0BBDD2" w14:textId="77777777" w:rsidR="008B1AD0" w:rsidRDefault="008B1AD0" w:rsidP="00960EAB">
            <w:pPr>
              <w:rPr>
                <w:rFonts w:ascii="宋体" w:hAnsi="宋体" w:cs="宋体"/>
              </w:rPr>
            </w:pPr>
            <w:r>
              <w:rPr>
                <w:rFonts w:ascii="宋体" w:hAnsi="宋体" w:cs="宋体" w:hint="eastAsia"/>
              </w:rPr>
              <w:t>10-1 具有沟通交流的基本素养</w:t>
            </w:r>
          </w:p>
        </w:tc>
        <w:tc>
          <w:tcPr>
            <w:tcW w:w="1469" w:type="dxa"/>
            <w:vMerge/>
          </w:tcPr>
          <w:p w14:paraId="197E03D3" w14:textId="77777777" w:rsidR="008B1AD0" w:rsidRDefault="008B1AD0" w:rsidP="00960EAB">
            <w:pPr>
              <w:tabs>
                <w:tab w:val="left" w:pos="6120"/>
              </w:tabs>
              <w:spacing w:line="360" w:lineRule="auto"/>
              <w:jc w:val="left"/>
              <w:rPr>
                <w:rFonts w:ascii="宋体" w:hAnsi="宋体" w:cs="宋体"/>
              </w:rPr>
            </w:pPr>
          </w:p>
        </w:tc>
      </w:tr>
      <w:tr w:rsidR="008B1AD0" w14:paraId="571DB34A" w14:textId="77777777" w:rsidTr="00960EAB">
        <w:trPr>
          <w:trHeight w:val="1505"/>
          <w:jc w:val="center"/>
        </w:trPr>
        <w:tc>
          <w:tcPr>
            <w:tcW w:w="984" w:type="dxa"/>
            <w:vMerge/>
          </w:tcPr>
          <w:p w14:paraId="56AFF1F8" w14:textId="77777777" w:rsidR="008B1AD0" w:rsidRDefault="008B1AD0" w:rsidP="00960EAB">
            <w:pPr>
              <w:tabs>
                <w:tab w:val="left" w:pos="6120"/>
              </w:tabs>
              <w:spacing w:line="360" w:lineRule="auto"/>
              <w:jc w:val="left"/>
            </w:pPr>
          </w:p>
        </w:tc>
        <w:tc>
          <w:tcPr>
            <w:tcW w:w="1450" w:type="dxa"/>
            <w:vMerge/>
          </w:tcPr>
          <w:p w14:paraId="36E2ACA8" w14:textId="77777777" w:rsidR="008B1AD0" w:rsidRDefault="008B1AD0" w:rsidP="00960EAB">
            <w:pPr>
              <w:tabs>
                <w:tab w:val="left" w:pos="6120"/>
              </w:tabs>
              <w:spacing w:line="360" w:lineRule="auto"/>
              <w:jc w:val="left"/>
              <w:rPr>
                <w:rFonts w:ascii="宋体" w:hAnsi="宋体" w:cs="宋体"/>
              </w:rPr>
            </w:pPr>
          </w:p>
        </w:tc>
        <w:tc>
          <w:tcPr>
            <w:tcW w:w="4619" w:type="dxa"/>
          </w:tcPr>
          <w:p w14:paraId="310682A6" w14:textId="77777777" w:rsidR="008B1AD0" w:rsidRDefault="008B1AD0" w:rsidP="00960EAB">
            <w:pPr>
              <w:rPr>
                <w:rFonts w:ascii="宋体" w:hAnsi="宋体" w:cs="宋体"/>
              </w:rPr>
            </w:pPr>
            <w:r>
              <w:rPr>
                <w:rFonts w:ascii="宋体" w:hAnsi="宋体" w:cs="宋体" w:hint="eastAsia"/>
              </w:rPr>
              <w:t>10-2 能够就计算机领域复杂工程问题与业界同行及社会公众进行有效沟通和交流，包括撰写报告和设计文稿、陈述发言、清晰表达或回应指令。</w:t>
            </w:r>
          </w:p>
        </w:tc>
        <w:tc>
          <w:tcPr>
            <w:tcW w:w="1469" w:type="dxa"/>
            <w:vMerge/>
          </w:tcPr>
          <w:p w14:paraId="61CED712" w14:textId="77777777" w:rsidR="008B1AD0" w:rsidRDefault="008B1AD0" w:rsidP="00960EAB">
            <w:pPr>
              <w:tabs>
                <w:tab w:val="left" w:pos="6120"/>
              </w:tabs>
              <w:spacing w:line="360" w:lineRule="auto"/>
              <w:jc w:val="left"/>
              <w:rPr>
                <w:rFonts w:ascii="宋体" w:hAnsi="宋体" w:cs="宋体"/>
              </w:rPr>
            </w:pPr>
          </w:p>
        </w:tc>
      </w:tr>
      <w:tr w:rsidR="008B1AD0" w14:paraId="272CB3EE" w14:textId="77777777" w:rsidTr="00960EAB">
        <w:trPr>
          <w:trHeight w:val="742"/>
          <w:jc w:val="center"/>
        </w:trPr>
        <w:tc>
          <w:tcPr>
            <w:tcW w:w="984" w:type="dxa"/>
          </w:tcPr>
          <w:p w14:paraId="29741159" w14:textId="77777777" w:rsidR="008B1AD0" w:rsidRDefault="008B1AD0" w:rsidP="00960EAB">
            <w:pPr>
              <w:tabs>
                <w:tab w:val="left" w:pos="6120"/>
              </w:tabs>
              <w:spacing w:line="360" w:lineRule="auto"/>
              <w:jc w:val="left"/>
            </w:pPr>
            <w:r>
              <w:rPr>
                <w:rFonts w:hint="eastAsia"/>
              </w:rPr>
              <w:t>价值观</w:t>
            </w:r>
          </w:p>
        </w:tc>
        <w:tc>
          <w:tcPr>
            <w:tcW w:w="1450" w:type="dxa"/>
          </w:tcPr>
          <w:p w14:paraId="64CA59A6" w14:textId="77777777" w:rsidR="008B1AD0" w:rsidRDefault="008B1AD0" w:rsidP="00960EAB">
            <w:pPr>
              <w:tabs>
                <w:tab w:val="left" w:pos="6120"/>
              </w:tabs>
              <w:spacing w:line="360" w:lineRule="auto"/>
              <w:jc w:val="left"/>
              <w:rPr>
                <w:rFonts w:ascii="宋体" w:hAnsi="宋体" w:cs="宋体"/>
              </w:rPr>
            </w:pPr>
            <w:r>
              <w:rPr>
                <w:rFonts w:ascii="宋体" w:hAnsi="宋体" w:cs="宋体" w:hint="eastAsia"/>
              </w:rPr>
              <w:t>12 终身学习</w:t>
            </w:r>
          </w:p>
        </w:tc>
        <w:tc>
          <w:tcPr>
            <w:tcW w:w="4619" w:type="dxa"/>
          </w:tcPr>
          <w:p w14:paraId="41DE18BC" w14:textId="77777777" w:rsidR="008B1AD0" w:rsidRDefault="008B1AD0" w:rsidP="00960EAB">
            <w:pPr>
              <w:jc w:val="left"/>
              <w:rPr>
                <w:rFonts w:ascii="宋体" w:hAnsi="宋体" w:cs="宋体"/>
              </w:rPr>
            </w:pPr>
            <w:r>
              <w:rPr>
                <w:rFonts w:ascii="宋体" w:hAnsi="宋体" w:cs="宋体" w:hint="eastAsia"/>
              </w:rPr>
              <w:t>12-1 具有自主学习和终身学习的意识；</w:t>
            </w:r>
          </w:p>
        </w:tc>
        <w:tc>
          <w:tcPr>
            <w:tcW w:w="1469" w:type="dxa"/>
          </w:tcPr>
          <w:p w14:paraId="0067BF90" w14:textId="77777777" w:rsidR="008B1AD0" w:rsidRDefault="008B1AD0" w:rsidP="00960EAB">
            <w:pPr>
              <w:tabs>
                <w:tab w:val="left" w:pos="6120"/>
              </w:tabs>
              <w:spacing w:line="360" w:lineRule="auto"/>
              <w:ind w:firstLineChars="300" w:firstLine="600"/>
              <w:jc w:val="left"/>
              <w:rPr>
                <w:rFonts w:ascii="宋体" w:hAnsi="宋体" w:cs="宋体"/>
              </w:rPr>
            </w:pPr>
            <w:r>
              <w:rPr>
                <w:rFonts w:ascii="宋体" w:hAnsi="宋体" w:cs="宋体" w:hint="eastAsia"/>
              </w:rPr>
              <w:t>7</w:t>
            </w:r>
          </w:p>
        </w:tc>
      </w:tr>
    </w:tbl>
    <w:p w14:paraId="78FF8946" w14:textId="77777777" w:rsidR="008B1AD0" w:rsidRDefault="008B1AD0" w:rsidP="008B1AD0">
      <w:pPr>
        <w:tabs>
          <w:tab w:val="left" w:pos="6120"/>
        </w:tabs>
        <w:spacing w:line="360" w:lineRule="auto"/>
        <w:ind w:firstLineChars="200" w:firstLine="420"/>
        <w:rPr>
          <w:rFonts w:ascii="微软雅黑" w:eastAsia="微软雅黑" w:hAnsi="微软雅黑"/>
        </w:rPr>
      </w:pPr>
    </w:p>
    <w:p w14:paraId="7E424C85" w14:textId="77777777" w:rsidR="008B1AD0" w:rsidRDefault="008B1AD0" w:rsidP="008B1AD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507E8187" w14:textId="77777777" w:rsidR="008B1AD0" w:rsidRDefault="008B1AD0" w:rsidP="008B1AD0">
      <w:pPr>
        <w:spacing w:line="360" w:lineRule="auto"/>
        <w:ind w:firstLine="420"/>
        <w:rPr>
          <w:rFonts w:ascii="宋体" w:hAnsi="宋体" w:cs="宋体"/>
        </w:rPr>
      </w:pPr>
      <w:r>
        <w:rPr>
          <w:rFonts w:ascii="微软雅黑" w:eastAsia="微软雅黑" w:hAnsi="微软雅黑" w:hint="eastAsia"/>
          <w:b/>
          <w:sz w:val="24"/>
        </w:rPr>
        <w:t>使用教材：</w:t>
      </w:r>
      <w:r w:rsidRPr="00FF7690">
        <w:rPr>
          <w:rFonts w:ascii="宋体" w:hAnsi="宋体" w:cs="宋体" w:hint="eastAsia"/>
        </w:rPr>
        <w:t xml:space="preserve">《Python语言程序设计（第3版）》，John </w:t>
      </w:r>
      <w:proofErr w:type="spellStart"/>
      <w:r w:rsidRPr="00FF7690">
        <w:rPr>
          <w:rFonts w:ascii="宋体" w:hAnsi="宋体" w:cs="宋体" w:hint="eastAsia"/>
        </w:rPr>
        <w:t>Zelle</w:t>
      </w:r>
      <w:proofErr w:type="spellEnd"/>
      <w:r w:rsidRPr="00FF7690">
        <w:rPr>
          <w:rFonts w:ascii="宋体" w:hAnsi="宋体" w:cs="宋体" w:hint="eastAsia"/>
        </w:rPr>
        <w:t>著，王海鹏译，人民邮电出版社，2017年2月，69元，ISBN: 978-7-115-28325-2</w:t>
      </w:r>
    </w:p>
    <w:p w14:paraId="203BF196" w14:textId="77777777" w:rsidR="008B1AD0" w:rsidRDefault="008B1AD0" w:rsidP="008B1AD0">
      <w:pPr>
        <w:spacing w:line="360" w:lineRule="auto"/>
        <w:ind w:firstLineChars="200" w:firstLine="480"/>
        <w:rPr>
          <w:rFonts w:ascii="微软雅黑" w:eastAsia="微软雅黑" w:hAnsi="微软雅黑"/>
        </w:rPr>
      </w:pPr>
      <w:r>
        <w:rPr>
          <w:rFonts w:ascii="微软雅黑" w:eastAsia="微软雅黑" w:hAnsi="微软雅黑" w:hint="eastAsia"/>
          <w:b/>
          <w:sz w:val="24"/>
        </w:rPr>
        <w:lastRenderedPageBreak/>
        <w:t>阅读书目（必读、选读）：</w:t>
      </w:r>
    </w:p>
    <w:p w14:paraId="36AFBD4B" w14:textId="77777777" w:rsidR="008B1AD0" w:rsidRDefault="008B1AD0" w:rsidP="008B1AD0">
      <w:pPr>
        <w:spacing w:line="360" w:lineRule="auto"/>
        <w:ind w:firstLineChars="200" w:firstLine="480"/>
        <w:rPr>
          <w:rFonts w:ascii="宋体" w:hAnsi="宋体" w:cs="宋体"/>
          <w:bCs/>
        </w:rPr>
      </w:pPr>
      <w:r>
        <w:rPr>
          <w:rFonts w:ascii="微软雅黑" w:eastAsia="微软雅黑" w:hAnsi="微软雅黑" w:hint="eastAsia"/>
          <w:b/>
          <w:sz w:val="24"/>
        </w:rPr>
        <w:t>必读（全部阅读）：</w:t>
      </w:r>
    </w:p>
    <w:p w14:paraId="0EFDA9C3" w14:textId="77777777" w:rsidR="008B1AD0" w:rsidRDefault="008B1AD0" w:rsidP="008B1AD0">
      <w:pPr>
        <w:numPr>
          <w:ilvl w:val="0"/>
          <w:numId w:val="3"/>
        </w:numPr>
        <w:spacing w:line="360" w:lineRule="auto"/>
        <w:ind w:firstLine="420"/>
        <w:rPr>
          <w:rFonts w:ascii="宋体" w:hAnsi="宋体" w:cs="宋体"/>
        </w:rPr>
      </w:pPr>
      <w:r>
        <w:rPr>
          <w:rFonts w:ascii="宋体" w:hAnsi="宋体" w:cs="宋体" w:hint="eastAsia"/>
        </w:rPr>
        <w:t>《Python</w:t>
      </w:r>
      <w:r w:rsidRPr="00151F61">
        <w:rPr>
          <w:rFonts w:ascii="宋体" w:hAnsi="宋体" w:cs="宋体" w:hint="eastAsia"/>
        </w:rPr>
        <w:t>编程从零基础到项目实战</w:t>
      </w:r>
      <w:r>
        <w:rPr>
          <w:rFonts w:ascii="宋体" w:hAnsi="宋体" w:cs="宋体" w:hint="eastAsia"/>
        </w:rPr>
        <w:t>》，刘瑜，中国水利水电出版社，</w:t>
      </w:r>
    </w:p>
    <w:p w14:paraId="34664434" w14:textId="77777777" w:rsidR="008B1AD0" w:rsidRDefault="008B1AD0" w:rsidP="008B1AD0">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选读（选读相关章节）：</w:t>
      </w:r>
    </w:p>
    <w:p w14:paraId="525358BB" w14:textId="77777777" w:rsidR="008B1AD0" w:rsidRDefault="008B1AD0" w:rsidP="008B1AD0">
      <w:pPr>
        <w:numPr>
          <w:ilvl w:val="0"/>
          <w:numId w:val="3"/>
        </w:numPr>
        <w:spacing w:line="360" w:lineRule="auto"/>
        <w:ind w:firstLine="420"/>
        <w:rPr>
          <w:rFonts w:ascii="宋体" w:hAnsi="宋体" w:cs="宋体"/>
        </w:rPr>
      </w:pPr>
      <w:r>
        <w:rPr>
          <w:rFonts w:ascii="宋体" w:hAnsi="宋体" w:cs="宋体" w:hint="eastAsia"/>
        </w:rPr>
        <w:t>《</w:t>
      </w:r>
      <w:r w:rsidRPr="00C04262">
        <w:rPr>
          <w:rFonts w:ascii="宋体" w:hAnsi="宋体" w:cs="宋体" w:hint="eastAsia"/>
        </w:rPr>
        <w:t>Python 3 面向对象编程</w:t>
      </w:r>
      <w:r>
        <w:rPr>
          <w:rFonts w:ascii="宋体" w:hAnsi="宋体" w:cs="宋体" w:hint="eastAsia"/>
        </w:rPr>
        <w:t>(第3版)》</w:t>
      </w:r>
      <w:r>
        <w:rPr>
          <w:rFonts w:ascii="宋体" w:hAnsi="宋体" w:cs="宋体"/>
        </w:rPr>
        <w:t>.</w:t>
      </w:r>
      <w:r w:rsidRPr="00C04262">
        <w:t xml:space="preserve"> </w:t>
      </w:r>
      <w:r w:rsidRPr="00C04262">
        <w:rPr>
          <w:rFonts w:ascii="宋体" w:hAnsi="宋体" w:cs="宋体"/>
        </w:rPr>
        <w:t>Dusty</w:t>
      </w:r>
      <w:r w:rsidRPr="00C04262">
        <w:rPr>
          <w:rFonts w:ascii="宋体" w:hAnsi="宋体" w:cs="宋体" w:hint="eastAsia"/>
        </w:rPr>
        <w:t>，</w:t>
      </w:r>
      <w:r w:rsidRPr="00C04262">
        <w:rPr>
          <w:rFonts w:ascii="宋体" w:hAnsi="宋体" w:cs="宋体"/>
        </w:rPr>
        <w:t>Phillips</w:t>
      </w:r>
      <w:r w:rsidRPr="00C04262">
        <w:rPr>
          <w:rFonts w:ascii="宋体" w:hAnsi="宋体" w:cs="宋体" w:hint="eastAsia"/>
        </w:rPr>
        <w:t>（达斯帝</w:t>
      </w:r>
      <w:r w:rsidRPr="00C04262">
        <w:rPr>
          <w:rFonts w:ascii="微软雅黑" w:eastAsia="微软雅黑" w:hAnsi="微软雅黑" w:cs="微软雅黑" w:hint="eastAsia"/>
        </w:rPr>
        <w:t>・</w:t>
      </w:r>
      <w:r w:rsidRPr="00C04262">
        <w:rPr>
          <w:rFonts w:ascii="宋体" w:hAnsi="宋体" w:cs="宋体" w:hint="eastAsia"/>
        </w:rPr>
        <w:t>菲利普斯）</w:t>
      </w:r>
      <w:r>
        <w:rPr>
          <w:rFonts w:ascii="宋体" w:hAnsi="宋体" w:cs="宋体" w:hint="eastAsia"/>
        </w:rPr>
        <w:t>著，</w:t>
      </w:r>
      <w:r w:rsidRPr="00C04262">
        <w:rPr>
          <w:rFonts w:ascii="宋体" w:hAnsi="宋体" w:cs="宋体" w:hint="eastAsia"/>
        </w:rPr>
        <w:t>电子工业出版社</w:t>
      </w:r>
      <w:r>
        <w:rPr>
          <w:rFonts w:ascii="宋体" w:hAnsi="宋体" w:cs="宋体" w:hint="eastAsia"/>
        </w:rPr>
        <w:t>，</w:t>
      </w:r>
      <w:r>
        <w:rPr>
          <w:rFonts w:ascii="宋体" w:hAnsi="宋体" w:cs="宋体"/>
        </w:rPr>
        <w:t>20</w:t>
      </w:r>
      <w:r>
        <w:rPr>
          <w:rFonts w:ascii="宋体" w:hAnsi="宋体" w:cs="宋体" w:hint="eastAsia"/>
        </w:rPr>
        <w:t>1</w:t>
      </w:r>
      <w:r>
        <w:rPr>
          <w:rFonts w:ascii="宋体" w:hAnsi="宋体" w:cs="宋体"/>
        </w:rPr>
        <w:t>8</w:t>
      </w:r>
      <w:r>
        <w:rPr>
          <w:rFonts w:ascii="宋体" w:hAnsi="宋体" w:cs="宋体" w:hint="eastAsia"/>
        </w:rPr>
        <w:t>年</w:t>
      </w:r>
      <w:r>
        <w:rPr>
          <w:rFonts w:ascii="宋体" w:hAnsi="宋体" w:cs="宋体"/>
        </w:rPr>
        <w:t>6</w:t>
      </w:r>
      <w:r>
        <w:rPr>
          <w:rFonts w:ascii="宋体" w:hAnsi="宋体" w:cs="宋体" w:hint="eastAsia"/>
        </w:rPr>
        <w:t>月，</w:t>
      </w:r>
      <w:r>
        <w:rPr>
          <w:rFonts w:ascii="宋体" w:hAnsi="宋体" w:cs="宋体"/>
        </w:rPr>
        <w:t>9</w:t>
      </w:r>
      <w:r>
        <w:rPr>
          <w:rFonts w:ascii="宋体" w:hAnsi="宋体" w:cs="宋体" w:hint="eastAsia"/>
        </w:rPr>
        <w:t>9元，</w:t>
      </w:r>
      <w:r>
        <w:rPr>
          <w:rFonts w:ascii="宋体" w:hAnsi="宋体" w:cs="宋体"/>
        </w:rPr>
        <w:t>ISBN:</w:t>
      </w:r>
      <w:r>
        <w:t xml:space="preserve"> </w:t>
      </w:r>
      <w:r w:rsidRPr="00C04262">
        <w:rPr>
          <w:rFonts w:ascii="宋体" w:hAnsi="宋体" w:cs="宋体"/>
        </w:rPr>
        <w:t>9787121341366</w:t>
      </w:r>
    </w:p>
    <w:p w14:paraId="627FCF9B" w14:textId="77777777" w:rsidR="008B1AD0" w:rsidRDefault="008B1AD0" w:rsidP="008B1AD0">
      <w:pPr>
        <w:numPr>
          <w:ilvl w:val="0"/>
          <w:numId w:val="3"/>
        </w:numPr>
        <w:spacing w:line="360" w:lineRule="auto"/>
        <w:ind w:firstLine="420"/>
        <w:rPr>
          <w:rFonts w:ascii="宋体" w:hAnsi="宋体" w:cs="宋体"/>
        </w:rPr>
      </w:pPr>
      <w:r>
        <w:rPr>
          <w:rFonts w:ascii="宋体" w:hAnsi="宋体" w:cs="宋体" w:hint="eastAsia"/>
        </w:rPr>
        <w:t>《</w:t>
      </w:r>
      <w:r w:rsidRPr="004C75F4">
        <w:rPr>
          <w:rFonts w:ascii="宋体" w:hAnsi="宋体" w:cs="宋体" w:hint="eastAsia"/>
        </w:rPr>
        <w:t>Python项目案例开发从入门到实战</w:t>
      </w:r>
      <w:r>
        <w:rPr>
          <w:rFonts w:ascii="宋体" w:hAnsi="宋体" w:cs="宋体" w:hint="eastAsia"/>
        </w:rPr>
        <w:t>》，</w:t>
      </w:r>
      <w:r w:rsidRPr="004C75F4">
        <w:rPr>
          <w:rFonts w:ascii="宋体" w:hAnsi="宋体" w:cs="宋体" w:hint="eastAsia"/>
        </w:rPr>
        <w:t>郑秋生，夏敏捷，宋宝卫，李娟 著</w:t>
      </w:r>
      <w:r>
        <w:rPr>
          <w:rFonts w:ascii="宋体" w:hAnsi="宋体" w:cs="宋体" w:hint="eastAsia"/>
        </w:rPr>
        <w:t>，清华大学出版社，201</w:t>
      </w:r>
      <w:r>
        <w:rPr>
          <w:rFonts w:ascii="宋体" w:hAnsi="宋体" w:cs="宋体"/>
        </w:rPr>
        <w:t>8</w:t>
      </w:r>
      <w:r>
        <w:rPr>
          <w:rFonts w:ascii="宋体" w:hAnsi="宋体" w:cs="宋体" w:hint="eastAsia"/>
        </w:rPr>
        <w:t>年</w:t>
      </w:r>
      <w:r>
        <w:rPr>
          <w:rFonts w:ascii="宋体" w:hAnsi="宋体" w:cs="宋体"/>
        </w:rPr>
        <w:t>12</w:t>
      </w:r>
      <w:r>
        <w:rPr>
          <w:rFonts w:ascii="宋体" w:hAnsi="宋体" w:cs="宋体" w:hint="eastAsia"/>
        </w:rPr>
        <w:t>月，</w:t>
      </w:r>
      <w:r>
        <w:rPr>
          <w:rFonts w:ascii="宋体" w:hAnsi="宋体" w:cs="宋体"/>
        </w:rPr>
        <w:t>78.8</w:t>
      </w:r>
      <w:r>
        <w:rPr>
          <w:rFonts w:ascii="宋体" w:hAnsi="宋体" w:cs="宋体" w:hint="eastAsia"/>
        </w:rPr>
        <w:t>元，ISBN：</w:t>
      </w:r>
      <w:r w:rsidRPr="004C75F4">
        <w:rPr>
          <w:rFonts w:ascii="宋体" w:hAnsi="宋体" w:cs="宋体"/>
        </w:rPr>
        <w:t>9787302459705</w:t>
      </w:r>
    </w:p>
    <w:p w14:paraId="5C4C46B2" w14:textId="77777777" w:rsidR="008B1AD0" w:rsidRDefault="008B1AD0" w:rsidP="008B1AD0">
      <w:pPr>
        <w:spacing w:line="360" w:lineRule="auto"/>
        <w:ind w:firstLine="420"/>
        <w:rPr>
          <w:rFonts w:ascii="宋体" w:hAnsi="宋体" w:cs="宋体"/>
        </w:rPr>
      </w:pPr>
      <w:r>
        <w:rPr>
          <w:rFonts w:ascii="宋体" w:hAnsi="宋体" w:cs="宋体"/>
        </w:rPr>
        <w:t>4</w:t>
      </w:r>
      <w:r>
        <w:rPr>
          <w:rFonts w:ascii="宋体" w:hAnsi="宋体" w:cs="宋体" w:hint="eastAsia"/>
        </w:rPr>
        <w:t>.《</w:t>
      </w:r>
      <w:r w:rsidRPr="00C04262">
        <w:rPr>
          <w:rFonts w:ascii="宋体" w:hAnsi="宋体" w:cs="宋体" w:hint="eastAsia"/>
        </w:rPr>
        <w:t>Python从入门到项目实战</w:t>
      </w:r>
      <w:r>
        <w:rPr>
          <w:rFonts w:ascii="宋体" w:hAnsi="宋体" w:cs="宋体" w:hint="eastAsia"/>
        </w:rPr>
        <w:t>》，</w:t>
      </w:r>
      <w:proofErr w:type="gramStart"/>
      <w:r w:rsidRPr="00C04262">
        <w:rPr>
          <w:rFonts w:ascii="宋体" w:hAnsi="宋体" w:cs="宋体" w:hint="eastAsia"/>
        </w:rPr>
        <w:t>沐言科技</w:t>
      </w:r>
      <w:proofErr w:type="gramEnd"/>
      <w:r w:rsidRPr="00C04262">
        <w:rPr>
          <w:rFonts w:ascii="宋体" w:hAnsi="宋体" w:cs="宋体" w:hint="eastAsia"/>
        </w:rPr>
        <w:t xml:space="preserve">，李兴华 </w:t>
      </w:r>
      <w:r>
        <w:rPr>
          <w:rFonts w:ascii="宋体" w:hAnsi="宋体" w:cs="宋体" w:hint="eastAsia"/>
        </w:rPr>
        <w:t>著，</w:t>
      </w:r>
      <w:r w:rsidRPr="00C04262">
        <w:rPr>
          <w:rFonts w:ascii="宋体" w:hAnsi="宋体" w:cs="宋体" w:hint="eastAsia"/>
        </w:rPr>
        <w:t>中国水利水电出版社</w:t>
      </w:r>
      <w:r>
        <w:rPr>
          <w:rFonts w:ascii="宋体" w:hAnsi="宋体" w:cs="宋体" w:hint="eastAsia"/>
        </w:rPr>
        <w:t>，20</w:t>
      </w:r>
      <w:r>
        <w:rPr>
          <w:rFonts w:ascii="宋体" w:hAnsi="宋体" w:cs="宋体"/>
        </w:rPr>
        <w:t>20</w:t>
      </w:r>
      <w:r>
        <w:rPr>
          <w:rFonts w:ascii="宋体" w:hAnsi="宋体" w:cs="宋体" w:hint="eastAsia"/>
        </w:rPr>
        <w:t xml:space="preserve">年5月，36元，ISBN: </w:t>
      </w:r>
      <w:r w:rsidRPr="00C04262">
        <w:rPr>
          <w:rFonts w:ascii="宋体" w:hAnsi="宋体" w:cs="宋体"/>
        </w:rPr>
        <w:t>9787517084846</w:t>
      </w:r>
    </w:p>
    <w:p w14:paraId="75410F40" w14:textId="77777777" w:rsidR="008B1AD0" w:rsidRDefault="008B1AD0" w:rsidP="008B1AD0">
      <w:pPr>
        <w:spacing w:line="360" w:lineRule="auto"/>
        <w:ind w:firstLine="420"/>
        <w:rPr>
          <w:rFonts w:ascii="宋体" w:hAnsi="宋体" w:cs="宋体"/>
        </w:rPr>
      </w:pPr>
      <w:r>
        <w:rPr>
          <w:rFonts w:ascii="宋体" w:hAnsi="宋体" w:cs="宋体"/>
        </w:rPr>
        <w:t>5</w:t>
      </w:r>
      <w:r>
        <w:rPr>
          <w:rFonts w:ascii="宋体" w:hAnsi="宋体" w:cs="宋体" w:hint="eastAsia"/>
        </w:rPr>
        <w:t>.《</w:t>
      </w:r>
      <w:r w:rsidRPr="00151F61">
        <w:rPr>
          <w:rFonts w:ascii="宋体" w:hAnsi="宋体" w:cs="宋体" w:hint="eastAsia"/>
        </w:rPr>
        <w:t>Python从入门到项目实践</w:t>
      </w:r>
      <w:r>
        <w:rPr>
          <w:rFonts w:ascii="宋体" w:hAnsi="宋体" w:cs="宋体" w:hint="eastAsia"/>
        </w:rPr>
        <w:t>》，</w:t>
      </w:r>
      <w:r w:rsidRPr="00C04262">
        <w:rPr>
          <w:rFonts w:ascii="宋体" w:hAnsi="宋体" w:cs="宋体" w:hint="eastAsia"/>
        </w:rPr>
        <w:t>明日科技</w:t>
      </w:r>
      <w:r>
        <w:rPr>
          <w:rFonts w:ascii="宋体" w:hAnsi="宋体" w:cs="宋体" w:hint="eastAsia"/>
        </w:rPr>
        <w:t>著，</w:t>
      </w:r>
      <w:r w:rsidRPr="00151F61">
        <w:rPr>
          <w:rFonts w:ascii="宋体" w:hAnsi="宋体" w:cs="宋体" w:hint="eastAsia"/>
        </w:rPr>
        <w:t>吉林大学出版社</w:t>
      </w:r>
      <w:r>
        <w:rPr>
          <w:rFonts w:ascii="宋体" w:hAnsi="宋体" w:cs="宋体" w:hint="eastAsia"/>
        </w:rPr>
        <w:t>，</w:t>
      </w:r>
      <w:r w:rsidRPr="00151F61">
        <w:rPr>
          <w:rFonts w:ascii="宋体" w:hAnsi="宋体" w:cs="宋体"/>
        </w:rPr>
        <w:t>2018</w:t>
      </w:r>
      <w:r>
        <w:rPr>
          <w:rFonts w:ascii="宋体" w:hAnsi="宋体" w:cs="宋体" w:hint="eastAsia"/>
        </w:rPr>
        <w:t>年</w:t>
      </w:r>
      <w:r w:rsidRPr="00151F61">
        <w:rPr>
          <w:rFonts w:ascii="宋体" w:hAnsi="宋体" w:cs="宋体"/>
        </w:rPr>
        <w:t>8</w:t>
      </w:r>
      <w:r>
        <w:rPr>
          <w:rFonts w:ascii="宋体" w:hAnsi="宋体" w:cs="宋体" w:hint="eastAsia"/>
        </w:rPr>
        <w:t>月，</w:t>
      </w:r>
      <w:r>
        <w:rPr>
          <w:rFonts w:ascii="宋体" w:hAnsi="宋体" w:cs="宋体"/>
        </w:rPr>
        <w:t>99.8</w:t>
      </w:r>
      <w:r>
        <w:rPr>
          <w:rFonts w:ascii="宋体" w:hAnsi="宋体" w:cs="宋体" w:hint="eastAsia"/>
        </w:rPr>
        <w:t>元，</w:t>
      </w:r>
      <w:r>
        <w:rPr>
          <w:rFonts w:ascii="宋体" w:hAnsi="宋体" w:cs="宋体"/>
        </w:rPr>
        <w:t>ISBN:</w:t>
      </w:r>
      <w:r>
        <w:t xml:space="preserve"> </w:t>
      </w:r>
      <w:r w:rsidRPr="00151F61">
        <w:rPr>
          <w:rFonts w:ascii="宋体" w:hAnsi="宋体" w:cs="宋体"/>
        </w:rPr>
        <w:t>9787569226614</w:t>
      </w:r>
    </w:p>
    <w:p w14:paraId="5BF2FC5D" w14:textId="77777777" w:rsidR="008B1AD0" w:rsidRDefault="008B1AD0" w:rsidP="008B1AD0">
      <w:pPr>
        <w:spacing w:line="360" w:lineRule="auto"/>
        <w:ind w:firstLine="420"/>
        <w:rPr>
          <w:rFonts w:ascii="宋体" w:hAnsi="宋体" w:cs="宋体"/>
        </w:rPr>
      </w:pPr>
      <w:r>
        <w:rPr>
          <w:rFonts w:ascii="宋体" w:hAnsi="宋体" w:cs="宋体"/>
        </w:rPr>
        <w:t>6.</w:t>
      </w:r>
      <w:r>
        <w:rPr>
          <w:rFonts w:ascii="宋体" w:hAnsi="宋体" w:cs="宋体" w:hint="eastAsia"/>
        </w:rPr>
        <w:t>《</w:t>
      </w:r>
      <w:r w:rsidRPr="004C75F4">
        <w:rPr>
          <w:rFonts w:ascii="宋体" w:hAnsi="宋体" w:cs="宋体" w:hint="eastAsia"/>
        </w:rPr>
        <w:t>Python从入门到精通</w:t>
      </w:r>
      <w:r>
        <w:rPr>
          <w:rFonts w:ascii="宋体" w:hAnsi="宋体" w:cs="宋体" w:hint="eastAsia"/>
        </w:rPr>
        <w:t>》，</w:t>
      </w:r>
      <w:r w:rsidRPr="004C75F4">
        <w:rPr>
          <w:rFonts w:ascii="宋体" w:hAnsi="宋体" w:cs="宋体" w:hint="eastAsia"/>
        </w:rPr>
        <w:t>明日科技</w:t>
      </w:r>
      <w:r>
        <w:rPr>
          <w:rFonts w:ascii="宋体" w:hAnsi="宋体" w:cs="宋体" w:hint="eastAsia"/>
        </w:rPr>
        <w:t>，</w:t>
      </w:r>
      <w:r w:rsidRPr="004C75F4">
        <w:rPr>
          <w:rFonts w:ascii="宋体" w:hAnsi="宋体" w:cs="宋体" w:hint="eastAsia"/>
        </w:rPr>
        <w:t>清华大学出版社</w:t>
      </w:r>
      <w:r>
        <w:rPr>
          <w:rFonts w:ascii="宋体" w:hAnsi="宋体" w:cs="宋体" w:hint="eastAsia"/>
        </w:rPr>
        <w:t>，201</w:t>
      </w:r>
      <w:r>
        <w:rPr>
          <w:rFonts w:ascii="宋体" w:hAnsi="宋体" w:cs="宋体"/>
        </w:rPr>
        <w:t>8</w:t>
      </w:r>
      <w:r>
        <w:rPr>
          <w:rFonts w:ascii="宋体" w:hAnsi="宋体" w:cs="宋体" w:hint="eastAsia"/>
        </w:rPr>
        <w:t>年</w:t>
      </w:r>
      <w:r>
        <w:rPr>
          <w:rFonts w:ascii="宋体" w:hAnsi="宋体" w:cs="宋体"/>
        </w:rPr>
        <w:t>10</w:t>
      </w:r>
      <w:r>
        <w:rPr>
          <w:rFonts w:ascii="宋体" w:hAnsi="宋体" w:cs="宋体" w:hint="eastAsia"/>
        </w:rPr>
        <w:t>月，</w:t>
      </w:r>
      <w:r>
        <w:rPr>
          <w:rFonts w:ascii="宋体" w:hAnsi="宋体" w:cs="宋体"/>
        </w:rPr>
        <w:t>79.8</w:t>
      </w:r>
      <w:r>
        <w:rPr>
          <w:rFonts w:ascii="宋体" w:hAnsi="宋体" w:cs="宋体" w:hint="eastAsia"/>
        </w:rPr>
        <w:t xml:space="preserve">元，ISBN: </w:t>
      </w:r>
      <w:r w:rsidRPr="004C75F4">
        <w:rPr>
          <w:rFonts w:ascii="宋体" w:hAnsi="宋体" w:cs="宋体"/>
        </w:rPr>
        <w:t>9787302503880</w:t>
      </w:r>
    </w:p>
    <w:p w14:paraId="13C86E34" w14:textId="77777777" w:rsidR="008B1AD0" w:rsidRDefault="008B1AD0" w:rsidP="008B1AD0">
      <w:pPr>
        <w:spacing w:line="360" w:lineRule="auto"/>
        <w:ind w:firstLine="420"/>
        <w:rPr>
          <w:rFonts w:ascii="宋体" w:hAnsi="宋体" w:cs="宋体"/>
        </w:rPr>
      </w:pPr>
      <w:r>
        <w:rPr>
          <w:rFonts w:ascii="宋体" w:hAnsi="宋体" w:cs="宋体"/>
        </w:rPr>
        <w:t>7.</w:t>
      </w:r>
      <w:r>
        <w:rPr>
          <w:rFonts w:ascii="宋体" w:hAnsi="宋体" w:cs="宋体" w:hint="eastAsia"/>
        </w:rPr>
        <w:t>《</w:t>
      </w:r>
      <w:r w:rsidRPr="009B1524">
        <w:rPr>
          <w:rFonts w:ascii="宋体" w:hAnsi="宋体" w:cs="宋体" w:hint="eastAsia"/>
        </w:rPr>
        <w:t>Python编程从入门到精通</w:t>
      </w:r>
      <w:r>
        <w:rPr>
          <w:rFonts w:ascii="宋体" w:hAnsi="宋体" w:cs="宋体" w:hint="eastAsia"/>
        </w:rPr>
        <w:t>》，</w:t>
      </w:r>
      <w:r w:rsidRPr="009B1524">
        <w:rPr>
          <w:rFonts w:ascii="宋体" w:hAnsi="宋体" w:cs="宋体" w:hint="eastAsia"/>
        </w:rPr>
        <w:t>叶维忠</w:t>
      </w:r>
      <w:r>
        <w:rPr>
          <w:rFonts w:ascii="宋体" w:hAnsi="宋体" w:cs="宋体" w:hint="eastAsia"/>
        </w:rPr>
        <w:t>，</w:t>
      </w:r>
      <w:r w:rsidRPr="009B1524">
        <w:rPr>
          <w:rFonts w:ascii="宋体" w:hAnsi="宋体" w:cs="宋体" w:hint="eastAsia"/>
        </w:rPr>
        <w:t>人民邮电出版社</w:t>
      </w:r>
      <w:r>
        <w:rPr>
          <w:rFonts w:ascii="宋体" w:hAnsi="宋体" w:cs="宋体" w:hint="eastAsia"/>
        </w:rPr>
        <w:t>，</w:t>
      </w:r>
      <w:r w:rsidRPr="009B1524">
        <w:rPr>
          <w:rFonts w:ascii="宋体" w:hAnsi="宋体" w:cs="宋体"/>
        </w:rPr>
        <w:t>2018</w:t>
      </w:r>
      <w:r>
        <w:rPr>
          <w:rFonts w:ascii="宋体" w:hAnsi="宋体" w:cs="宋体" w:hint="eastAsia"/>
        </w:rPr>
        <w:t>年</w:t>
      </w:r>
      <w:r w:rsidRPr="009B1524">
        <w:rPr>
          <w:rFonts w:ascii="宋体" w:hAnsi="宋体" w:cs="宋体"/>
        </w:rPr>
        <w:t>11</w:t>
      </w:r>
      <w:r>
        <w:rPr>
          <w:rFonts w:ascii="宋体" w:hAnsi="宋体" w:cs="宋体" w:hint="eastAsia"/>
        </w:rPr>
        <w:t>月，</w:t>
      </w:r>
      <w:r>
        <w:rPr>
          <w:rFonts w:ascii="宋体" w:hAnsi="宋体" w:cs="宋体"/>
        </w:rPr>
        <w:t>79</w:t>
      </w:r>
      <w:r>
        <w:rPr>
          <w:rFonts w:ascii="宋体" w:hAnsi="宋体" w:cs="宋体" w:hint="eastAsia"/>
        </w:rPr>
        <w:t>元，</w:t>
      </w:r>
      <w:r w:rsidRPr="009B1524">
        <w:rPr>
          <w:rFonts w:ascii="宋体" w:hAnsi="宋体" w:cs="宋体" w:hint="eastAsia"/>
        </w:rPr>
        <w:t>ISBN：9787115478801</w:t>
      </w:r>
    </w:p>
    <w:p w14:paraId="0B388262" w14:textId="77777777" w:rsidR="008B1AD0" w:rsidRPr="00FF7690" w:rsidRDefault="008B1AD0" w:rsidP="008B1AD0">
      <w:pPr>
        <w:spacing w:line="360" w:lineRule="auto"/>
        <w:ind w:firstLine="420"/>
        <w:rPr>
          <w:rFonts w:ascii="宋体" w:hAnsi="宋体" w:cs="宋体"/>
        </w:rPr>
      </w:pPr>
    </w:p>
    <w:p w14:paraId="11EE93A4" w14:textId="77777777" w:rsidR="008B1AD0" w:rsidRDefault="008B1AD0" w:rsidP="008B1AD0">
      <w:pPr>
        <w:spacing w:line="360" w:lineRule="auto"/>
        <w:ind w:firstLineChars="200" w:firstLine="480"/>
        <w:rPr>
          <w:rFonts w:ascii="微软雅黑" w:eastAsia="微软雅黑" w:hAnsi="微软雅黑" w:cs="微软雅黑"/>
          <w:b/>
          <w:bCs/>
          <w:sz w:val="24"/>
        </w:rPr>
      </w:pPr>
      <w:r>
        <w:rPr>
          <w:rFonts w:ascii="微软雅黑" w:eastAsia="微软雅黑" w:hAnsi="微软雅黑" w:cs="微软雅黑" w:hint="eastAsia"/>
          <w:b/>
          <w:bCs/>
          <w:sz w:val="24"/>
        </w:rPr>
        <w:t>资料（材料）准备：</w:t>
      </w:r>
    </w:p>
    <w:p w14:paraId="08A2AA3C" w14:textId="77777777" w:rsidR="008B1AD0" w:rsidRDefault="008B1AD0" w:rsidP="008B1AD0">
      <w:pPr>
        <w:numPr>
          <w:ilvl w:val="0"/>
          <w:numId w:val="4"/>
        </w:numPr>
        <w:spacing w:line="360" w:lineRule="auto"/>
        <w:ind w:firstLineChars="200" w:firstLine="420"/>
        <w:rPr>
          <w:rFonts w:ascii="宋体" w:hAnsi="宋体" w:cs="宋体"/>
          <w:bCs/>
        </w:rPr>
      </w:pPr>
      <w:r>
        <w:rPr>
          <w:rFonts w:ascii="宋体" w:hAnsi="宋体" w:cs="宋体" w:hint="eastAsia"/>
          <w:bCs/>
        </w:rPr>
        <w:t>购买相关必读书目，选读书目学校图书馆均能借阅。</w:t>
      </w:r>
    </w:p>
    <w:p w14:paraId="6369875A" w14:textId="77777777" w:rsidR="008B1AD0" w:rsidRDefault="008B1AD0" w:rsidP="008B1AD0">
      <w:pPr>
        <w:numPr>
          <w:ilvl w:val="0"/>
          <w:numId w:val="4"/>
        </w:numPr>
        <w:spacing w:line="360" w:lineRule="auto"/>
        <w:ind w:firstLineChars="200" w:firstLine="420"/>
        <w:rPr>
          <w:rFonts w:ascii="宋体" w:hAnsi="宋体" w:cs="宋体"/>
          <w:bCs/>
        </w:rPr>
      </w:pPr>
      <w:r>
        <w:rPr>
          <w:rFonts w:ascii="宋体" w:hAnsi="宋体" w:cs="宋体" w:hint="eastAsia"/>
          <w:bCs/>
        </w:rPr>
        <w:t>必须每天登录课程教辅平台网站浏览学习相关信息。</w:t>
      </w:r>
    </w:p>
    <w:p w14:paraId="627A7371" w14:textId="77777777" w:rsidR="008B1AD0" w:rsidRDefault="008B1AD0" w:rsidP="008B1AD0">
      <w:pPr>
        <w:spacing w:line="360" w:lineRule="auto"/>
        <w:ind w:leftChars="200" w:left="420" w:firstLine="420"/>
        <w:rPr>
          <w:rStyle w:val="a7"/>
          <w:rFonts w:ascii="宋体" w:hAnsi="宋体" w:cs="宋体"/>
          <w:bCs/>
        </w:rPr>
      </w:pPr>
      <w:r>
        <w:rPr>
          <w:rFonts w:ascii="宋体" w:hAnsi="宋体" w:cs="宋体" w:hint="eastAsia"/>
          <w:bCs/>
        </w:rPr>
        <w:t>中国大学慕课：</w:t>
      </w:r>
      <w:r>
        <w:t>https://www.icourse163.org/</w:t>
      </w:r>
    </w:p>
    <w:p w14:paraId="0EAB9789" w14:textId="77777777" w:rsidR="008B1AD0" w:rsidRDefault="008B1AD0" w:rsidP="008B1AD0">
      <w:pPr>
        <w:spacing w:line="360" w:lineRule="auto"/>
        <w:rPr>
          <w:rFonts w:ascii="微软雅黑" w:eastAsia="微软雅黑" w:hAnsi="微软雅黑"/>
        </w:rPr>
      </w:pPr>
      <w:r>
        <w:rPr>
          <w:rFonts w:ascii="宋体" w:hAnsi="宋体" w:cs="宋体" w:hint="eastAsia"/>
          <w:bCs/>
        </w:rPr>
        <w:t xml:space="preserve">    </w:t>
      </w:r>
      <w:r>
        <w:rPr>
          <w:rFonts w:ascii="微软雅黑" w:eastAsia="微软雅黑" w:hAnsi="微软雅黑" w:hint="eastAsia"/>
          <w:b/>
          <w:sz w:val="24"/>
        </w:rPr>
        <w:t>教学要求：</w:t>
      </w:r>
    </w:p>
    <w:p w14:paraId="67E1224E" w14:textId="77777777" w:rsidR="008B1AD0" w:rsidRDefault="008B1AD0" w:rsidP="008B1AD0">
      <w:pPr>
        <w:spacing w:line="360" w:lineRule="auto"/>
        <w:ind w:firstLine="420"/>
        <w:rPr>
          <w:rFonts w:ascii="宋体" w:hAnsi="宋体" w:cs="宋体"/>
        </w:rPr>
      </w:pPr>
      <w:r>
        <w:rPr>
          <w:rFonts w:ascii="宋体" w:hAnsi="宋体" w:cs="宋体" w:hint="eastAsia"/>
        </w:rPr>
        <w:t>本课程的教学目的是通过学习掌握Python的基础语法知识，程序基础流程构建，面向对象相关知识，文件处理，图形编程，网络应用等</w:t>
      </w:r>
      <w:r>
        <w:rPr>
          <w:rFonts w:hint="eastAsia"/>
        </w:rPr>
        <w:t>知识点</w:t>
      </w:r>
      <w:r>
        <w:rPr>
          <w:rFonts w:ascii="宋体" w:hAnsi="宋体" w:cs="宋体" w:hint="eastAsia"/>
        </w:rPr>
        <w:t>，使学生理解软件开发的基础概念和基本规律，了解本领域技术的研究思路和方法以及最新发展动态、重要的技术前沿进展和新成果。教学上使学生学到扎实的软件技术开发基本知识，并具有广阔的眼界和独立的思维能力，增强学生的表达和分析实际问题能力,培养独立的创新精神。</w:t>
      </w:r>
    </w:p>
    <w:p w14:paraId="42EE0BBD" w14:textId="77777777" w:rsidR="008B1AD0" w:rsidRDefault="008B1AD0" w:rsidP="008B1AD0">
      <w:pPr>
        <w:spacing w:line="360" w:lineRule="auto"/>
        <w:ind w:firstLineChars="200" w:firstLine="420"/>
        <w:rPr>
          <w:color w:val="000000"/>
        </w:rPr>
      </w:pPr>
      <w:r>
        <w:rPr>
          <w:rFonts w:hint="eastAsia"/>
          <w:color w:val="000000"/>
        </w:rPr>
        <w:lastRenderedPageBreak/>
        <w:t xml:space="preserve"> </w:t>
      </w:r>
      <w:r>
        <w:rPr>
          <w:rFonts w:hint="eastAsia"/>
          <w:color w:val="000000"/>
        </w:rPr>
        <w:t>本课程总体的教学设计采用项目驱动式演进，在微观上采用“问题牵引”、“多重循环”教学方法；在逐个完成各个任务单元的过程中，以“层层递进”的方式完成项目实战。以项目功能实现为主线、项目实战为载体、职业素质培养贯穿整个教学过程为理念。通过解决实际问题及实现相应模块的功能，掌握实用够用的理论知识，通过在每个任务单元中要解决问题的延伸、拓展，在前后知识点之间建立起联系，实现知识点的多重循环，巩固和加深学生从应用角度对知识的理解和应用，帮助学生构建知识台阶，完成</w:t>
      </w:r>
      <w:proofErr w:type="gramStart"/>
      <w:r>
        <w:rPr>
          <w:rFonts w:hint="eastAsia"/>
          <w:color w:val="000000"/>
        </w:rPr>
        <w:t>各任务</w:t>
      </w:r>
      <w:proofErr w:type="gramEnd"/>
      <w:r>
        <w:rPr>
          <w:rFonts w:hint="eastAsia"/>
          <w:color w:val="000000"/>
        </w:rPr>
        <w:t>单元的过程，培养项目实战能力。</w:t>
      </w:r>
      <w:r>
        <w:rPr>
          <w:rFonts w:hint="eastAsia"/>
          <w:color w:val="000000"/>
        </w:rPr>
        <w:t xml:space="preserve"> </w:t>
      </w:r>
    </w:p>
    <w:p w14:paraId="41451FBC" w14:textId="77777777" w:rsidR="008B1AD0" w:rsidRDefault="008B1AD0" w:rsidP="008B1AD0">
      <w:pPr>
        <w:spacing w:line="360" w:lineRule="auto"/>
        <w:ind w:firstLineChars="200" w:firstLine="420"/>
        <w:rPr>
          <w:rFonts w:ascii="宋体" w:hAnsi="宋体" w:cs="宋体"/>
        </w:rPr>
      </w:pPr>
      <w:r>
        <w:rPr>
          <w:rFonts w:ascii="宋体" w:hAnsi="宋体" w:cs="宋体" w:hint="eastAsia"/>
        </w:rPr>
        <w:t>学生需要每次课前做好经典书目阅读和教材内容预习、上网查找相关案例材料、做好课堂笔记、3-5 人一组进行课程内容讨论和系统设计、按时提交平时作业、及时期末复习等。</w:t>
      </w:r>
    </w:p>
    <w:p w14:paraId="13DF537B" w14:textId="77777777" w:rsidR="008B1AD0" w:rsidRDefault="008B1AD0" w:rsidP="008B1AD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三、课程内容</w:t>
      </w:r>
    </w:p>
    <w:tbl>
      <w:tblPr>
        <w:tblStyle w:val="-"/>
        <w:tblpPr w:leftFromText="180" w:rightFromText="180" w:vertAnchor="text" w:horzAnchor="page" w:tblpXSpec="center" w:tblpY="179"/>
        <w:tblOverlap w:val="never"/>
        <w:tblW w:w="9150" w:type="dxa"/>
        <w:tblBorders>
          <w:top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771"/>
        <w:gridCol w:w="567"/>
        <w:gridCol w:w="2097"/>
        <w:gridCol w:w="2063"/>
        <w:gridCol w:w="1227"/>
        <w:gridCol w:w="2425"/>
      </w:tblGrid>
      <w:tr w:rsidR="008B1AD0" w:rsidRPr="00BA0B90" w14:paraId="0FB3593D" w14:textId="77777777" w:rsidTr="00960EA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71" w:type="dxa"/>
            <w:vAlign w:val="center"/>
          </w:tcPr>
          <w:p w14:paraId="79924389" w14:textId="77777777" w:rsidR="008B1AD0" w:rsidRPr="00BA0B90" w:rsidRDefault="008B1AD0" w:rsidP="00960EAB">
            <w:pPr>
              <w:jc w:val="center"/>
              <w:rPr>
                <w:rFonts w:ascii="微软雅黑" w:eastAsia="微软雅黑" w:hAnsi="微软雅黑"/>
                <w:b w:val="0"/>
                <w:color w:val="000000" w:themeColor="text1"/>
              </w:rPr>
            </w:pPr>
            <w:r w:rsidRPr="00BA0B90">
              <w:rPr>
                <w:rFonts w:ascii="微软雅黑" w:eastAsia="微软雅黑" w:hAnsi="微软雅黑" w:hint="eastAsia"/>
                <w:color w:val="000000" w:themeColor="text1"/>
                <w:lang w:val="zh-CN"/>
              </w:rPr>
              <w:t>周次</w:t>
            </w:r>
          </w:p>
        </w:tc>
        <w:tc>
          <w:tcPr>
            <w:tcW w:w="567" w:type="dxa"/>
            <w:vAlign w:val="center"/>
          </w:tcPr>
          <w:p w14:paraId="7B35E543" w14:textId="77777777" w:rsidR="008B1AD0" w:rsidRPr="00BA0B90" w:rsidRDefault="008B1AD0" w:rsidP="00960EAB">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bCs/>
                <w:color w:val="000000" w:themeColor="text1"/>
              </w:rPr>
            </w:pPr>
            <w:r w:rsidRPr="00BA0B90">
              <w:rPr>
                <w:rFonts w:ascii="微软雅黑" w:eastAsia="微软雅黑" w:hAnsi="微软雅黑" w:hint="eastAsia"/>
                <w:bCs/>
                <w:color w:val="000000" w:themeColor="text1"/>
              </w:rPr>
              <w:t>时间</w:t>
            </w:r>
          </w:p>
        </w:tc>
        <w:tc>
          <w:tcPr>
            <w:tcW w:w="2097" w:type="dxa"/>
            <w:vAlign w:val="center"/>
          </w:tcPr>
          <w:p w14:paraId="5DA93D57" w14:textId="77777777" w:rsidR="008B1AD0" w:rsidRPr="00BA0B90" w:rsidRDefault="008B1AD0" w:rsidP="00960EAB">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sidRPr="00BA0B90">
              <w:rPr>
                <w:rFonts w:ascii="微软雅黑" w:eastAsia="微软雅黑" w:hAnsi="微软雅黑" w:hint="eastAsia"/>
                <w:bCs/>
                <w:color w:val="000000" w:themeColor="text1"/>
              </w:rPr>
              <w:t>内容</w:t>
            </w:r>
          </w:p>
        </w:tc>
        <w:tc>
          <w:tcPr>
            <w:tcW w:w="2063" w:type="dxa"/>
            <w:vAlign w:val="center"/>
          </w:tcPr>
          <w:p w14:paraId="40A31224" w14:textId="77777777" w:rsidR="008B1AD0" w:rsidRPr="00BA0B90" w:rsidRDefault="008B1AD0" w:rsidP="00960EAB">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lang w:val="zh-CN"/>
              </w:rPr>
            </w:pPr>
            <w:r w:rsidRPr="00BA0B90">
              <w:rPr>
                <w:rFonts w:ascii="微软雅黑" w:eastAsia="微软雅黑" w:hAnsi="微软雅黑" w:hint="eastAsia"/>
                <w:color w:val="000000" w:themeColor="text1"/>
                <w:lang w:val="zh-CN"/>
              </w:rPr>
              <w:t>课前阅读（必读、选读、页码范围）</w:t>
            </w:r>
          </w:p>
        </w:tc>
        <w:tc>
          <w:tcPr>
            <w:tcW w:w="1227" w:type="dxa"/>
            <w:vAlign w:val="center"/>
          </w:tcPr>
          <w:p w14:paraId="4AFBB942" w14:textId="77777777" w:rsidR="008B1AD0" w:rsidRPr="00BA0B90" w:rsidRDefault="008B1AD0" w:rsidP="00960EAB">
            <w:pPr>
              <w:spacing w:line="300" w:lineRule="exact"/>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sidRPr="00BA0B90">
              <w:rPr>
                <w:rFonts w:ascii="微软雅黑" w:eastAsia="微软雅黑" w:hAnsi="微软雅黑" w:hint="eastAsia"/>
                <w:color w:val="000000" w:themeColor="text1"/>
              </w:rPr>
              <w:t>携带材料</w:t>
            </w:r>
          </w:p>
        </w:tc>
        <w:tc>
          <w:tcPr>
            <w:tcW w:w="2425" w:type="dxa"/>
            <w:vAlign w:val="center"/>
          </w:tcPr>
          <w:p w14:paraId="35FEEC13" w14:textId="77777777" w:rsidR="008B1AD0" w:rsidRPr="00BA0B90" w:rsidRDefault="008B1AD0" w:rsidP="00960EAB">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sidRPr="00BA0B90">
              <w:rPr>
                <w:rFonts w:ascii="微软雅黑" w:eastAsia="微软雅黑" w:hAnsi="微软雅黑" w:hint="eastAsia"/>
                <w:color w:val="000000" w:themeColor="text1"/>
              </w:rPr>
              <w:t>课堂测验与课后习题</w:t>
            </w:r>
          </w:p>
        </w:tc>
      </w:tr>
      <w:tr w:rsidR="008B1AD0" w:rsidRPr="00BA0B90" w14:paraId="006C0B66" w14:textId="77777777" w:rsidTr="00960EAB">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6E7345CF" w14:textId="77777777" w:rsidR="008B1AD0" w:rsidRPr="000E2E78" w:rsidRDefault="008B1AD0" w:rsidP="00960EAB">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hint="eastAsia"/>
                <w:b w:val="0"/>
                <w:bCs/>
                <w:color w:val="000000" w:themeColor="text1"/>
              </w:rPr>
              <w:t>1</w:t>
            </w:r>
          </w:p>
        </w:tc>
        <w:tc>
          <w:tcPr>
            <w:tcW w:w="567" w:type="dxa"/>
            <w:tcBorders>
              <w:tl2br w:val="nil"/>
              <w:tr2bl w:val="nil"/>
            </w:tcBorders>
            <w:vAlign w:val="center"/>
          </w:tcPr>
          <w:p w14:paraId="574A0F6F" w14:textId="77777777" w:rsidR="008B1AD0" w:rsidRPr="00BA0B90" w:rsidRDefault="008B1AD0" w:rsidP="00960EA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000000" w:themeColor="text1"/>
              </w:rPr>
            </w:pPr>
            <w:r w:rsidRPr="00BA0B90">
              <w:rPr>
                <w:rFonts w:asciiTheme="minorEastAsia" w:eastAsiaTheme="minorEastAsia" w:hAnsiTheme="minorEastAsia" w:cs="宋体" w:hint="eastAsia"/>
                <w:bCs/>
                <w:color w:val="000000" w:themeColor="text1"/>
              </w:rPr>
              <w:t>待定</w:t>
            </w:r>
          </w:p>
        </w:tc>
        <w:tc>
          <w:tcPr>
            <w:tcW w:w="2097" w:type="dxa"/>
          </w:tcPr>
          <w:p w14:paraId="4F3EEB44" w14:textId="77777777" w:rsidR="008B1AD0" w:rsidRPr="0002164C"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02164C">
              <w:rPr>
                <w:rFonts w:asciiTheme="minorEastAsia" w:eastAsiaTheme="minorEastAsia" w:hAnsiTheme="minorEastAsia" w:cs="宋体" w:hint="eastAsia"/>
                <w:bCs/>
                <w:color w:val="000000" w:themeColor="text1"/>
                <w:szCs w:val="18"/>
              </w:rPr>
              <w:t>1.课程导修</w:t>
            </w:r>
          </w:p>
          <w:p w14:paraId="3BD476A8" w14:textId="77777777" w:rsidR="008B1AD0" w:rsidRPr="0002164C"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02164C">
              <w:rPr>
                <w:rFonts w:asciiTheme="minorEastAsia" w:eastAsiaTheme="minorEastAsia" w:hAnsiTheme="minorEastAsia" w:cs="宋体" w:hint="eastAsia"/>
                <w:bCs/>
                <w:color w:val="000000" w:themeColor="text1"/>
                <w:szCs w:val="18"/>
              </w:rPr>
              <w:t>2.计算机与程序的定义及特点</w:t>
            </w:r>
          </w:p>
          <w:p w14:paraId="60D8D489" w14:textId="77777777" w:rsidR="008B1AD0" w:rsidRPr="0002164C"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02164C">
              <w:rPr>
                <w:rFonts w:asciiTheme="minorEastAsia" w:eastAsiaTheme="minorEastAsia" w:hAnsiTheme="minorEastAsia" w:cs="宋体" w:hint="eastAsia"/>
                <w:bCs/>
                <w:color w:val="000000" w:themeColor="text1"/>
                <w:szCs w:val="18"/>
              </w:rPr>
              <w:t>3.程序设计语言</w:t>
            </w:r>
          </w:p>
          <w:p w14:paraId="795E6CE0" w14:textId="77777777" w:rsidR="008B1AD0" w:rsidRPr="0002164C"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02164C">
              <w:rPr>
                <w:rFonts w:asciiTheme="minorEastAsia" w:eastAsiaTheme="minorEastAsia" w:hAnsiTheme="minorEastAsia" w:cs="宋体" w:hint="eastAsia"/>
                <w:bCs/>
                <w:color w:val="000000" w:themeColor="text1"/>
                <w:szCs w:val="18"/>
              </w:rPr>
              <w:t>4.程序开发流程</w:t>
            </w:r>
          </w:p>
          <w:p w14:paraId="3683B6CD"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02164C">
              <w:rPr>
                <w:rFonts w:asciiTheme="minorEastAsia" w:eastAsiaTheme="minorEastAsia" w:hAnsiTheme="minorEastAsia" w:cs="宋体" w:hint="eastAsia"/>
                <w:bCs/>
                <w:color w:val="000000" w:themeColor="text1"/>
                <w:szCs w:val="18"/>
              </w:rPr>
              <w:t>5.安装Python及开发环境配置</w:t>
            </w:r>
          </w:p>
        </w:tc>
        <w:tc>
          <w:tcPr>
            <w:tcW w:w="2063" w:type="dxa"/>
            <w:tcBorders>
              <w:tl2br w:val="nil"/>
              <w:tr2bl w:val="nil"/>
            </w:tcBorders>
            <w:vAlign w:val="center"/>
          </w:tcPr>
          <w:p w14:paraId="76089FD3"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43E85B30"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阅读教材（第1章P13-29）</w:t>
            </w:r>
          </w:p>
          <w:p w14:paraId="43FF0BE4"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选读：</w:t>
            </w:r>
          </w:p>
          <w:p w14:paraId="2A78004C"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1.阅读书目1（第1-2章，P1-36）</w:t>
            </w:r>
          </w:p>
        </w:tc>
        <w:tc>
          <w:tcPr>
            <w:tcW w:w="1227" w:type="dxa"/>
            <w:tcBorders>
              <w:tl2br w:val="nil"/>
              <w:tr2bl w:val="nil"/>
            </w:tcBorders>
            <w:vAlign w:val="center"/>
          </w:tcPr>
          <w:p w14:paraId="58B02E9D"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 xml:space="preserve"> 指定教材；</w:t>
            </w:r>
            <w:r w:rsidRPr="00BA0B90">
              <w:rPr>
                <w:rFonts w:asciiTheme="minorEastAsia" w:eastAsiaTheme="minorEastAsia" w:hAnsiTheme="minorEastAsia" w:cs="宋体"/>
                <w:bCs/>
                <w:color w:val="000000" w:themeColor="text1"/>
              </w:rPr>
              <w:t xml:space="preserve"> </w:t>
            </w:r>
          </w:p>
        </w:tc>
        <w:tc>
          <w:tcPr>
            <w:tcW w:w="2425" w:type="dxa"/>
            <w:tcBorders>
              <w:tl2br w:val="nil"/>
              <w:tr2bl w:val="nil"/>
            </w:tcBorders>
            <w:vAlign w:val="center"/>
          </w:tcPr>
          <w:p w14:paraId="79F9100D"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62E9CCD0"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3E633EC6"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作业：1.如何理解Python的跨平台特点，分析Python的特点。2.查询资料，探析Python目前的行业应用现状和对软件开发技术的影响。</w:t>
            </w:r>
          </w:p>
        </w:tc>
      </w:tr>
      <w:tr w:rsidR="008B1AD0" w:rsidRPr="00BA0B90" w14:paraId="735447C6" w14:textId="77777777" w:rsidTr="00960EAB">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4BFDF6E2" w14:textId="77777777" w:rsidR="008B1AD0" w:rsidRPr="000E2E78" w:rsidRDefault="008B1AD0" w:rsidP="00960EAB">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b w:val="0"/>
                <w:bCs/>
                <w:color w:val="000000" w:themeColor="text1"/>
              </w:rPr>
              <w:t>2</w:t>
            </w:r>
          </w:p>
        </w:tc>
        <w:tc>
          <w:tcPr>
            <w:tcW w:w="567" w:type="dxa"/>
            <w:tcBorders>
              <w:tl2br w:val="nil"/>
              <w:tr2bl w:val="nil"/>
            </w:tcBorders>
            <w:vAlign w:val="center"/>
          </w:tcPr>
          <w:p w14:paraId="68F52A18" w14:textId="77777777" w:rsidR="008B1AD0" w:rsidRPr="00BA0B90" w:rsidRDefault="008B1AD0" w:rsidP="00960EA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tc>
        <w:tc>
          <w:tcPr>
            <w:tcW w:w="2097" w:type="dxa"/>
          </w:tcPr>
          <w:p w14:paraId="205CD8E6"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02164C">
              <w:rPr>
                <w:rFonts w:asciiTheme="minorEastAsia" w:eastAsiaTheme="minorEastAsia" w:hAnsiTheme="minorEastAsia" w:cs="宋体" w:hint="eastAsia"/>
                <w:bCs/>
                <w:color w:val="000000" w:themeColor="text1"/>
                <w:szCs w:val="18"/>
              </w:rPr>
              <w:t>实验</w:t>
            </w:r>
            <w:proofErr w:type="gramStart"/>
            <w:r>
              <w:rPr>
                <w:rFonts w:asciiTheme="minorEastAsia" w:eastAsiaTheme="minorEastAsia" w:hAnsiTheme="minorEastAsia" w:cs="宋体" w:hint="eastAsia"/>
                <w:bCs/>
                <w:color w:val="000000" w:themeColor="text1"/>
                <w:szCs w:val="18"/>
              </w:rPr>
              <w:t>一</w:t>
            </w:r>
            <w:proofErr w:type="gramEnd"/>
            <w:r w:rsidRPr="0002164C">
              <w:rPr>
                <w:rFonts w:asciiTheme="minorEastAsia" w:eastAsiaTheme="minorEastAsia" w:hAnsiTheme="minorEastAsia" w:cs="宋体" w:hint="eastAsia"/>
                <w:bCs/>
                <w:color w:val="000000" w:themeColor="text1"/>
                <w:szCs w:val="18"/>
              </w:rPr>
              <w:t>：温度转换器</w:t>
            </w:r>
          </w:p>
        </w:tc>
        <w:tc>
          <w:tcPr>
            <w:tcW w:w="2063" w:type="dxa"/>
            <w:tcBorders>
              <w:tl2br w:val="nil"/>
              <w:tr2bl w:val="nil"/>
            </w:tcBorders>
            <w:vAlign w:val="center"/>
          </w:tcPr>
          <w:p w14:paraId="24F9C4E6"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1D038120"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阅读教材（第2章P25-45）</w:t>
            </w:r>
          </w:p>
          <w:p w14:paraId="2A7D6CBD"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选读：</w:t>
            </w:r>
          </w:p>
          <w:p w14:paraId="28C14669"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阅读书目4（第2章，P16-27）</w:t>
            </w:r>
          </w:p>
          <w:p w14:paraId="19B6E305"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1227" w:type="dxa"/>
            <w:tcBorders>
              <w:tl2br w:val="nil"/>
              <w:tr2bl w:val="nil"/>
            </w:tcBorders>
            <w:vAlign w:val="center"/>
          </w:tcPr>
          <w:p w14:paraId="182FE520"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 xml:space="preserve"> 指定教材；</w:t>
            </w:r>
          </w:p>
          <w:p w14:paraId="0075B9D8"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2425" w:type="dxa"/>
            <w:tcBorders>
              <w:tl2br w:val="nil"/>
              <w:tr2bl w:val="nil"/>
            </w:tcBorders>
            <w:vAlign w:val="center"/>
          </w:tcPr>
          <w:p w14:paraId="3F67564E"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7A66C912"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543CC1EE"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p>
          <w:p w14:paraId="39E8B42F"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对温度单位转换程序改写。</w:t>
            </w:r>
          </w:p>
          <w:p w14:paraId="2F55380E"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对不同的数制进行转换。</w:t>
            </w:r>
          </w:p>
        </w:tc>
      </w:tr>
      <w:tr w:rsidR="008B1AD0" w:rsidRPr="00BA0B90" w14:paraId="2F18BCBF" w14:textId="77777777" w:rsidTr="00960EAB">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03527D35" w14:textId="77777777" w:rsidR="008B1AD0" w:rsidRPr="000E2E78" w:rsidRDefault="008B1AD0" w:rsidP="00960EAB">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b w:val="0"/>
                <w:bCs/>
                <w:color w:val="000000" w:themeColor="text1"/>
              </w:rPr>
              <w:t>3</w:t>
            </w:r>
          </w:p>
        </w:tc>
        <w:tc>
          <w:tcPr>
            <w:tcW w:w="567" w:type="dxa"/>
            <w:tcBorders>
              <w:tl2br w:val="nil"/>
              <w:tr2bl w:val="nil"/>
            </w:tcBorders>
            <w:vAlign w:val="center"/>
          </w:tcPr>
          <w:p w14:paraId="0E99FA8D" w14:textId="77777777" w:rsidR="008B1AD0" w:rsidRPr="00BA0B90" w:rsidRDefault="008B1AD0" w:rsidP="00960EA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tc>
        <w:tc>
          <w:tcPr>
            <w:tcW w:w="2097" w:type="dxa"/>
          </w:tcPr>
          <w:p w14:paraId="442DB1B7" w14:textId="77777777" w:rsidR="008B1AD0" w:rsidRPr="00BA0B90" w:rsidRDefault="008B1AD0" w:rsidP="00960EAB">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数据类型</w:t>
            </w:r>
          </w:p>
          <w:p w14:paraId="280796B1"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BA0B90">
              <w:rPr>
                <w:rFonts w:asciiTheme="minorEastAsia" w:eastAsiaTheme="minorEastAsia" w:hAnsiTheme="minorEastAsia" w:cs="宋体" w:hint="eastAsia"/>
                <w:bCs/>
                <w:color w:val="000000" w:themeColor="text1"/>
                <w:szCs w:val="18"/>
              </w:rPr>
              <w:t>算术运算符</w:t>
            </w:r>
          </w:p>
          <w:p w14:paraId="462CDCA4"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BA0B90">
              <w:rPr>
                <w:rFonts w:asciiTheme="minorEastAsia" w:eastAsiaTheme="minorEastAsia" w:hAnsiTheme="minorEastAsia" w:cs="宋体" w:hint="eastAsia"/>
                <w:bCs/>
                <w:color w:val="000000" w:themeColor="text1"/>
                <w:szCs w:val="18"/>
              </w:rPr>
              <w:t>赋值运算符</w:t>
            </w:r>
          </w:p>
          <w:p w14:paraId="42195F56"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p>
        </w:tc>
        <w:tc>
          <w:tcPr>
            <w:tcW w:w="2063" w:type="dxa"/>
            <w:tcBorders>
              <w:tl2br w:val="nil"/>
              <w:tr2bl w:val="nil"/>
            </w:tcBorders>
            <w:vAlign w:val="center"/>
          </w:tcPr>
          <w:p w14:paraId="626B4553"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484F6E3F"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3</w:t>
            </w:r>
            <w:r w:rsidRPr="00BA0B90">
              <w:rPr>
                <w:rFonts w:asciiTheme="minorEastAsia" w:eastAsiaTheme="minorEastAsia" w:hAnsiTheme="minorEastAsia" w:cs="宋体" w:hint="eastAsia"/>
                <w:bCs/>
                <w:color w:val="000000" w:themeColor="text1"/>
              </w:rPr>
              <w:t>章P30-56）</w:t>
            </w:r>
          </w:p>
          <w:p w14:paraId="2A4552B6"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（第3章，P37-68）</w:t>
            </w:r>
          </w:p>
          <w:p w14:paraId="4082D234"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lastRenderedPageBreak/>
              <w:t>选读：</w:t>
            </w:r>
          </w:p>
          <w:p w14:paraId="75C6F6AB"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阅读书目2（第2章，P30-59）</w:t>
            </w:r>
          </w:p>
        </w:tc>
        <w:tc>
          <w:tcPr>
            <w:tcW w:w="1227" w:type="dxa"/>
            <w:tcBorders>
              <w:tl2br w:val="nil"/>
              <w:tr2bl w:val="nil"/>
            </w:tcBorders>
            <w:vAlign w:val="center"/>
          </w:tcPr>
          <w:p w14:paraId="6CF1FFE5"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lastRenderedPageBreak/>
              <w:t>1.Python实验指导书</w:t>
            </w:r>
          </w:p>
          <w:p w14:paraId="1AF2E51C"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734C32D1"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p>
          <w:p w14:paraId="4D467F59"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1.对蟒蛇绘制程序进行改写。</w:t>
            </w:r>
          </w:p>
          <w:p w14:paraId="24906A40"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绘制</w:t>
            </w:r>
          </w:p>
          <w:p w14:paraId="5348E8D3"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2.尝试绘制五角星和同心圆</w:t>
            </w:r>
          </w:p>
        </w:tc>
      </w:tr>
      <w:tr w:rsidR="008B1AD0" w:rsidRPr="00BA0B90" w14:paraId="6DA4BC61" w14:textId="77777777" w:rsidTr="00960EAB">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630DB9E9" w14:textId="77777777" w:rsidR="008B1AD0" w:rsidRPr="000E2E78" w:rsidRDefault="008B1AD0" w:rsidP="00960EAB">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b w:val="0"/>
                <w:bCs/>
                <w:color w:val="000000" w:themeColor="text1"/>
              </w:rPr>
              <w:t>4</w:t>
            </w:r>
          </w:p>
        </w:tc>
        <w:tc>
          <w:tcPr>
            <w:tcW w:w="567" w:type="dxa"/>
            <w:tcBorders>
              <w:tl2br w:val="nil"/>
              <w:tr2bl w:val="nil"/>
            </w:tcBorders>
            <w:vAlign w:val="center"/>
          </w:tcPr>
          <w:p w14:paraId="20A20746" w14:textId="77777777" w:rsidR="008B1AD0" w:rsidRPr="00BA0B90" w:rsidRDefault="008B1AD0" w:rsidP="00960EA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p w14:paraId="02FDC3ED" w14:textId="77777777" w:rsidR="008B1AD0" w:rsidRPr="00BA0B90" w:rsidRDefault="008B1AD0" w:rsidP="00960EA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000000" w:themeColor="text1"/>
              </w:rPr>
            </w:pPr>
          </w:p>
        </w:tc>
        <w:tc>
          <w:tcPr>
            <w:tcW w:w="2097" w:type="dxa"/>
          </w:tcPr>
          <w:p w14:paraId="5C52171D" w14:textId="77777777" w:rsidR="008B1AD0" w:rsidRPr="00BA0B90" w:rsidRDefault="008B1AD0" w:rsidP="00960EAB">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运算符</w:t>
            </w:r>
          </w:p>
          <w:p w14:paraId="544DA055" w14:textId="77777777" w:rsidR="008B1AD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数值运算函数</w:t>
            </w:r>
          </w:p>
          <w:p w14:paraId="410CC3D5"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p>
        </w:tc>
        <w:tc>
          <w:tcPr>
            <w:tcW w:w="2063" w:type="dxa"/>
            <w:tcBorders>
              <w:tl2br w:val="nil"/>
              <w:tr2bl w:val="nil"/>
            </w:tcBorders>
            <w:vAlign w:val="center"/>
          </w:tcPr>
          <w:p w14:paraId="21C18BE3"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19203E36"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阅读教材（第3章61-91）</w:t>
            </w:r>
          </w:p>
          <w:p w14:paraId="04FF60AF"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（第3章，P37-68）</w:t>
            </w:r>
          </w:p>
        </w:tc>
        <w:tc>
          <w:tcPr>
            <w:tcW w:w="1227" w:type="dxa"/>
            <w:tcBorders>
              <w:tl2br w:val="nil"/>
              <w:tr2bl w:val="nil"/>
            </w:tcBorders>
            <w:vAlign w:val="center"/>
          </w:tcPr>
          <w:p w14:paraId="542CBC7D"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5347F9FA"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0B4DBB3F"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4015280B"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06AE04C4"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p>
          <w:p w14:paraId="5CF993B7" w14:textId="77777777" w:rsidR="008B1AD0" w:rsidRPr="00BA0B90" w:rsidRDefault="008B1AD0" w:rsidP="008B1AD0">
            <w:pPr>
              <w:numPr>
                <w:ilvl w:val="0"/>
                <w:numId w:val="5"/>
              </w:num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天天向上的力量。</w:t>
            </w:r>
          </w:p>
        </w:tc>
      </w:tr>
      <w:tr w:rsidR="008B1AD0" w:rsidRPr="00BA0B90" w14:paraId="3FB46C17" w14:textId="77777777" w:rsidTr="00960EAB">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63DBBA77" w14:textId="77777777" w:rsidR="008B1AD0" w:rsidRPr="000E2E78" w:rsidRDefault="008B1AD0" w:rsidP="00960EAB">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b w:val="0"/>
                <w:bCs/>
                <w:color w:val="000000" w:themeColor="text1"/>
              </w:rPr>
              <w:t>5</w:t>
            </w:r>
          </w:p>
        </w:tc>
        <w:tc>
          <w:tcPr>
            <w:tcW w:w="567" w:type="dxa"/>
            <w:tcBorders>
              <w:tl2br w:val="nil"/>
              <w:tr2bl w:val="nil"/>
            </w:tcBorders>
            <w:vAlign w:val="center"/>
          </w:tcPr>
          <w:p w14:paraId="7F8D505A" w14:textId="77777777" w:rsidR="008B1AD0" w:rsidRPr="00BA0B90" w:rsidRDefault="008B1AD0" w:rsidP="00960EA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p w14:paraId="6B5086D3" w14:textId="77777777" w:rsidR="008B1AD0" w:rsidRPr="00BA0B90" w:rsidRDefault="008B1AD0" w:rsidP="00960EA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2097" w:type="dxa"/>
          </w:tcPr>
          <w:p w14:paraId="0B514FDB" w14:textId="77777777" w:rsidR="008B1AD0" w:rsidRPr="00BA0B90" w:rsidRDefault="008B1AD0" w:rsidP="00960EAB">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字符</w:t>
            </w:r>
          </w:p>
          <w:p w14:paraId="49713A22" w14:textId="77777777" w:rsidR="008B1AD0" w:rsidRPr="00BA0B90" w:rsidRDefault="008B1AD0" w:rsidP="00960EAB">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字符切处与操作</w:t>
            </w:r>
          </w:p>
          <w:p w14:paraId="17CFFF53"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BA0B90">
              <w:rPr>
                <w:rFonts w:asciiTheme="minorEastAsia" w:eastAsiaTheme="minorEastAsia" w:hAnsiTheme="minorEastAsia" w:hint="eastAsia"/>
                <w:color w:val="000000" w:themeColor="text1"/>
                <w:szCs w:val="18"/>
              </w:rPr>
              <w:t>字符函数</w:t>
            </w:r>
          </w:p>
        </w:tc>
        <w:tc>
          <w:tcPr>
            <w:tcW w:w="2063" w:type="dxa"/>
            <w:tcBorders>
              <w:tl2br w:val="nil"/>
              <w:tr2bl w:val="nil"/>
            </w:tcBorders>
            <w:vAlign w:val="center"/>
          </w:tcPr>
          <w:p w14:paraId="2182C5E2"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30EE2174"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7</w:t>
            </w:r>
            <w:r w:rsidRPr="00BA0B90">
              <w:rPr>
                <w:rFonts w:asciiTheme="minorEastAsia" w:eastAsiaTheme="minorEastAsia" w:hAnsiTheme="minorEastAsia" w:cs="宋体" w:hint="eastAsia"/>
                <w:bCs/>
                <w:color w:val="000000" w:themeColor="text1"/>
              </w:rPr>
              <w:t>章P153-163）</w:t>
            </w:r>
          </w:p>
          <w:p w14:paraId="3A863B61"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选读：</w:t>
            </w:r>
          </w:p>
          <w:p w14:paraId="4AA0C2B7"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1.阅读书目3（第5章，P82-102）</w:t>
            </w:r>
          </w:p>
          <w:p w14:paraId="145AD574"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2.阅读书目4（第4-5章，P92-136）</w:t>
            </w:r>
          </w:p>
        </w:tc>
        <w:tc>
          <w:tcPr>
            <w:tcW w:w="1227" w:type="dxa"/>
            <w:tcBorders>
              <w:tl2br w:val="nil"/>
              <w:tr2bl w:val="nil"/>
            </w:tcBorders>
            <w:vAlign w:val="center"/>
          </w:tcPr>
          <w:p w14:paraId="7BBB76FD"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 xml:space="preserve"> 指定教材；</w:t>
            </w:r>
            <w:r w:rsidRPr="00BA0B90">
              <w:rPr>
                <w:rFonts w:asciiTheme="minorEastAsia" w:eastAsiaTheme="minorEastAsia" w:hAnsiTheme="minorEastAsia" w:cs="宋体"/>
                <w:bCs/>
                <w:color w:val="000000" w:themeColor="text1"/>
              </w:rPr>
              <w:t xml:space="preserve"> </w:t>
            </w:r>
          </w:p>
        </w:tc>
        <w:tc>
          <w:tcPr>
            <w:tcW w:w="2425" w:type="dxa"/>
            <w:tcBorders>
              <w:tl2br w:val="nil"/>
              <w:tr2bl w:val="nil"/>
            </w:tcBorders>
            <w:vAlign w:val="center"/>
          </w:tcPr>
          <w:p w14:paraId="61D0BC6C"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1FD96676"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723C6D91"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p>
          <w:p w14:paraId="1344566E"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 xml:space="preserve"> 1.文本进度条</w:t>
            </w:r>
          </w:p>
        </w:tc>
      </w:tr>
      <w:tr w:rsidR="008B1AD0" w:rsidRPr="00BA0B90" w14:paraId="3F8FF83C" w14:textId="77777777" w:rsidTr="00960EAB">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07A375B1" w14:textId="77777777" w:rsidR="008B1AD0" w:rsidRPr="000E2E78" w:rsidRDefault="008B1AD0" w:rsidP="00960EAB">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b w:val="0"/>
                <w:bCs/>
                <w:color w:val="000000" w:themeColor="text1"/>
              </w:rPr>
              <w:t>6</w:t>
            </w:r>
          </w:p>
        </w:tc>
        <w:tc>
          <w:tcPr>
            <w:tcW w:w="567" w:type="dxa"/>
            <w:tcBorders>
              <w:tl2br w:val="nil"/>
              <w:tr2bl w:val="nil"/>
            </w:tcBorders>
            <w:vAlign w:val="center"/>
          </w:tcPr>
          <w:p w14:paraId="24E6B7C8" w14:textId="77777777" w:rsidR="008B1AD0" w:rsidRPr="00BA0B90" w:rsidRDefault="008B1AD0" w:rsidP="00960EA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000000" w:themeColor="text1"/>
              </w:rPr>
            </w:pPr>
            <w:r w:rsidRPr="00BA0B90">
              <w:rPr>
                <w:rFonts w:asciiTheme="minorEastAsia" w:eastAsiaTheme="minorEastAsia" w:hAnsiTheme="minorEastAsia" w:cs="宋体" w:hint="eastAsia"/>
                <w:bCs/>
                <w:color w:val="000000" w:themeColor="text1"/>
              </w:rPr>
              <w:t>待定</w:t>
            </w:r>
          </w:p>
        </w:tc>
        <w:tc>
          <w:tcPr>
            <w:tcW w:w="2097" w:type="dxa"/>
          </w:tcPr>
          <w:p w14:paraId="42253B23" w14:textId="77777777" w:rsidR="008B1AD0" w:rsidRPr="0002164C"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Pr>
                <w:rFonts w:asciiTheme="minorEastAsia" w:eastAsiaTheme="minorEastAsia" w:hAnsiTheme="minorEastAsia" w:hint="eastAsia"/>
                <w:color w:val="000000" w:themeColor="text1"/>
                <w:szCs w:val="18"/>
              </w:rPr>
              <w:t>实验二：</w:t>
            </w:r>
            <w:r w:rsidRPr="00BA0B90">
              <w:rPr>
                <w:rFonts w:asciiTheme="minorEastAsia" w:eastAsiaTheme="minorEastAsia" w:hAnsiTheme="minorEastAsia" w:cs="宋体" w:hint="eastAsia"/>
                <w:bCs/>
                <w:color w:val="000000" w:themeColor="text1"/>
              </w:rPr>
              <w:t>文本进度条</w:t>
            </w:r>
          </w:p>
        </w:tc>
        <w:tc>
          <w:tcPr>
            <w:tcW w:w="2063" w:type="dxa"/>
            <w:tcBorders>
              <w:tl2br w:val="nil"/>
              <w:tr2bl w:val="nil"/>
            </w:tcBorders>
            <w:vAlign w:val="center"/>
          </w:tcPr>
          <w:p w14:paraId="295A927F"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12B2D161"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7</w:t>
            </w:r>
            <w:r w:rsidRPr="00BA0B90">
              <w:rPr>
                <w:rFonts w:asciiTheme="minorEastAsia" w:eastAsiaTheme="minorEastAsia" w:hAnsiTheme="minorEastAsia" w:cs="宋体" w:hint="eastAsia"/>
                <w:bCs/>
                <w:color w:val="000000" w:themeColor="text1"/>
              </w:rPr>
              <w:t>章153-171）</w:t>
            </w:r>
          </w:p>
          <w:p w14:paraId="71173566"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（第5章，P138-149）</w:t>
            </w:r>
          </w:p>
          <w:p w14:paraId="22688EFB"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1227" w:type="dxa"/>
            <w:tcBorders>
              <w:tl2br w:val="nil"/>
              <w:tr2bl w:val="nil"/>
            </w:tcBorders>
            <w:vAlign w:val="center"/>
          </w:tcPr>
          <w:p w14:paraId="2041EFA7"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1C93A38D"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2.指定书目的阅读笔记</w:t>
            </w:r>
          </w:p>
        </w:tc>
        <w:tc>
          <w:tcPr>
            <w:tcW w:w="2425" w:type="dxa"/>
            <w:tcBorders>
              <w:tl2br w:val="nil"/>
              <w:tr2bl w:val="nil"/>
            </w:tcBorders>
            <w:vAlign w:val="center"/>
          </w:tcPr>
          <w:p w14:paraId="66F60F71"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08BB5D3D"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16F491F4"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r>
              <w:rPr>
                <w:rFonts w:asciiTheme="minorEastAsia" w:eastAsiaTheme="minorEastAsia" w:hAnsiTheme="minorEastAsia" w:cs="宋体" w:hint="eastAsia"/>
                <w:bCs/>
                <w:color w:val="000000" w:themeColor="text1"/>
              </w:rPr>
              <w:t>金字塔输出</w:t>
            </w:r>
          </w:p>
        </w:tc>
      </w:tr>
      <w:tr w:rsidR="008B1AD0" w:rsidRPr="00BA0B90" w14:paraId="0E0D1BE8" w14:textId="77777777" w:rsidTr="00960EAB">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1132F14A" w14:textId="77777777" w:rsidR="008B1AD0" w:rsidRPr="000E2E78" w:rsidRDefault="008B1AD0" w:rsidP="00960EAB">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b w:val="0"/>
                <w:bCs/>
                <w:color w:val="000000" w:themeColor="text1"/>
              </w:rPr>
              <w:t>7</w:t>
            </w:r>
          </w:p>
        </w:tc>
        <w:tc>
          <w:tcPr>
            <w:tcW w:w="567" w:type="dxa"/>
            <w:tcBorders>
              <w:tl2br w:val="nil"/>
              <w:tr2bl w:val="nil"/>
            </w:tcBorders>
            <w:vAlign w:val="center"/>
          </w:tcPr>
          <w:p w14:paraId="6A5F4F0A" w14:textId="77777777" w:rsidR="008B1AD0" w:rsidRPr="00BA0B90" w:rsidRDefault="008B1AD0" w:rsidP="00960EA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p w14:paraId="65682472" w14:textId="77777777" w:rsidR="008B1AD0" w:rsidRPr="00BA0B90" w:rsidRDefault="008B1AD0" w:rsidP="00960EA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2097" w:type="dxa"/>
          </w:tcPr>
          <w:p w14:paraId="674B263E" w14:textId="77777777" w:rsidR="008B1AD0" w:rsidRPr="00BA0B90" w:rsidRDefault="008B1AD0" w:rsidP="00960EAB">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组合数据类型</w:t>
            </w:r>
          </w:p>
          <w:p w14:paraId="490709E4" w14:textId="77777777" w:rsidR="008B1AD0" w:rsidRPr="00BA0B90" w:rsidRDefault="008B1AD0" w:rsidP="00960EAB">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无序：集合、字典</w:t>
            </w:r>
          </w:p>
          <w:p w14:paraId="2E1342DA"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BA0B90">
              <w:rPr>
                <w:rFonts w:asciiTheme="minorEastAsia" w:eastAsiaTheme="minorEastAsia" w:hAnsiTheme="minorEastAsia" w:hint="eastAsia"/>
                <w:color w:val="000000" w:themeColor="text1"/>
                <w:szCs w:val="18"/>
              </w:rPr>
              <w:t>有序：字符串、元组、列表</w:t>
            </w:r>
          </w:p>
        </w:tc>
        <w:tc>
          <w:tcPr>
            <w:tcW w:w="2063" w:type="dxa"/>
            <w:tcBorders>
              <w:tl2br w:val="nil"/>
              <w:tr2bl w:val="nil"/>
            </w:tcBorders>
            <w:vAlign w:val="center"/>
          </w:tcPr>
          <w:p w14:paraId="33F86290"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5AE9FF15"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5</w:t>
            </w:r>
            <w:r w:rsidRPr="00BA0B90">
              <w:rPr>
                <w:rFonts w:asciiTheme="minorEastAsia" w:eastAsiaTheme="minorEastAsia" w:hAnsiTheme="minorEastAsia" w:cs="宋体" w:hint="eastAsia"/>
                <w:bCs/>
                <w:color w:val="000000" w:themeColor="text1"/>
              </w:rPr>
              <w:t>章</w:t>
            </w:r>
            <w:r>
              <w:rPr>
                <w:rFonts w:asciiTheme="minorEastAsia" w:eastAsiaTheme="minorEastAsia" w:hAnsiTheme="minorEastAsia" w:cs="宋体"/>
                <w:bCs/>
                <w:color w:val="000000" w:themeColor="text1"/>
              </w:rPr>
              <w:t>116</w:t>
            </w:r>
            <w:r w:rsidRPr="00BA0B90">
              <w:rPr>
                <w:rFonts w:asciiTheme="minorEastAsia" w:eastAsiaTheme="minorEastAsia" w:hAnsiTheme="minorEastAsia" w:cs="宋体" w:hint="eastAsia"/>
                <w:bCs/>
                <w:color w:val="000000" w:themeColor="text1"/>
              </w:rPr>
              <w:t>-1</w:t>
            </w:r>
            <w:r>
              <w:rPr>
                <w:rFonts w:asciiTheme="minorEastAsia" w:eastAsiaTheme="minorEastAsia" w:hAnsiTheme="minorEastAsia" w:cs="宋体"/>
                <w:bCs/>
                <w:color w:val="000000" w:themeColor="text1"/>
              </w:rPr>
              <w:t>3</w:t>
            </w:r>
            <w:r w:rsidRPr="00BA0B90">
              <w:rPr>
                <w:rFonts w:asciiTheme="minorEastAsia" w:eastAsiaTheme="minorEastAsia" w:hAnsiTheme="minorEastAsia" w:cs="宋体" w:hint="eastAsia"/>
                <w:bCs/>
                <w:color w:val="000000" w:themeColor="text1"/>
              </w:rPr>
              <w:t>8）</w:t>
            </w:r>
          </w:p>
          <w:p w14:paraId="5DEBC17D"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（第4章，P37-68）</w:t>
            </w:r>
          </w:p>
          <w:p w14:paraId="386AB1BA"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选读：</w:t>
            </w:r>
          </w:p>
          <w:p w14:paraId="7030F3D3"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1.阅读书目2（第3章，P45-79）</w:t>
            </w:r>
          </w:p>
        </w:tc>
        <w:tc>
          <w:tcPr>
            <w:tcW w:w="1227" w:type="dxa"/>
            <w:tcBorders>
              <w:tl2br w:val="nil"/>
              <w:tr2bl w:val="nil"/>
            </w:tcBorders>
            <w:vAlign w:val="center"/>
          </w:tcPr>
          <w:p w14:paraId="2106DBE4"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1F2E8595"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56C7711B"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3C4AF9B1"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2359CFD2"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p>
          <w:p w14:paraId="478680EF"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w:t>
            </w:r>
            <w:r>
              <w:rPr>
                <w:rFonts w:asciiTheme="minorEastAsia" w:eastAsiaTheme="minorEastAsia" w:hAnsiTheme="minorEastAsia" w:cs="宋体" w:hint="eastAsia"/>
                <w:bCs/>
                <w:color w:val="000000" w:themeColor="text1"/>
              </w:rPr>
              <w:t>淘淘的名单</w:t>
            </w:r>
          </w:p>
        </w:tc>
      </w:tr>
      <w:tr w:rsidR="008B1AD0" w:rsidRPr="00BA0B90" w14:paraId="3EDF6462" w14:textId="77777777" w:rsidTr="00960EAB">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27F446E9" w14:textId="77777777" w:rsidR="008B1AD0" w:rsidRPr="000E2E78" w:rsidRDefault="008B1AD0" w:rsidP="00960EAB">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b w:val="0"/>
                <w:bCs/>
                <w:color w:val="000000" w:themeColor="text1"/>
              </w:rPr>
              <w:t>8</w:t>
            </w:r>
          </w:p>
        </w:tc>
        <w:tc>
          <w:tcPr>
            <w:tcW w:w="567" w:type="dxa"/>
            <w:tcBorders>
              <w:tl2br w:val="nil"/>
              <w:tr2bl w:val="nil"/>
            </w:tcBorders>
            <w:vAlign w:val="center"/>
          </w:tcPr>
          <w:p w14:paraId="615111E3" w14:textId="77777777" w:rsidR="008B1AD0" w:rsidRPr="00BA0B90" w:rsidRDefault="008B1AD0" w:rsidP="00960EA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000000" w:themeColor="text1"/>
              </w:rPr>
            </w:pPr>
          </w:p>
        </w:tc>
        <w:tc>
          <w:tcPr>
            <w:tcW w:w="2097" w:type="dxa"/>
          </w:tcPr>
          <w:p w14:paraId="7E2828F9" w14:textId="77777777" w:rsidR="008B1AD0" w:rsidRPr="00BA0B90" w:rsidRDefault="008B1AD0" w:rsidP="00960EAB">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列表</w:t>
            </w:r>
          </w:p>
          <w:p w14:paraId="65B8CDCB" w14:textId="77777777" w:rsidR="008B1AD0" w:rsidRPr="00BA0B90" w:rsidRDefault="008B1AD0" w:rsidP="00960EAB">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列表操作</w:t>
            </w:r>
          </w:p>
          <w:p w14:paraId="7DBBCFF7"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BA0B90">
              <w:rPr>
                <w:rFonts w:asciiTheme="minorEastAsia" w:eastAsiaTheme="minorEastAsia" w:hAnsiTheme="minorEastAsia" w:hint="eastAsia"/>
                <w:color w:val="000000" w:themeColor="text1"/>
                <w:szCs w:val="18"/>
              </w:rPr>
              <w:t>列表函数</w:t>
            </w:r>
          </w:p>
        </w:tc>
        <w:tc>
          <w:tcPr>
            <w:tcW w:w="2063" w:type="dxa"/>
            <w:tcBorders>
              <w:tl2br w:val="nil"/>
              <w:tr2bl w:val="nil"/>
            </w:tcBorders>
            <w:vAlign w:val="center"/>
          </w:tcPr>
          <w:p w14:paraId="2926342A"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39ABE56F"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5</w:t>
            </w:r>
            <w:r w:rsidRPr="00BA0B90">
              <w:rPr>
                <w:rFonts w:asciiTheme="minorEastAsia" w:eastAsiaTheme="minorEastAsia" w:hAnsiTheme="minorEastAsia" w:cs="宋体" w:hint="eastAsia"/>
                <w:bCs/>
                <w:color w:val="000000" w:themeColor="text1"/>
              </w:rPr>
              <w:t>章</w:t>
            </w:r>
            <w:r>
              <w:rPr>
                <w:rFonts w:asciiTheme="minorEastAsia" w:eastAsiaTheme="minorEastAsia" w:hAnsiTheme="minorEastAsia" w:cs="宋体"/>
                <w:bCs/>
                <w:color w:val="000000" w:themeColor="text1"/>
              </w:rPr>
              <w:t>116</w:t>
            </w:r>
            <w:r w:rsidRPr="00BA0B90">
              <w:rPr>
                <w:rFonts w:asciiTheme="minorEastAsia" w:eastAsiaTheme="minorEastAsia" w:hAnsiTheme="minorEastAsia" w:cs="宋体" w:hint="eastAsia"/>
                <w:bCs/>
                <w:color w:val="000000" w:themeColor="text1"/>
              </w:rPr>
              <w:t>-1</w:t>
            </w:r>
            <w:r>
              <w:rPr>
                <w:rFonts w:asciiTheme="minorEastAsia" w:eastAsiaTheme="minorEastAsia" w:hAnsiTheme="minorEastAsia" w:cs="宋体"/>
                <w:bCs/>
                <w:color w:val="000000" w:themeColor="text1"/>
              </w:rPr>
              <w:t>3</w:t>
            </w:r>
            <w:r w:rsidRPr="00BA0B90">
              <w:rPr>
                <w:rFonts w:asciiTheme="minorEastAsia" w:eastAsiaTheme="minorEastAsia" w:hAnsiTheme="minorEastAsia" w:cs="宋体" w:hint="eastAsia"/>
                <w:bCs/>
                <w:color w:val="000000" w:themeColor="text1"/>
              </w:rPr>
              <w:t>8）</w:t>
            </w:r>
          </w:p>
          <w:p w14:paraId="128D9351"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（第4章，P37-68）</w:t>
            </w:r>
          </w:p>
        </w:tc>
        <w:tc>
          <w:tcPr>
            <w:tcW w:w="1227" w:type="dxa"/>
            <w:tcBorders>
              <w:tl2br w:val="nil"/>
              <w:tr2bl w:val="nil"/>
            </w:tcBorders>
            <w:vAlign w:val="center"/>
          </w:tcPr>
          <w:p w14:paraId="5C59428C"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675AD092"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22005778"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022855B0"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606BF22A"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作业：1.通讯录的制作</w:t>
            </w:r>
          </w:p>
          <w:p w14:paraId="28361C10"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2.单词表创建</w:t>
            </w:r>
          </w:p>
        </w:tc>
      </w:tr>
      <w:tr w:rsidR="008B1AD0" w:rsidRPr="00BA0B90" w14:paraId="15E7D4B6" w14:textId="77777777" w:rsidTr="00960EAB">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1B1AE3E3" w14:textId="77777777" w:rsidR="008B1AD0" w:rsidRPr="000E2E78" w:rsidRDefault="008B1AD0" w:rsidP="00960EAB">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b w:val="0"/>
                <w:bCs/>
                <w:color w:val="000000" w:themeColor="text1"/>
              </w:rPr>
              <w:t>9</w:t>
            </w:r>
          </w:p>
        </w:tc>
        <w:tc>
          <w:tcPr>
            <w:tcW w:w="567" w:type="dxa"/>
            <w:tcBorders>
              <w:tl2br w:val="nil"/>
              <w:tr2bl w:val="nil"/>
            </w:tcBorders>
            <w:vAlign w:val="center"/>
          </w:tcPr>
          <w:p w14:paraId="71A53E99" w14:textId="77777777" w:rsidR="008B1AD0" w:rsidRPr="00BA0B90" w:rsidRDefault="008B1AD0" w:rsidP="00960EA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p w14:paraId="6B5F6A31" w14:textId="77777777" w:rsidR="008B1AD0" w:rsidRPr="00BA0B90" w:rsidRDefault="008B1AD0" w:rsidP="00960EA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2097" w:type="dxa"/>
          </w:tcPr>
          <w:p w14:paraId="4679C852" w14:textId="77777777" w:rsidR="008B1AD0" w:rsidRPr="00BA0B90" w:rsidRDefault="008B1AD0" w:rsidP="00960EAB">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字典</w:t>
            </w:r>
          </w:p>
          <w:p w14:paraId="4906C8A1"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BA0B90">
              <w:rPr>
                <w:rFonts w:asciiTheme="minorEastAsia" w:eastAsiaTheme="minorEastAsia" w:hAnsiTheme="minorEastAsia" w:hint="eastAsia"/>
                <w:color w:val="000000" w:themeColor="text1"/>
                <w:szCs w:val="18"/>
              </w:rPr>
              <w:lastRenderedPageBreak/>
              <w:t>字典函数</w:t>
            </w:r>
          </w:p>
        </w:tc>
        <w:tc>
          <w:tcPr>
            <w:tcW w:w="2063" w:type="dxa"/>
            <w:tcBorders>
              <w:tl2br w:val="nil"/>
              <w:tr2bl w:val="nil"/>
            </w:tcBorders>
            <w:vAlign w:val="center"/>
          </w:tcPr>
          <w:p w14:paraId="244BB656"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lastRenderedPageBreak/>
              <w:t>阅读教材（第</w:t>
            </w:r>
            <w:r>
              <w:rPr>
                <w:rFonts w:asciiTheme="minorEastAsia" w:eastAsiaTheme="minorEastAsia" w:hAnsiTheme="minorEastAsia" w:cs="宋体"/>
                <w:bCs/>
                <w:color w:val="000000" w:themeColor="text1"/>
              </w:rPr>
              <w:t>5</w:t>
            </w:r>
            <w:r w:rsidRPr="00BA0B90">
              <w:rPr>
                <w:rFonts w:asciiTheme="minorEastAsia" w:eastAsiaTheme="minorEastAsia" w:hAnsiTheme="minorEastAsia" w:cs="宋体" w:hint="eastAsia"/>
                <w:bCs/>
                <w:color w:val="000000" w:themeColor="text1"/>
              </w:rPr>
              <w:t>章</w:t>
            </w:r>
            <w:r>
              <w:rPr>
                <w:rFonts w:asciiTheme="minorEastAsia" w:eastAsiaTheme="minorEastAsia" w:hAnsiTheme="minorEastAsia" w:cs="宋体"/>
                <w:bCs/>
                <w:color w:val="000000" w:themeColor="text1"/>
              </w:rPr>
              <w:t>116</w:t>
            </w:r>
            <w:r w:rsidRPr="00BA0B90">
              <w:rPr>
                <w:rFonts w:asciiTheme="minorEastAsia" w:eastAsiaTheme="minorEastAsia" w:hAnsiTheme="minorEastAsia" w:cs="宋体" w:hint="eastAsia"/>
                <w:bCs/>
                <w:color w:val="000000" w:themeColor="text1"/>
              </w:rPr>
              <w:t>-1</w:t>
            </w:r>
            <w:r>
              <w:rPr>
                <w:rFonts w:asciiTheme="minorEastAsia" w:eastAsiaTheme="minorEastAsia" w:hAnsiTheme="minorEastAsia" w:cs="宋体"/>
                <w:bCs/>
                <w:color w:val="000000" w:themeColor="text1"/>
              </w:rPr>
              <w:t>3</w:t>
            </w:r>
            <w:r w:rsidRPr="00BA0B90">
              <w:rPr>
                <w:rFonts w:asciiTheme="minorEastAsia" w:eastAsiaTheme="minorEastAsia" w:hAnsiTheme="minorEastAsia" w:cs="宋体" w:hint="eastAsia"/>
                <w:bCs/>
                <w:color w:val="000000" w:themeColor="text1"/>
              </w:rPr>
              <w:t>8）</w:t>
            </w:r>
          </w:p>
          <w:p w14:paraId="079EBFA9"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w:t>
            </w:r>
            <w:r>
              <w:rPr>
                <w:rFonts w:asciiTheme="minorEastAsia" w:eastAsiaTheme="minorEastAsia" w:hAnsiTheme="minorEastAsia" w:cs="宋体"/>
                <w:bCs/>
                <w:color w:val="000000" w:themeColor="text1"/>
              </w:rPr>
              <w:t>6</w:t>
            </w:r>
            <w:r w:rsidRPr="00BA0B90">
              <w:rPr>
                <w:rFonts w:asciiTheme="minorEastAsia" w:eastAsiaTheme="minorEastAsia" w:hAnsiTheme="minorEastAsia" w:cs="宋体" w:hint="eastAsia"/>
                <w:bCs/>
                <w:color w:val="000000" w:themeColor="text1"/>
              </w:rPr>
              <w:t>章，</w:t>
            </w:r>
            <w:r w:rsidRPr="00BA0B90">
              <w:rPr>
                <w:rFonts w:asciiTheme="minorEastAsia" w:eastAsiaTheme="minorEastAsia" w:hAnsiTheme="minorEastAsia" w:cs="宋体" w:hint="eastAsia"/>
                <w:bCs/>
                <w:color w:val="000000" w:themeColor="text1"/>
              </w:rPr>
              <w:lastRenderedPageBreak/>
              <w:t>P</w:t>
            </w:r>
            <w:r>
              <w:rPr>
                <w:rFonts w:asciiTheme="minorEastAsia" w:eastAsiaTheme="minorEastAsia" w:hAnsiTheme="minorEastAsia" w:cs="宋体"/>
                <w:bCs/>
                <w:color w:val="000000" w:themeColor="text1"/>
              </w:rPr>
              <w:t>11</w:t>
            </w:r>
            <w:r w:rsidRPr="00BA0B90">
              <w:rPr>
                <w:rFonts w:asciiTheme="minorEastAsia" w:eastAsiaTheme="minorEastAsia" w:hAnsiTheme="minorEastAsia" w:cs="宋体" w:hint="eastAsia"/>
                <w:bCs/>
                <w:color w:val="000000" w:themeColor="text1"/>
              </w:rPr>
              <w:t>7-</w:t>
            </w:r>
            <w:r>
              <w:rPr>
                <w:rFonts w:asciiTheme="minorEastAsia" w:eastAsiaTheme="minorEastAsia" w:hAnsiTheme="minorEastAsia" w:cs="宋体"/>
                <w:bCs/>
                <w:color w:val="000000" w:themeColor="text1"/>
              </w:rPr>
              <w:t>12</w:t>
            </w:r>
            <w:r w:rsidRPr="00BA0B90">
              <w:rPr>
                <w:rFonts w:asciiTheme="minorEastAsia" w:eastAsiaTheme="minorEastAsia" w:hAnsiTheme="minorEastAsia" w:cs="宋体" w:hint="eastAsia"/>
                <w:bCs/>
                <w:color w:val="000000" w:themeColor="text1"/>
              </w:rPr>
              <w:t>8）</w:t>
            </w:r>
          </w:p>
        </w:tc>
        <w:tc>
          <w:tcPr>
            <w:tcW w:w="1227" w:type="dxa"/>
            <w:tcBorders>
              <w:tl2br w:val="nil"/>
              <w:tr2bl w:val="nil"/>
            </w:tcBorders>
            <w:vAlign w:val="center"/>
          </w:tcPr>
          <w:p w14:paraId="702B75A2"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lastRenderedPageBreak/>
              <w:t>1.Python实验指导书</w:t>
            </w:r>
          </w:p>
          <w:p w14:paraId="4E4CAD61"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lastRenderedPageBreak/>
              <w:t>2.指定教材；</w:t>
            </w:r>
          </w:p>
        </w:tc>
        <w:tc>
          <w:tcPr>
            <w:tcW w:w="2425" w:type="dxa"/>
            <w:tcBorders>
              <w:tl2br w:val="nil"/>
              <w:tr2bl w:val="nil"/>
            </w:tcBorders>
            <w:vAlign w:val="center"/>
          </w:tcPr>
          <w:p w14:paraId="6EA440DF"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lastRenderedPageBreak/>
              <w:t>课堂随机提问检验阅读情况</w:t>
            </w:r>
          </w:p>
          <w:p w14:paraId="2E5994A9" w14:textId="77777777" w:rsidR="008B1AD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什么是集合？集合如何定义？</w:t>
            </w:r>
            <w:r w:rsidRPr="00BA0B90">
              <w:rPr>
                <w:rFonts w:asciiTheme="minorEastAsia" w:eastAsiaTheme="minorEastAsia" w:hAnsiTheme="minorEastAsia" w:cs="宋体" w:hint="eastAsia"/>
                <w:bCs/>
                <w:color w:val="000000" w:themeColor="text1"/>
              </w:rPr>
              <w:lastRenderedPageBreak/>
              <w:t>什么是字典，有什么特点？</w:t>
            </w:r>
          </w:p>
          <w:p w14:paraId="3DA8F5BB"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Pr>
                <w:rFonts w:asciiTheme="minorEastAsia" w:eastAsiaTheme="minorEastAsia" w:hAnsiTheme="minorEastAsia" w:cs="宋体" w:hint="eastAsia"/>
                <w:bCs/>
                <w:color w:val="000000" w:themeColor="text1"/>
              </w:rPr>
              <w:t>作业：学生信息表创建</w:t>
            </w:r>
          </w:p>
        </w:tc>
      </w:tr>
      <w:tr w:rsidR="008B1AD0" w:rsidRPr="00BA0B90" w14:paraId="40BA3939" w14:textId="77777777" w:rsidTr="00960EAB">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79D8126B" w14:textId="77777777" w:rsidR="008B1AD0" w:rsidRPr="000E2E78" w:rsidRDefault="008B1AD0" w:rsidP="00960EAB">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b w:val="0"/>
                <w:bCs/>
                <w:color w:val="000000" w:themeColor="text1"/>
              </w:rPr>
              <w:lastRenderedPageBreak/>
              <w:t>10</w:t>
            </w:r>
          </w:p>
        </w:tc>
        <w:tc>
          <w:tcPr>
            <w:tcW w:w="567" w:type="dxa"/>
            <w:tcBorders>
              <w:tl2br w:val="nil"/>
              <w:tr2bl w:val="nil"/>
            </w:tcBorders>
            <w:vAlign w:val="center"/>
          </w:tcPr>
          <w:p w14:paraId="71479DEF" w14:textId="77777777" w:rsidR="008B1AD0" w:rsidRPr="00BA0B90" w:rsidRDefault="008B1AD0" w:rsidP="00960EA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2097" w:type="dxa"/>
          </w:tcPr>
          <w:p w14:paraId="6382DED2" w14:textId="77777777" w:rsidR="008B1AD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Pr>
                <w:rFonts w:asciiTheme="minorEastAsia" w:eastAsiaTheme="minorEastAsia" w:hAnsiTheme="minorEastAsia" w:cs="宋体" w:hint="eastAsia"/>
                <w:bCs/>
                <w:color w:val="000000" w:themeColor="text1"/>
                <w:szCs w:val="18"/>
              </w:rPr>
              <w:t>实验三：学生信息表制作</w:t>
            </w:r>
          </w:p>
          <w:p w14:paraId="2EAB0804"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Pr>
                <w:rFonts w:asciiTheme="minorEastAsia" w:eastAsiaTheme="minorEastAsia" w:hAnsiTheme="minorEastAsia" w:cs="宋体" w:hint="eastAsia"/>
                <w:bCs/>
                <w:color w:val="000000" w:themeColor="text1"/>
                <w:szCs w:val="18"/>
              </w:rPr>
              <w:t>通讯录制作</w:t>
            </w:r>
          </w:p>
        </w:tc>
        <w:tc>
          <w:tcPr>
            <w:tcW w:w="2063" w:type="dxa"/>
            <w:tcBorders>
              <w:tl2br w:val="nil"/>
              <w:tr2bl w:val="nil"/>
            </w:tcBorders>
            <w:vAlign w:val="center"/>
          </w:tcPr>
          <w:p w14:paraId="725F403E"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hint="eastAsia"/>
                <w:bCs/>
                <w:color w:val="000000" w:themeColor="text1"/>
              </w:rPr>
              <w:t>4</w:t>
            </w:r>
            <w:r w:rsidRPr="00BA0B90">
              <w:rPr>
                <w:rFonts w:asciiTheme="minorEastAsia" w:eastAsiaTheme="minorEastAsia" w:hAnsiTheme="minorEastAsia" w:cs="宋体" w:hint="eastAsia"/>
                <w:bCs/>
                <w:color w:val="000000" w:themeColor="text1"/>
              </w:rPr>
              <w:t>章</w:t>
            </w:r>
            <w:r>
              <w:rPr>
                <w:rFonts w:asciiTheme="minorEastAsia" w:eastAsiaTheme="minorEastAsia" w:hAnsiTheme="minorEastAsia" w:cs="宋体"/>
                <w:bCs/>
                <w:color w:val="000000" w:themeColor="text1"/>
              </w:rPr>
              <w:t>86</w:t>
            </w:r>
            <w:r w:rsidRPr="00BA0B90">
              <w:rPr>
                <w:rFonts w:asciiTheme="minorEastAsia" w:eastAsiaTheme="minorEastAsia" w:hAnsiTheme="minorEastAsia" w:cs="宋体" w:hint="eastAsia"/>
                <w:bCs/>
                <w:color w:val="000000" w:themeColor="text1"/>
              </w:rPr>
              <w:t>-1</w:t>
            </w:r>
            <w:r>
              <w:rPr>
                <w:rFonts w:asciiTheme="minorEastAsia" w:eastAsiaTheme="minorEastAsia" w:hAnsiTheme="minorEastAsia" w:cs="宋体"/>
                <w:bCs/>
                <w:color w:val="000000" w:themeColor="text1"/>
              </w:rPr>
              <w:t>15</w:t>
            </w:r>
            <w:r w:rsidRPr="00BA0B90">
              <w:rPr>
                <w:rFonts w:asciiTheme="minorEastAsia" w:eastAsiaTheme="minorEastAsia" w:hAnsiTheme="minorEastAsia" w:cs="宋体" w:hint="eastAsia"/>
                <w:bCs/>
                <w:color w:val="000000" w:themeColor="text1"/>
              </w:rPr>
              <w:t>）</w:t>
            </w:r>
          </w:p>
          <w:p w14:paraId="4B306C9B"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（第4章，P</w:t>
            </w:r>
            <w:r>
              <w:rPr>
                <w:rFonts w:asciiTheme="minorEastAsia" w:eastAsiaTheme="minorEastAsia" w:hAnsiTheme="minorEastAsia" w:cs="宋体"/>
                <w:bCs/>
                <w:color w:val="000000" w:themeColor="text1"/>
              </w:rPr>
              <w:t>6</w:t>
            </w:r>
            <w:r w:rsidRPr="00BA0B90">
              <w:rPr>
                <w:rFonts w:asciiTheme="minorEastAsia" w:eastAsiaTheme="minorEastAsia" w:hAnsiTheme="minorEastAsia" w:cs="宋体" w:hint="eastAsia"/>
                <w:bCs/>
                <w:color w:val="000000" w:themeColor="text1"/>
              </w:rPr>
              <w:t>7-</w:t>
            </w:r>
            <w:r>
              <w:rPr>
                <w:rFonts w:asciiTheme="minorEastAsia" w:eastAsiaTheme="minorEastAsia" w:hAnsiTheme="minorEastAsia" w:cs="宋体"/>
                <w:bCs/>
                <w:color w:val="000000" w:themeColor="text1"/>
              </w:rPr>
              <w:t>9</w:t>
            </w:r>
            <w:r w:rsidRPr="00BA0B90">
              <w:rPr>
                <w:rFonts w:asciiTheme="minorEastAsia" w:eastAsiaTheme="minorEastAsia" w:hAnsiTheme="minorEastAsia" w:cs="宋体" w:hint="eastAsia"/>
                <w:bCs/>
                <w:color w:val="000000" w:themeColor="text1"/>
              </w:rPr>
              <w:t>8）</w:t>
            </w:r>
          </w:p>
        </w:tc>
        <w:tc>
          <w:tcPr>
            <w:tcW w:w="1227" w:type="dxa"/>
            <w:tcBorders>
              <w:tl2br w:val="nil"/>
              <w:tr2bl w:val="nil"/>
            </w:tcBorders>
            <w:vAlign w:val="center"/>
          </w:tcPr>
          <w:p w14:paraId="1BC3474F"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2D9362BD"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0A3FB99D"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49C0846A"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1.身体质量指数BMI。</w:t>
            </w:r>
          </w:p>
          <w:p w14:paraId="79A4C22D"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2.Fibonacci</w:t>
            </w:r>
            <w:proofErr w:type="gramStart"/>
            <w:r w:rsidRPr="00BA0B90">
              <w:rPr>
                <w:rFonts w:asciiTheme="minorEastAsia" w:eastAsiaTheme="minorEastAsia" w:hAnsiTheme="minorEastAsia" w:cs="宋体" w:hint="eastAsia"/>
                <w:bCs/>
                <w:color w:val="000000" w:themeColor="text1"/>
              </w:rPr>
              <w:t>契</w:t>
            </w:r>
            <w:proofErr w:type="gramEnd"/>
            <w:r w:rsidRPr="00BA0B90">
              <w:rPr>
                <w:rFonts w:asciiTheme="minorEastAsia" w:eastAsiaTheme="minorEastAsia" w:hAnsiTheme="minorEastAsia" w:cs="宋体" w:hint="eastAsia"/>
                <w:bCs/>
                <w:color w:val="000000" w:themeColor="text1"/>
              </w:rPr>
              <w:t>数</w:t>
            </w:r>
          </w:p>
        </w:tc>
      </w:tr>
      <w:tr w:rsidR="008B1AD0" w:rsidRPr="00BA0B90" w14:paraId="758286BA" w14:textId="77777777" w:rsidTr="00960EAB">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433229BB" w14:textId="77777777" w:rsidR="008B1AD0" w:rsidRPr="000E2E78" w:rsidRDefault="008B1AD0" w:rsidP="00960EAB">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b w:val="0"/>
                <w:bCs/>
                <w:color w:val="000000" w:themeColor="text1"/>
              </w:rPr>
              <w:t>11</w:t>
            </w:r>
          </w:p>
        </w:tc>
        <w:tc>
          <w:tcPr>
            <w:tcW w:w="567" w:type="dxa"/>
            <w:tcBorders>
              <w:tl2br w:val="nil"/>
              <w:tr2bl w:val="nil"/>
            </w:tcBorders>
            <w:vAlign w:val="center"/>
          </w:tcPr>
          <w:p w14:paraId="7677C598" w14:textId="77777777" w:rsidR="008B1AD0" w:rsidRPr="00BA0B90" w:rsidRDefault="008B1AD0" w:rsidP="00960EA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tc>
        <w:tc>
          <w:tcPr>
            <w:tcW w:w="2097" w:type="dxa"/>
          </w:tcPr>
          <w:p w14:paraId="6BE4502D" w14:textId="77777777" w:rsidR="008B1AD0" w:rsidRPr="0002164C" w:rsidRDefault="008B1AD0" w:rsidP="00960EAB">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02164C">
              <w:rPr>
                <w:rFonts w:asciiTheme="minorEastAsia" w:eastAsiaTheme="minorEastAsia" w:hAnsiTheme="minorEastAsia" w:hint="eastAsia"/>
                <w:color w:val="000000" w:themeColor="text1"/>
                <w:szCs w:val="18"/>
              </w:rPr>
              <w:t>程序控制结构</w:t>
            </w:r>
          </w:p>
          <w:p w14:paraId="30E4C735" w14:textId="77777777" w:rsidR="008B1AD0" w:rsidRDefault="008B1AD0" w:rsidP="00960EAB">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02164C">
              <w:rPr>
                <w:rFonts w:asciiTheme="minorEastAsia" w:eastAsiaTheme="minorEastAsia" w:hAnsiTheme="minorEastAsia" w:hint="eastAsia"/>
                <w:color w:val="000000" w:themeColor="text1"/>
                <w:szCs w:val="18"/>
              </w:rPr>
              <w:t>分支</w:t>
            </w:r>
          </w:p>
          <w:p w14:paraId="53BB15A4"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p>
        </w:tc>
        <w:tc>
          <w:tcPr>
            <w:tcW w:w="2063" w:type="dxa"/>
            <w:tcBorders>
              <w:tl2br w:val="nil"/>
              <w:tr2bl w:val="nil"/>
            </w:tcBorders>
            <w:vAlign w:val="center"/>
          </w:tcPr>
          <w:p w14:paraId="4B3A292B"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hint="eastAsia"/>
                <w:bCs/>
                <w:color w:val="000000" w:themeColor="text1"/>
              </w:rPr>
              <w:t>4</w:t>
            </w:r>
            <w:r w:rsidRPr="00BA0B90">
              <w:rPr>
                <w:rFonts w:asciiTheme="minorEastAsia" w:eastAsiaTheme="minorEastAsia" w:hAnsiTheme="minorEastAsia" w:cs="宋体" w:hint="eastAsia"/>
                <w:bCs/>
                <w:color w:val="000000" w:themeColor="text1"/>
              </w:rPr>
              <w:t>章</w:t>
            </w:r>
            <w:r>
              <w:rPr>
                <w:rFonts w:asciiTheme="minorEastAsia" w:eastAsiaTheme="minorEastAsia" w:hAnsiTheme="minorEastAsia" w:cs="宋体"/>
                <w:bCs/>
                <w:color w:val="000000" w:themeColor="text1"/>
              </w:rPr>
              <w:t>86</w:t>
            </w:r>
            <w:r w:rsidRPr="00BA0B90">
              <w:rPr>
                <w:rFonts w:asciiTheme="minorEastAsia" w:eastAsiaTheme="minorEastAsia" w:hAnsiTheme="minorEastAsia" w:cs="宋体" w:hint="eastAsia"/>
                <w:bCs/>
                <w:color w:val="000000" w:themeColor="text1"/>
              </w:rPr>
              <w:t>-1</w:t>
            </w:r>
            <w:r>
              <w:rPr>
                <w:rFonts w:asciiTheme="minorEastAsia" w:eastAsiaTheme="minorEastAsia" w:hAnsiTheme="minorEastAsia" w:cs="宋体"/>
                <w:bCs/>
                <w:color w:val="000000" w:themeColor="text1"/>
              </w:rPr>
              <w:t>15</w:t>
            </w:r>
            <w:r w:rsidRPr="00BA0B90">
              <w:rPr>
                <w:rFonts w:asciiTheme="minorEastAsia" w:eastAsiaTheme="minorEastAsia" w:hAnsiTheme="minorEastAsia" w:cs="宋体" w:hint="eastAsia"/>
                <w:bCs/>
                <w:color w:val="000000" w:themeColor="text1"/>
              </w:rPr>
              <w:t>）</w:t>
            </w:r>
          </w:p>
          <w:p w14:paraId="114A2260"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（第4章，P</w:t>
            </w:r>
            <w:r>
              <w:rPr>
                <w:rFonts w:asciiTheme="minorEastAsia" w:eastAsiaTheme="minorEastAsia" w:hAnsiTheme="minorEastAsia" w:cs="宋体"/>
                <w:bCs/>
                <w:color w:val="000000" w:themeColor="text1"/>
              </w:rPr>
              <w:t>6</w:t>
            </w:r>
            <w:r w:rsidRPr="00BA0B90">
              <w:rPr>
                <w:rFonts w:asciiTheme="minorEastAsia" w:eastAsiaTheme="minorEastAsia" w:hAnsiTheme="minorEastAsia" w:cs="宋体" w:hint="eastAsia"/>
                <w:bCs/>
                <w:color w:val="000000" w:themeColor="text1"/>
              </w:rPr>
              <w:t>7-</w:t>
            </w:r>
            <w:r>
              <w:rPr>
                <w:rFonts w:asciiTheme="minorEastAsia" w:eastAsiaTheme="minorEastAsia" w:hAnsiTheme="minorEastAsia" w:cs="宋体"/>
                <w:bCs/>
                <w:color w:val="000000" w:themeColor="text1"/>
              </w:rPr>
              <w:t>9</w:t>
            </w:r>
            <w:r w:rsidRPr="00BA0B90">
              <w:rPr>
                <w:rFonts w:asciiTheme="minorEastAsia" w:eastAsiaTheme="minorEastAsia" w:hAnsiTheme="minorEastAsia" w:cs="宋体" w:hint="eastAsia"/>
                <w:bCs/>
                <w:color w:val="000000" w:themeColor="text1"/>
              </w:rPr>
              <w:t>8）</w:t>
            </w:r>
          </w:p>
        </w:tc>
        <w:tc>
          <w:tcPr>
            <w:tcW w:w="1227" w:type="dxa"/>
            <w:tcBorders>
              <w:tl2br w:val="nil"/>
              <w:tr2bl w:val="nil"/>
            </w:tcBorders>
            <w:vAlign w:val="center"/>
          </w:tcPr>
          <w:p w14:paraId="641588DA"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292FF414"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2FB377C9"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13072FAA"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15BC57D7"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r w:rsidRPr="00BA0B90">
              <w:rPr>
                <w:rFonts w:ascii="宋体" w:hAnsi="宋体" w:cs="宋体" w:hint="eastAsia"/>
                <w:bCs/>
                <w:color w:val="000000" w:themeColor="text1"/>
              </w:rPr>
              <w:t>π</w:t>
            </w:r>
            <w:r w:rsidRPr="00BA0B90">
              <w:rPr>
                <w:rFonts w:asciiTheme="minorEastAsia" w:eastAsiaTheme="minorEastAsia" w:hAnsiTheme="minorEastAsia" w:cstheme="minorEastAsia" w:hint="eastAsia"/>
                <w:bCs/>
                <w:color w:val="000000" w:themeColor="text1"/>
              </w:rPr>
              <w:t>的计算</w:t>
            </w:r>
          </w:p>
        </w:tc>
      </w:tr>
      <w:tr w:rsidR="008B1AD0" w:rsidRPr="00BA0B90" w14:paraId="1679A1E8" w14:textId="77777777" w:rsidTr="00960EAB">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2B77938B" w14:textId="77777777" w:rsidR="008B1AD0" w:rsidRPr="000E2E78" w:rsidRDefault="008B1AD0" w:rsidP="00960EAB">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b w:val="0"/>
                <w:bCs/>
                <w:color w:val="000000" w:themeColor="text1"/>
              </w:rPr>
              <w:t>12</w:t>
            </w:r>
          </w:p>
        </w:tc>
        <w:tc>
          <w:tcPr>
            <w:tcW w:w="567" w:type="dxa"/>
            <w:tcBorders>
              <w:tl2br w:val="nil"/>
              <w:tr2bl w:val="nil"/>
            </w:tcBorders>
            <w:vAlign w:val="center"/>
          </w:tcPr>
          <w:p w14:paraId="25640CA5" w14:textId="77777777" w:rsidR="008B1AD0" w:rsidRPr="00BA0B90" w:rsidRDefault="008B1AD0" w:rsidP="00960EA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tc>
        <w:tc>
          <w:tcPr>
            <w:tcW w:w="2097" w:type="dxa"/>
          </w:tcPr>
          <w:p w14:paraId="0A45E4EB" w14:textId="77777777" w:rsidR="008B1AD0" w:rsidRPr="00BA0B90" w:rsidRDefault="008B1AD0" w:rsidP="00960EAB">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遍历循环</w:t>
            </w:r>
          </w:p>
          <w:p w14:paraId="366BD015" w14:textId="77777777" w:rsidR="008B1AD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f</w:t>
            </w:r>
            <w:r w:rsidRPr="00BA0B90">
              <w:rPr>
                <w:rFonts w:asciiTheme="minorEastAsia" w:eastAsiaTheme="minorEastAsia" w:hAnsiTheme="minorEastAsia"/>
                <w:color w:val="000000" w:themeColor="text1"/>
                <w:szCs w:val="18"/>
              </w:rPr>
              <w:t>or…in</w:t>
            </w:r>
          </w:p>
          <w:p w14:paraId="611A7EC2"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p>
        </w:tc>
        <w:tc>
          <w:tcPr>
            <w:tcW w:w="2063" w:type="dxa"/>
            <w:tcBorders>
              <w:tl2br w:val="nil"/>
              <w:tr2bl w:val="nil"/>
            </w:tcBorders>
            <w:vAlign w:val="center"/>
          </w:tcPr>
          <w:p w14:paraId="507DBD1B"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02CC8C7B"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阅读实验讲义：实验二，实验目的、要求及实验内容</w:t>
            </w:r>
          </w:p>
          <w:p w14:paraId="7C35EBB9"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1227" w:type="dxa"/>
            <w:tcBorders>
              <w:tl2br w:val="nil"/>
              <w:tr2bl w:val="nil"/>
            </w:tcBorders>
            <w:vAlign w:val="center"/>
          </w:tcPr>
          <w:p w14:paraId="3BA11C62"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2ECAB60B"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31B680B0"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4173BEB9"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1068906F"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r>
              <w:rPr>
                <w:rFonts w:asciiTheme="minorEastAsia" w:eastAsiaTheme="minorEastAsia" w:hAnsiTheme="minorEastAsia" w:cs="宋体" w:hint="eastAsia"/>
                <w:bCs/>
                <w:color w:val="000000" w:themeColor="text1"/>
              </w:rPr>
              <w:t>金字塔的输出</w:t>
            </w:r>
          </w:p>
        </w:tc>
      </w:tr>
      <w:tr w:rsidR="008B1AD0" w:rsidRPr="00BA0B90" w14:paraId="4C827310" w14:textId="77777777" w:rsidTr="00960EAB">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534501DE" w14:textId="77777777" w:rsidR="008B1AD0" w:rsidRPr="000E2E78" w:rsidRDefault="008B1AD0" w:rsidP="00960EAB">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b w:val="0"/>
                <w:bCs/>
                <w:color w:val="000000" w:themeColor="text1"/>
              </w:rPr>
              <w:t>13</w:t>
            </w:r>
          </w:p>
        </w:tc>
        <w:tc>
          <w:tcPr>
            <w:tcW w:w="567" w:type="dxa"/>
            <w:tcBorders>
              <w:tl2br w:val="nil"/>
              <w:tr2bl w:val="nil"/>
            </w:tcBorders>
            <w:vAlign w:val="center"/>
          </w:tcPr>
          <w:p w14:paraId="19659185" w14:textId="77777777" w:rsidR="008B1AD0" w:rsidRPr="00BA0B90" w:rsidRDefault="008B1AD0" w:rsidP="00960EA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p w14:paraId="688C560F" w14:textId="77777777" w:rsidR="008B1AD0" w:rsidRPr="00BA0B90" w:rsidRDefault="008B1AD0" w:rsidP="00960EA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2097" w:type="dxa"/>
          </w:tcPr>
          <w:p w14:paraId="6ACE66DF"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BA0B90">
              <w:rPr>
                <w:rFonts w:asciiTheme="minorEastAsia" w:eastAsiaTheme="minorEastAsia" w:hAnsiTheme="minorEastAsia" w:hint="eastAsia"/>
                <w:color w:val="000000" w:themeColor="text1"/>
                <w:szCs w:val="18"/>
              </w:rPr>
              <w:t>不定循环w</w:t>
            </w:r>
            <w:r w:rsidRPr="00BA0B90">
              <w:rPr>
                <w:rFonts w:asciiTheme="minorEastAsia" w:eastAsiaTheme="minorEastAsia" w:hAnsiTheme="minorEastAsia"/>
                <w:color w:val="000000" w:themeColor="text1"/>
                <w:szCs w:val="18"/>
              </w:rPr>
              <w:t>hile</w:t>
            </w:r>
          </w:p>
        </w:tc>
        <w:tc>
          <w:tcPr>
            <w:tcW w:w="2063" w:type="dxa"/>
            <w:tcBorders>
              <w:tl2br w:val="nil"/>
              <w:tr2bl w:val="nil"/>
            </w:tcBorders>
            <w:vAlign w:val="center"/>
          </w:tcPr>
          <w:p w14:paraId="0B4D68A9"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33B4C162"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阅读教材（第5章123-136）</w:t>
            </w:r>
          </w:p>
          <w:p w14:paraId="386BA9F7"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（第4章，P77-98）</w:t>
            </w:r>
          </w:p>
          <w:p w14:paraId="156428A6"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1227" w:type="dxa"/>
            <w:tcBorders>
              <w:tl2br w:val="nil"/>
              <w:tr2bl w:val="nil"/>
            </w:tcBorders>
            <w:vAlign w:val="center"/>
          </w:tcPr>
          <w:p w14:paraId="3E781975"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20757D57"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5656324B"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43D45039"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4316608A"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r w:rsidRPr="00BA0B90">
              <w:rPr>
                <w:rFonts w:asciiTheme="minorEastAsia" w:eastAsiaTheme="minorEastAsia" w:hAnsiTheme="minorEastAsia" w:cs="宋体"/>
                <w:bCs/>
                <w:color w:val="000000" w:themeColor="text1"/>
              </w:rPr>
              <w:t xml:space="preserve"> </w:t>
            </w:r>
            <w:proofErr w:type="gramStart"/>
            <w:r>
              <w:rPr>
                <w:rFonts w:asciiTheme="minorEastAsia" w:eastAsiaTheme="minorEastAsia" w:hAnsiTheme="minorEastAsia" w:cs="宋体" w:hint="eastAsia"/>
                <w:bCs/>
                <w:color w:val="000000" w:themeColor="text1"/>
              </w:rPr>
              <w:t>猜数据</w:t>
            </w:r>
            <w:proofErr w:type="gramEnd"/>
            <w:r>
              <w:rPr>
                <w:rFonts w:asciiTheme="minorEastAsia" w:eastAsiaTheme="minorEastAsia" w:hAnsiTheme="minorEastAsia" w:cs="宋体" w:hint="eastAsia"/>
                <w:bCs/>
                <w:color w:val="000000" w:themeColor="text1"/>
              </w:rPr>
              <w:t>游戏</w:t>
            </w:r>
            <w:r>
              <w:rPr>
                <w:rFonts w:asciiTheme="minorEastAsia" w:eastAsiaTheme="minorEastAsia" w:hAnsiTheme="minorEastAsia" w:cs="宋体"/>
                <w:bCs/>
                <w:color w:val="000000" w:themeColor="text1"/>
              </w:rPr>
              <w:t>1</w:t>
            </w:r>
          </w:p>
        </w:tc>
      </w:tr>
      <w:tr w:rsidR="008B1AD0" w:rsidRPr="00BA0B90" w14:paraId="725999B1" w14:textId="77777777" w:rsidTr="00960EAB">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4384F9FD" w14:textId="77777777" w:rsidR="008B1AD0" w:rsidRPr="000E2E78" w:rsidRDefault="008B1AD0" w:rsidP="00960EAB">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b w:val="0"/>
                <w:bCs/>
                <w:color w:val="000000" w:themeColor="text1"/>
              </w:rPr>
              <w:t>14</w:t>
            </w:r>
          </w:p>
        </w:tc>
        <w:tc>
          <w:tcPr>
            <w:tcW w:w="567" w:type="dxa"/>
            <w:tcBorders>
              <w:tl2br w:val="nil"/>
              <w:tr2bl w:val="nil"/>
            </w:tcBorders>
            <w:vAlign w:val="center"/>
          </w:tcPr>
          <w:p w14:paraId="5F773C32" w14:textId="77777777" w:rsidR="008B1AD0" w:rsidRPr="00BA0B90" w:rsidRDefault="008B1AD0" w:rsidP="00960EA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tc>
        <w:tc>
          <w:tcPr>
            <w:tcW w:w="2097" w:type="dxa"/>
          </w:tcPr>
          <w:p w14:paraId="7C4D2978"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Pr>
                <w:rFonts w:asciiTheme="minorEastAsia" w:eastAsiaTheme="minorEastAsia" w:hAnsiTheme="minorEastAsia" w:cs="宋体" w:hint="eastAsia"/>
                <w:bCs/>
                <w:color w:val="000000" w:themeColor="text1"/>
                <w:szCs w:val="18"/>
              </w:rPr>
              <w:t>实验四：猜数字游戏</w:t>
            </w:r>
          </w:p>
        </w:tc>
        <w:tc>
          <w:tcPr>
            <w:tcW w:w="2063" w:type="dxa"/>
            <w:tcBorders>
              <w:tl2br w:val="nil"/>
              <w:tr2bl w:val="nil"/>
            </w:tcBorders>
            <w:vAlign w:val="center"/>
          </w:tcPr>
          <w:p w14:paraId="373CE298"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35CDC0C1"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阅读教材（第5章141-150）</w:t>
            </w:r>
          </w:p>
          <w:p w14:paraId="3168764B"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（第4章，P99-118）</w:t>
            </w:r>
          </w:p>
          <w:p w14:paraId="0F8EEE58"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1227" w:type="dxa"/>
            <w:tcBorders>
              <w:tl2br w:val="nil"/>
              <w:tr2bl w:val="nil"/>
            </w:tcBorders>
            <w:vAlign w:val="center"/>
          </w:tcPr>
          <w:p w14:paraId="795A6A4D"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1CACFEFD"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33BF02DB"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41DD6852"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65F7E6AE"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proofErr w:type="gramStart"/>
            <w:r>
              <w:rPr>
                <w:rFonts w:asciiTheme="minorEastAsia" w:eastAsiaTheme="minorEastAsia" w:hAnsiTheme="minorEastAsia" w:cs="宋体" w:hint="eastAsia"/>
                <w:bCs/>
                <w:color w:val="000000" w:themeColor="text1"/>
              </w:rPr>
              <w:t>猜数据</w:t>
            </w:r>
            <w:proofErr w:type="gramEnd"/>
            <w:r>
              <w:rPr>
                <w:rFonts w:asciiTheme="minorEastAsia" w:eastAsiaTheme="minorEastAsia" w:hAnsiTheme="minorEastAsia" w:cs="宋体" w:hint="eastAsia"/>
                <w:bCs/>
                <w:color w:val="000000" w:themeColor="text1"/>
              </w:rPr>
              <w:t>游戏2</w:t>
            </w:r>
          </w:p>
        </w:tc>
      </w:tr>
      <w:tr w:rsidR="008B1AD0" w:rsidRPr="00BA0B90" w14:paraId="642BCA36" w14:textId="77777777" w:rsidTr="00960EAB">
        <w:trPr>
          <w:trHeight w:val="34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726A1E7F" w14:textId="77777777" w:rsidR="008B1AD0" w:rsidRPr="000E2E78" w:rsidRDefault="008B1AD0" w:rsidP="00960EAB">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hint="eastAsia"/>
                <w:b w:val="0"/>
                <w:bCs/>
                <w:color w:val="000000" w:themeColor="text1"/>
              </w:rPr>
              <w:t>1</w:t>
            </w:r>
            <w:r>
              <w:rPr>
                <w:rFonts w:asciiTheme="minorEastAsia" w:eastAsiaTheme="minorEastAsia" w:hAnsiTheme="minorEastAsia" w:cs="宋体"/>
                <w:b w:val="0"/>
                <w:bCs/>
                <w:color w:val="000000" w:themeColor="text1"/>
              </w:rPr>
              <w:t>5</w:t>
            </w:r>
          </w:p>
        </w:tc>
        <w:tc>
          <w:tcPr>
            <w:tcW w:w="567" w:type="dxa"/>
            <w:tcBorders>
              <w:tl2br w:val="nil"/>
              <w:tr2bl w:val="nil"/>
            </w:tcBorders>
            <w:vAlign w:val="center"/>
          </w:tcPr>
          <w:p w14:paraId="6C20F06F" w14:textId="77777777" w:rsidR="008B1AD0" w:rsidRPr="00BA0B90" w:rsidRDefault="008B1AD0" w:rsidP="00960EA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tc>
        <w:tc>
          <w:tcPr>
            <w:tcW w:w="2097" w:type="dxa"/>
          </w:tcPr>
          <w:p w14:paraId="46B4CDBB"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BA0B90">
              <w:rPr>
                <w:rFonts w:asciiTheme="minorEastAsia" w:eastAsiaTheme="minorEastAsia" w:hAnsiTheme="minorEastAsia" w:hint="eastAsia"/>
                <w:color w:val="000000" w:themeColor="text1"/>
                <w:szCs w:val="18"/>
              </w:rPr>
              <w:t>综合复习</w:t>
            </w:r>
          </w:p>
        </w:tc>
        <w:tc>
          <w:tcPr>
            <w:tcW w:w="2063" w:type="dxa"/>
            <w:tcBorders>
              <w:tl2br w:val="nil"/>
              <w:tr2bl w:val="nil"/>
            </w:tcBorders>
          </w:tcPr>
          <w:p w14:paraId="21455F12"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7D5CEABC" w14:textId="77777777" w:rsidR="008B1AD0" w:rsidRPr="006E1BF9"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w:t>
            </w:r>
            <w:r>
              <w:rPr>
                <w:rFonts w:asciiTheme="minorEastAsia" w:eastAsiaTheme="minorEastAsia" w:hAnsiTheme="minorEastAsia" w:cs="宋体" w:hint="eastAsia"/>
                <w:bCs/>
                <w:color w:val="000000" w:themeColor="text1"/>
              </w:rPr>
              <w:t>实验指导书：扩展实验</w:t>
            </w:r>
          </w:p>
        </w:tc>
        <w:tc>
          <w:tcPr>
            <w:tcW w:w="1227" w:type="dxa"/>
            <w:tcBorders>
              <w:tl2br w:val="nil"/>
              <w:tr2bl w:val="nil"/>
            </w:tcBorders>
            <w:vAlign w:val="center"/>
          </w:tcPr>
          <w:p w14:paraId="70A62D26"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w:t>
            </w:r>
            <w:r>
              <w:rPr>
                <w:rFonts w:asciiTheme="minorEastAsia" w:eastAsiaTheme="minorEastAsia" w:hAnsiTheme="minorEastAsia" w:cs="宋体" w:hint="eastAsia"/>
                <w:bCs/>
                <w:color w:val="000000" w:themeColor="text1"/>
              </w:rPr>
              <w:t>项目设计报告</w:t>
            </w:r>
          </w:p>
          <w:p w14:paraId="321EF893"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6932FD49" w14:textId="77777777" w:rsidR="008B1AD0" w:rsidRPr="00BA0B9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r>
    </w:tbl>
    <w:p w14:paraId="7EF95AA5" w14:textId="77777777" w:rsidR="008B1AD0" w:rsidRDefault="008B1AD0" w:rsidP="008B1AD0">
      <w:pPr>
        <w:tabs>
          <w:tab w:val="left" w:pos="6120"/>
        </w:tabs>
        <w:spacing w:line="360" w:lineRule="auto"/>
        <w:ind w:firstLineChars="200" w:firstLine="360"/>
        <w:jc w:val="left"/>
        <w:rPr>
          <w:rFonts w:asciiTheme="minorEastAsia" w:hAnsiTheme="minorEastAsia" w:cs="宋体"/>
          <w:sz w:val="18"/>
          <w:szCs w:val="18"/>
        </w:rPr>
      </w:pPr>
    </w:p>
    <w:p w14:paraId="3F1774C3" w14:textId="77777777" w:rsidR="008B1AD0" w:rsidRDefault="008B1AD0" w:rsidP="008B1AD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p w14:paraId="01E72A65" w14:textId="77777777" w:rsidR="008B1AD0" w:rsidRDefault="008B1AD0" w:rsidP="008B1AD0">
      <w:pPr>
        <w:spacing w:line="360" w:lineRule="auto"/>
        <w:ind w:firstLineChars="200" w:firstLine="480"/>
        <w:rPr>
          <w:sz w:val="24"/>
        </w:rPr>
      </w:pPr>
      <w:r>
        <w:rPr>
          <w:rFonts w:hint="eastAsia"/>
          <w:sz w:val="24"/>
        </w:rPr>
        <w:t>考勤</w:t>
      </w:r>
      <w:r>
        <w:rPr>
          <w:rFonts w:hint="eastAsia"/>
          <w:sz w:val="24"/>
        </w:rPr>
        <w:t xml:space="preserve">                10%</w:t>
      </w:r>
    </w:p>
    <w:p w14:paraId="1C521818" w14:textId="77777777" w:rsidR="008B1AD0" w:rsidRDefault="008B1AD0" w:rsidP="008B1AD0">
      <w:pPr>
        <w:spacing w:line="360" w:lineRule="auto"/>
        <w:ind w:firstLineChars="200" w:firstLine="480"/>
        <w:rPr>
          <w:sz w:val="24"/>
        </w:rPr>
      </w:pPr>
      <w:r>
        <w:rPr>
          <w:sz w:val="24"/>
        </w:rPr>
        <w:t>课堂</w:t>
      </w:r>
      <w:r>
        <w:rPr>
          <w:rFonts w:hint="eastAsia"/>
          <w:sz w:val="24"/>
        </w:rPr>
        <w:t>表现</w:t>
      </w:r>
      <w:r>
        <w:rPr>
          <w:rFonts w:hint="eastAsia"/>
          <w:sz w:val="24"/>
        </w:rPr>
        <w:t xml:space="preserve">            5%</w:t>
      </w:r>
    </w:p>
    <w:p w14:paraId="14731B6D" w14:textId="77777777" w:rsidR="008B1AD0" w:rsidRDefault="008B1AD0" w:rsidP="008B1AD0">
      <w:pPr>
        <w:spacing w:line="360" w:lineRule="auto"/>
        <w:ind w:firstLineChars="200" w:firstLine="480"/>
        <w:rPr>
          <w:sz w:val="24"/>
        </w:rPr>
      </w:pPr>
      <w:r>
        <w:rPr>
          <w:rFonts w:hint="eastAsia"/>
          <w:sz w:val="24"/>
        </w:rPr>
        <w:t>平时（实验）作业</w:t>
      </w:r>
      <w:r>
        <w:rPr>
          <w:rFonts w:hint="eastAsia"/>
          <w:sz w:val="24"/>
        </w:rPr>
        <w:t xml:space="preserve">    15%</w:t>
      </w:r>
    </w:p>
    <w:p w14:paraId="1EEFF2C0" w14:textId="77777777" w:rsidR="008B1AD0" w:rsidRDefault="008B1AD0" w:rsidP="008B1AD0">
      <w:pPr>
        <w:spacing w:line="360" w:lineRule="auto"/>
        <w:ind w:firstLineChars="200" w:firstLine="480"/>
        <w:rPr>
          <w:sz w:val="24"/>
        </w:rPr>
      </w:pPr>
      <w:r>
        <w:rPr>
          <w:rFonts w:hint="eastAsia"/>
          <w:sz w:val="24"/>
        </w:rPr>
        <w:lastRenderedPageBreak/>
        <w:t>小组综合项目</w:t>
      </w:r>
      <w:r>
        <w:rPr>
          <w:rFonts w:hint="eastAsia"/>
          <w:sz w:val="24"/>
        </w:rPr>
        <w:t xml:space="preserve">        20%</w:t>
      </w:r>
    </w:p>
    <w:p w14:paraId="76407488" w14:textId="77777777" w:rsidR="008B1AD0" w:rsidRDefault="008B1AD0" w:rsidP="008B1AD0">
      <w:pPr>
        <w:spacing w:line="360" w:lineRule="auto"/>
        <w:ind w:firstLineChars="200" w:firstLine="480"/>
        <w:rPr>
          <w:sz w:val="24"/>
          <w:u w:val="single"/>
        </w:rPr>
      </w:pPr>
      <w:r>
        <w:rPr>
          <w:sz w:val="24"/>
        </w:rPr>
        <w:t>期末考试</w:t>
      </w:r>
      <w:r>
        <w:rPr>
          <w:rFonts w:hint="eastAsia"/>
          <w:sz w:val="24"/>
        </w:rPr>
        <w:t xml:space="preserve">            50%</w:t>
      </w:r>
      <w:r>
        <w:rPr>
          <w:noProof/>
          <w:sz w:val="24"/>
        </w:rPr>
        <mc:AlternateContent>
          <mc:Choice Requires="wps">
            <w:drawing>
              <wp:anchor distT="0" distB="0" distL="114300" distR="114300" simplePos="0" relativeHeight="251659264" behindDoc="0" locked="0" layoutInCell="1" allowOverlap="1" wp14:anchorId="580A6F36" wp14:editId="23594D26">
                <wp:simplePos x="0" y="0"/>
                <wp:positionH relativeFrom="column">
                  <wp:posOffset>272415</wp:posOffset>
                </wp:positionH>
                <wp:positionV relativeFrom="paragraph">
                  <wp:posOffset>267970</wp:posOffset>
                </wp:positionV>
                <wp:extent cx="1771650" cy="0"/>
                <wp:effectExtent l="0" t="0" r="0" b="0"/>
                <wp:wrapNone/>
                <wp:docPr id="5" name="直接连接符 5"/>
                <wp:cNvGraphicFramePr/>
                <a:graphic xmlns:a="http://schemas.openxmlformats.org/drawingml/2006/main">
                  <a:graphicData uri="http://schemas.microsoft.com/office/word/2010/wordprocessingShape">
                    <wps:wsp>
                      <wps:cNvCnPr/>
                      <wps:spPr>
                        <a:xfrm>
                          <a:off x="1451610" y="9141460"/>
                          <a:ext cx="1771650" cy="0"/>
                        </a:xfrm>
                        <a:prstGeom prst="line">
                          <a:avLst/>
                        </a:prstGeom>
                        <a:ln w="12700" cmpd="sng">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AF626A3" id="直接连接符 5"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21.45pt,21.1pt" to="160.9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" strokecolor="black [3213]" strokeweight="1pt"/>
            </w:pict>
          </mc:Fallback>
        </mc:AlternateContent>
      </w:r>
    </w:p>
    <w:p w14:paraId="21C37BDF" w14:textId="77777777" w:rsidR="008B1AD0" w:rsidRDefault="008B1AD0" w:rsidP="008B1AD0">
      <w:pPr>
        <w:spacing w:line="360" w:lineRule="auto"/>
        <w:ind w:firstLineChars="200" w:firstLine="480"/>
        <w:rPr>
          <w:sz w:val="24"/>
        </w:rPr>
      </w:pPr>
      <w:r>
        <w:rPr>
          <w:rFonts w:hint="eastAsia"/>
          <w:sz w:val="24"/>
        </w:rPr>
        <w:t>合计</w:t>
      </w:r>
      <w:r>
        <w:rPr>
          <w:rFonts w:hint="eastAsia"/>
          <w:sz w:val="24"/>
        </w:rPr>
        <w:t xml:space="preserve">                100%</w:t>
      </w:r>
    </w:p>
    <w:p w14:paraId="6373D43B" w14:textId="77777777" w:rsidR="008B1AD0" w:rsidRDefault="008B1AD0" w:rsidP="008B1AD0">
      <w:pPr>
        <w:spacing w:line="360" w:lineRule="auto"/>
        <w:ind w:firstLineChars="200" w:firstLine="420"/>
      </w:pPr>
      <w:r>
        <w:rPr>
          <w:rFonts w:hint="eastAsia"/>
        </w:rPr>
        <w:t>本课程坚持知识、技能、能力等方面全面考核，以能力和态度考核为重点。</w:t>
      </w:r>
    </w:p>
    <w:p w14:paraId="6DA1BA71" w14:textId="77777777" w:rsidR="008B1AD0" w:rsidRDefault="008B1AD0" w:rsidP="008B1AD0">
      <w:pPr>
        <w:spacing w:line="360" w:lineRule="auto"/>
        <w:ind w:firstLineChars="200" w:firstLine="420"/>
      </w:pPr>
      <w:r>
        <w:rPr>
          <w:rFonts w:hint="eastAsia"/>
        </w:rPr>
        <w:t>平时</w:t>
      </w:r>
      <w:r>
        <w:t>成绩</w:t>
      </w:r>
      <w:r>
        <w:rPr>
          <w:rFonts w:hint="eastAsia"/>
        </w:rPr>
        <w:t>50</w:t>
      </w:r>
      <w:r>
        <w:rPr>
          <w:rFonts w:hint="eastAsia"/>
        </w:rPr>
        <w:t>分，总成绩的</w:t>
      </w:r>
      <w:r>
        <w:rPr>
          <w:rFonts w:hint="eastAsia"/>
        </w:rPr>
        <w:t>50%</w:t>
      </w:r>
      <w:r>
        <w:rPr>
          <w:rFonts w:hint="eastAsia"/>
        </w:rPr>
        <w:t>，包括考勤、课堂表现、笔记、课堂小测验，实验成绩，包括实验上机学习态度，上机实验作业成绩等。</w:t>
      </w:r>
    </w:p>
    <w:p w14:paraId="707A672D" w14:textId="77777777" w:rsidR="008B1AD0" w:rsidRDefault="008B1AD0" w:rsidP="008B1AD0">
      <w:pPr>
        <w:spacing w:line="360" w:lineRule="auto"/>
        <w:ind w:firstLineChars="200" w:firstLine="420"/>
      </w:pPr>
      <w:r>
        <w:rPr>
          <w:rFonts w:hint="eastAsia"/>
        </w:rPr>
        <w:t>期末考试采用笔试结合上机编程考核形式（</w:t>
      </w:r>
      <w:r>
        <w:rPr>
          <w:rFonts w:hint="eastAsia"/>
        </w:rPr>
        <w:t>50</w:t>
      </w:r>
      <w:r>
        <w:rPr>
          <w:rFonts w:hint="eastAsia"/>
        </w:rPr>
        <w:t>分），占总成绩的</w:t>
      </w:r>
      <w:r>
        <w:rPr>
          <w:rFonts w:hint="eastAsia"/>
        </w:rPr>
        <w:t>50%</w:t>
      </w:r>
      <w:r>
        <w:rPr>
          <w:rFonts w:hint="eastAsia"/>
        </w:rPr>
        <w:t>，期末考试时间为</w:t>
      </w:r>
      <w:r>
        <w:t>9</w:t>
      </w:r>
      <w:r>
        <w:rPr>
          <w:rFonts w:hint="eastAsia"/>
        </w:rPr>
        <w:t>0</w:t>
      </w:r>
      <w:r>
        <w:rPr>
          <w:rFonts w:hint="eastAsia"/>
        </w:rPr>
        <w:t>分钟。对学习过程中参与课程实践并有独立见解的学生给予</w:t>
      </w:r>
      <w:r>
        <w:rPr>
          <w:rFonts w:hint="eastAsia"/>
        </w:rPr>
        <w:t>5%</w:t>
      </w:r>
      <w:r>
        <w:rPr>
          <w:rFonts w:hint="eastAsia"/>
        </w:rPr>
        <w:t>的加分。</w:t>
      </w:r>
    </w:p>
    <w:p w14:paraId="22D5195E" w14:textId="77777777" w:rsidR="008B1AD0" w:rsidRDefault="008B1AD0" w:rsidP="008B1AD0">
      <w:pPr>
        <w:spacing w:line="360" w:lineRule="auto"/>
        <w:ind w:left="420"/>
        <w:rPr>
          <w:sz w:val="24"/>
          <w:szCs w:val="32"/>
        </w:rPr>
      </w:pPr>
      <w:r>
        <w:rPr>
          <w:rFonts w:hint="eastAsia"/>
          <w:sz w:val="24"/>
          <w:szCs w:val="32"/>
        </w:rPr>
        <w:t>考核标准及要求：</w:t>
      </w:r>
    </w:p>
    <w:p w14:paraId="643AF3E7" w14:textId="77777777" w:rsidR="008B1AD0" w:rsidRDefault="008B1AD0" w:rsidP="008B1AD0">
      <w:pPr>
        <w:numPr>
          <w:ilvl w:val="0"/>
          <w:numId w:val="1"/>
        </w:numPr>
        <w:spacing w:line="360" w:lineRule="auto"/>
      </w:pPr>
      <w:r>
        <w:rPr>
          <w:rFonts w:hint="eastAsia"/>
        </w:rPr>
        <w:t>考核标准及要求（各项分数汇总后四舍五入）：</w:t>
      </w:r>
    </w:p>
    <w:p w14:paraId="44ABCD11" w14:textId="77777777" w:rsidR="008B1AD0" w:rsidRDefault="008B1AD0" w:rsidP="008B1AD0">
      <w:pPr>
        <w:spacing w:line="360" w:lineRule="auto"/>
        <w:ind w:firstLineChars="200" w:firstLine="420"/>
        <w:rPr>
          <w:rFonts w:ascii="宋体" w:hAnsi="宋体"/>
          <w:color w:val="000000"/>
        </w:rPr>
      </w:pPr>
      <w:r>
        <w:rPr>
          <w:rFonts w:hint="eastAsia"/>
        </w:rPr>
        <w:t>1.</w:t>
      </w:r>
      <w:r>
        <w:rPr>
          <w:rFonts w:hint="eastAsia"/>
        </w:rPr>
        <w:t>考勤</w:t>
      </w:r>
      <w:r>
        <w:rPr>
          <w:rFonts w:hint="eastAsia"/>
        </w:rPr>
        <w:t xml:space="preserve"> </w:t>
      </w:r>
      <w:r>
        <w:rPr>
          <w:rFonts w:hint="eastAsia"/>
        </w:rPr>
        <w:t>：首先按学校规定，</w:t>
      </w:r>
      <w:r>
        <w:rPr>
          <w:rFonts w:ascii="宋体" w:hAnsi="宋体" w:hint="eastAsia"/>
          <w:color w:val="000000"/>
        </w:rPr>
        <w:t>一门课程缺课的学时累计达到该门课程总学时的1/3者(获准课程免听者除外)，此门课程需重修。本门课程共</w:t>
      </w:r>
      <w:r>
        <w:rPr>
          <w:rFonts w:ascii="宋体" w:hAnsi="宋体"/>
          <w:color w:val="000000"/>
        </w:rPr>
        <w:t>6</w:t>
      </w:r>
      <w:r>
        <w:rPr>
          <w:rFonts w:ascii="宋体" w:hAnsi="宋体" w:hint="eastAsia"/>
          <w:color w:val="000000"/>
        </w:rPr>
        <w:t>0学时，缺课</w:t>
      </w:r>
      <w:r>
        <w:rPr>
          <w:rFonts w:ascii="宋体" w:hAnsi="宋体"/>
          <w:color w:val="000000"/>
        </w:rPr>
        <w:t>2</w:t>
      </w:r>
      <w:r>
        <w:rPr>
          <w:rFonts w:ascii="宋体" w:hAnsi="宋体" w:hint="eastAsia"/>
          <w:color w:val="000000"/>
        </w:rPr>
        <w:t>0学时需重修。</w:t>
      </w:r>
    </w:p>
    <w:p w14:paraId="0DE6F173" w14:textId="77777777" w:rsidR="008B1AD0" w:rsidRDefault="008B1AD0" w:rsidP="008B1AD0">
      <w:pPr>
        <w:spacing w:line="360" w:lineRule="auto"/>
        <w:ind w:firstLineChars="200" w:firstLine="420"/>
      </w:pPr>
      <w:r>
        <w:rPr>
          <w:rFonts w:hint="eastAsia"/>
        </w:rPr>
        <w:t>考勤</w:t>
      </w:r>
      <w:r>
        <w:rPr>
          <w:rFonts w:hint="eastAsia"/>
        </w:rPr>
        <w:t>100</w:t>
      </w:r>
      <w:r>
        <w:rPr>
          <w:rFonts w:hint="eastAsia"/>
        </w:rPr>
        <w:t>分制，一学期有效考勤</w:t>
      </w:r>
      <w:r>
        <w:rPr>
          <w:rFonts w:hint="eastAsia"/>
        </w:rPr>
        <w:t>20</w:t>
      </w:r>
      <w:r>
        <w:rPr>
          <w:rFonts w:hint="eastAsia"/>
        </w:rPr>
        <w:t>次，每次</w:t>
      </w:r>
      <w:r>
        <w:rPr>
          <w:rFonts w:hint="eastAsia"/>
        </w:rPr>
        <w:t>5</w:t>
      </w:r>
      <w:r>
        <w:rPr>
          <w:rFonts w:hint="eastAsia"/>
        </w:rPr>
        <w:t>分，如有迟到、早退、请假（需有假条）情况，扣</w:t>
      </w:r>
      <w:r>
        <w:rPr>
          <w:rFonts w:hint="eastAsia"/>
        </w:rPr>
        <w:t>3</w:t>
      </w:r>
      <w:r>
        <w:rPr>
          <w:rFonts w:hint="eastAsia"/>
        </w:rPr>
        <w:t>分</w:t>
      </w:r>
      <w:r>
        <w:rPr>
          <w:rFonts w:hint="eastAsia"/>
        </w:rPr>
        <w:t>/</w:t>
      </w:r>
      <w:r>
        <w:rPr>
          <w:rFonts w:hint="eastAsia"/>
        </w:rPr>
        <w:t>次。</w:t>
      </w:r>
    </w:p>
    <w:p w14:paraId="6FC98E4F" w14:textId="77777777" w:rsidR="008B1AD0" w:rsidRDefault="008B1AD0" w:rsidP="008B1AD0">
      <w:pPr>
        <w:spacing w:line="360" w:lineRule="auto"/>
        <w:ind w:firstLineChars="200" w:firstLine="420"/>
      </w:pPr>
      <w:r>
        <w:rPr>
          <w:rFonts w:hint="eastAsia"/>
        </w:rPr>
        <w:t>2.</w:t>
      </w:r>
      <w:r>
        <w:rPr>
          <w:rFonts w:hint="eastAsia"/>
        </w:rPr>
        <w:t>平时实验作业</w:t>
      </w:r>
    </w:p>
    <w:p w14:paraId="22655C1F" w14:textId="77777777" w:rsidR="008B1AD0" w:rsidRDefault="008B1AD0" w:rsidP="008B1AD0">
      <w:pPr>
        <w:spacing w:line="360" w:lineRule="auto"/>
        <w:ind w:firstLineChars="200" w:firstLine="420"/>
      </w:pPr>
      <w:r>
        <w:rPr>
          <w:rFonts w:hint="eastAsia"/>
        </w:rPr>
        <w:t>平时实验作业包括课堂提交的电子作业，程序源代码，每学期老师有效回收作业次数</w:t>
      </w:r>
      <w:r>
        <w:rPr>
          <w:rFonts w:hint="eastAsia"/>
        </w:rPr>
        <w:t>10</w:t>
      </w:r>
      <w:r>
        <w:rPr>
          <w:rFonts w:hint="eastAsia"/>
        </w:rPr>
        <w:t>次。独立完成，不允许抄袭作业，否则扣实验成绩，未在规定时间内完成作业的可以延期上交，但要保证独立完成。</w:t>
      </w:r>
    </w:p>
    <w:p w14:paraId="258BC8A3" w14:textId="77777777" w:rsidR="008B1AD0" w:rsidRDefault="008B1AD0" w:rsidP="008B1AD0">
      <w:pPr>
        <w:spacing w:line="360" w:lineRule="auto"/>
        <w:ind w:firstLineChars="200" w:firstLine="420"/>
      </w:pPr>
      <w:r>
        <w:rPr>
          <w:rFonts w:hint="eastAsia"/>
        </w:rPr>
        <w:t>平时作业满分</w:t>
      </w:r>
      <w:r>
        <w:rPr>
          <w:rFonts w:hint="eastAsia"/>
        </w:rPr>
        <w:t>100</w:t>
      </w:r>
      <w:r>
        <w:rPr>
          <w:rFonts w:hint="eastAsia"/>
        </w:rPr>
        <w:t>分，缺一次电子作业扣</w:t>
      </w:r>
      <w:r>
        <w:rPr>
          <w:rFonts w:hint="eastAsia"/>
        </w:rPr>
        <w:t>10</w:t>
      </w:r>
      <w:r>
        <w:rPr>
          <w:rFonts w:hint="eastAsia"/>
        </w:rPr>
        <w:t>分。每次</w:t>
      </w:r>
      <w:proofErr w:type="gramStart"/>
      <w:r>
        <w:rPr>
          <w:rFonts w:hint="eastAsia"/>
        </w:rPr>
        <w:t>作业按优</w:t>
      </w:r>
      <w:proofErr w:type="gramEnd"/>
      <w:r>
        <w:rPr>
          <w:rFonts w:hint="eastAsia"/>
        </w:rPr>
        <w:t>、良、中、合格和不合格五个等级打分，具体如下：</w:t>
      </w:r>
    </w:p>
    <w:tbl>
      <w:tblPr>
        <w:tblW w:w="9180"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786"/>
        <w:gridCol w:w="1843"/>
        <w:gridCol w:w="2551"/>
      </w:tblGrid>
      <w:tr w:rsidR="008B1AD0" w14:paraId="0A669710" w14:textId="77777777" w:rsidTr="00960EAB">
        <w:tc>
          <w:tcPr>
            <w:tcW w:w="4786" w:type="dxa"/>
            <w:vAlign w:val="center"/>
          </w:tcPr>
          <w:p w14:paraId="7E9CD19B" w14:textId="77777777" w:rsidR="008B1AD0" w:rsidRDefault="008B1AD0" w:rsidP="00960EAB">
            <w:pPr>
              <w:jc w:val="center"/>
              <w:rPr>
                <w:rFonts w:ascii="宋体"/>
                <w:b/>
                <w:bCs/>
                <w:color w:val="000000"/>
                <w:sz w:val="18"/>
                <w:szCs w:val="18"/>
              </w:rPr>
            </w:pPr>
            <w:r>
              <w:rPr>
                <w:rFonts w:ascii="宋体" w:hAnsi="宋体" w:hint="eastAsia"/>
                <w:b/>
                <w:bCs/>
                <w:color w:val="000000"/>
                <w:sz w:val="18"/>
                <w:szCs w:val="18"/>
              </w:rPr>
              <w:t>评价指标</w:t>
            </w:r>
          </w:p>
        </w:tc>
        <w:tc>
          <w:tcPr>
            <w:tcW w:w="1843" w:type="dxa"/>
          </w:tcPr>
          <w:p w14:paraId="61221095" w14:textId="77777777" w:rsidR="008B1AD0" w:rsidRDefault="008B1AD0" w:rsidP="00960EAB">
            <w:pPr>
              <w:jc w:val="center"/>
              <w:rPr>
                <w:rFonts w:ascii="宋体" w:hAnsi="宋体"/>
                <w:b/>
                <w:bCs/>
                <w:color w:val="000000"/>
                <w:sz w:val="18"/>
                <w:szCs w:val="18"/>
              </w:rPr>
            </w:pPr>
            <w:r>
              <w:rPr>
                <w:rFonts w:ascii="宋体" w:hAnsi="宋体" w:hint="eastAsia"/>
                <w:b/>
                <w:bCs/>
                <w:color w:val="000000"/>
                <w:sz w:val="18"/>
                <w:szCs w:val="18"/>
              </w:rPr>
              <w:t>等级</w:t>
            </w:r>
          </w:p>
        </w:tc>
        <w:tc>
          <w:tcPr>
            <w:tcW w:w="2551" w:type="dxa"/>
            <w:vAlign w:val="center"/>
          </w:tcPr>
          <w:p w14:paraId="72E305E8" w14:textId="77777777" w:rsidR="008B1AD0" w:rsidRDefault="008B1AD0" w:rsidP="00960EAB">
            <w:pPr>
              <w:jc w:val="center"/>
              <w:rPr>
                <w:rFonts w:ascii="宋体"/>
                <w:b/>
                <w:bCs/>
                <w:color w:val="000000"/>
                <w:sz w:val="18"/>
                <w:szCs w:val="18"/>
              </w:rPr>
            </w:pPr>
            <w:r>
              <w:rPr>
                <w:rFonts w:ascii="宋体" w:hAnsi="宋体" w:hint="eastAsia"/>
                <w:b/>
                <w:bCs/>
                <w:color w:val="000000"/>
                <w:sz w:val="18"/>
                <w:szCs w:val="18"/>
              </w:rPr>
              <w:t>此次作业分值</w:t>
            </w:r>
          </w:p>
        </w:tc>
      </w:tr>
      <w:tr w:rsidR="008B1AD0" w14:paraId="7CEAE7AD" w14:textId="77777777" w:rsidTr="00960EAB">
        <w:tc>
          <w:tcPr>
            <w:tcW w:w="4786" w:type="dxa"/>
            <w:vAlign w:val="center"/>
          </w:tcPr>
          <w:p w14:paraId="1CBDE501" w14:textId="77777777" w:rsidR="008B1AD0" w:rsidRDefault="008B1AD0" w:rsidP="00960EAB">
            <w:pPr>
              <w:jc w:val="center"/>
              <w:rPr>
                <w:rFonts w:ascii="宋体"/>
                <w:color w:val="000000"/>
                <w:sz w:val="18"/>
                <w:szCs w:val="18"/>
              </w:rPr>
            </w:pPr>
            <w:r>
              <w:rPr>
                <w:rFonts w:ascii="宋体" w:hAnsi="宋体" w:hint="eastAsia"/>
                <w:color w:val="000000"/>
                <w:sz w:val="18"/>
                <w:szCs w:val="18"/>
              </w:rPr>
              <w:t>必做题目全部完成，全部正确；且有额外扩展</w:t>
            </w:r>
          </w:p>
        </w:tc>
        <w:tc>
          <w:tcPr>
            <w:tcW w:w="1843" w:type="dxa"/>
            <w:vAlign w:val="center"/>
          </w:tcPr>
          <w:p w14:paraId="3C0726F0" w14:textId="77777777" w:rsidR="008B1AD0" w:rsidRDefault="008B1AD0" w:rsidP="00960EAB">
            <w:pPr>
              <w:jc w:val="center"/>
              <w:rPr>
                <w:rFonts w:ascii="宋体" w:hAnsi="宋体"/>
                <w:color w:val="000000"/>
                <w:sz w:val="18"/>
                <w:szCs w:val="18"/>
              </w:rPr>
            </w:pPr>
            <w:r>
              <w:rPr>
                <w:rFonts w:ascii="宋体" w:hAnsi="宋体" w:hint="eastAsia"/>
                <w:color w:val="000000"/>
                <w:sz w:val="18"/>
                <w:szCs w:val="18"/>
              </w:rPr>
              <w:t>优</w:t>
            </w:r>
          </w:p>
        </w:tc>
        <w:tc>
          <w:tcPr>
            <w:tcW w:w="2551" w:type="dxa"/>
            <w:vAlign w:val="center"/>
          </w:tcPr>
          <w:p w14:paraId="796D9B47" w14:textId="77777777" w:rsidR="008B1AD0" w:rsidRDefault="008B1AD0" w:rsidP="00960EAB">
            <w:pPr>
              <w:jc w:val="center"/>
              <w:rPr>
                <w:rFonts w:ascii="宋体"/>
                <w:color w:val="000000"/>
                <w:sz w:val="18"/>
                <w:szCs w:val="18"/>
              </w:rPr>
            </w:pPr>
            <w:r>
              <w:rPr>
                <w:rFonts w:ascii="宋体" w:hAnsi="宋体" w:hint="eastAsia"/>
                <w:color w:val="000000"/>
                <w:sz w:val="18"/>
                <w:szCs w:val="18"/>
              </w:rPr>
              <w:t>10</w:t>
            </w:r>
          </w:p>
        </w:tc>
      </w:tr>
      <w:tr w:rsidR="008B1AD0" w14:paraId="70B0AB0D" w14:textId="77777777" w:rsidTr="00960EAB">
        <w:tc>
          <w:tcPr>
            <w:tcW w:w="4786" w:type="dxa"/>
            <w:vAlign w:val="center"/>
          </w:tcPr>
          <w:p w14:paraId="5AC6E5D6" w14:textId="77777777" w:rsidR="008B1AD0" w:rsidRDefault="008B1AD0" w:rsidP="00960EAB">
            <w:pPr>
              <w:jc w:val="center"/>
              <w:rPr>
                <w:rFonts w:ascii="宋体"/>
                <w:color w:val="000000"/>
                <w:sz w:val="18"/>
                <w:szCs w:val="18"/>
              </w:rPr>
            </w:pPr>
            <w:r>
              <w:rPr>
                <w:rFonts w:ascii="宋体" w:hint="eastAsia"/>
                <w:color w:val="000000"/>
                <w:sz w:val="18"/>
                <w:szCs w:val="18"/>
              </w:rPr>
              <w:t>必做题目全部完成，全部正确或有细微错误</w:t>
            </w:r>
          </w:p>
        </w:tc>
        <w:tc>
          <w:tcPr>
            <w:tcW w:w="1843" w:type="dxa"/>
            <w:vAlign w:val="center"/>
          </w:tcPr>
          <w:p w14:paraId="1B6C24AD" w14:textId="77777777" w:rsidR="008B1AD0" w:rsidRDefault="008B1AD0" w:rsidP="00960EAB">
            <w:pPr>
              <w:jc w:val="center"/>
              <w:rPr>
                <w:rFonts w:ascii="宋体" w:hAnsi="宋体"/>
                <w:color w:val="000000"/>
                <w:sz w:val="18"/>
                <w:szCs w:val="18"/>
              </w:rPr>
            </w:pPr>
            <w:r>
              <w:rPr>
                <w:rFonts w:ascii="宋体" w:hAnsi="宋体" w:hint="eastAsia"/>
                <w:color w:val="000000"/>
                <w:sz w:val="18"/>
                <w:szCs w:val="18"/>
              </w:rPr>
              <w:t>良</w:t>
            </w:r>
          </w:p>
        </w:tc>
        <w:tc>
          <w:tcPr>
            <w:tcW w:w="2551" w:type="dxa"/>
            <w:vAlign w:val="center"/>
          </w:tcPr>
          <w:p w14:paraId="1EC7C3D6" w14:textId="77777777" w:rsidR="008B1AD0" w:rsidRDefault="008B1AD0" w:rsidP="00960EAB">
            <w:pPr>
              <w:jc w:val="center"/>
              <w:rPr>
                <w:rFonts w:ascii="宋体"/>
                <w:color w:val="000000"/>
                <w:sz w:val="18"/>
                <w:szCs w:val="18"/>
              </w:rPr>
            </w:pPr>
            <w:r>
              <w:rPr>
                <w:rFonts w:ascii="宋体" w:hAnsi="宋体" w:hint="eastAsia"/>
                <w:color w:val="000000"/>
                <w:sz w:val="18"/>
                <w:szCs w:val="18"/>
              </w:rPr>
              <w:t>7-9</w:t>
            </w:r>
          </w:p>
        </w:tc>
      </w:tr>
      <w:tr w:rsidR="008B1AD0" w14:paraId="32C4F37B" w14:textId="77777777" w:rsidTr="00960EAB">
        <w:tc>
          <w:tcPr>
            <w:tcW w:w="4786" w:type="dxa"/>
            <w:vAlign w:val="center"/>
          </w:tcPr>
          <w:p w14:paraId="449F0869" w14:textId="77777777" w:rsidR="008B1AD0" w:rsidRDefault="008B1AD0" w:rsidP="00960EAB">
            <w:pPr>
              <w:jc w:val="center"/>
              <w:rPr>
                <w:rFonts w:ascii="宋体"/>
                <w:color w:val="000000"/>
                <w:sz w:val="18"/>
                <w:szCs w:val="18"/>
              </w:rPr>
            </w:pPr>
            <w:r>
              <w:rPr>
                <w:rFonts w:ascii="宋体" w:hint="eastAsia"/>
                <w:color w:val="000000"/>
                <w:sz w:val="18"/>
                <w:szCs w:val="18"/>
              </w:rPr>
              <w:t>必做题目完成度高于80%，明显错误不错过1处</w:t>
            </w:r>
          </w:p>
        </w:tc>
        <w:tc>
          <w:tcPr>
            <w:tcW w:w="1843" w:type="dxa"/>
            <w:vAlign w:val="center"/>
          </w:tcPr>
          <w:p w14:paraId="24127332" w14:textId="77777777" w:rsidR="008B1AD0" w:rsidRDefault="008B1AD0" w:rsidP="00960EAB">
            <w:pPr>
              <w:jc w:val="center"/>
              <w:rPr>
                <w:rFonts w:ascii="宋体" w:hAnsi="宋体"/>
                <w:color w:val="000000"/>
                <w:sz w:val="18"/>
                <w:szCs w:val="18"/>
              </w:rPr>
            </w:pPr>
            <w:r>
              <w:rPr>
                <w:rFonts w:ascii="宋体" w:hAnsi="宋体" w:hint="eastAsia"/>
                <w:color w:val="000000"/>
                <w:sz w:val="18"/>
                <w:szCs w:val="18"/>
              </w:rPr>
              <w:t>中</w:t>
            </w:r>
          </w:p>
        </w:tc>
        <w:tc>
          <w:tcPr>
            <w:tcW w:w="2551" w:type="dxa"/>
            <w:vAlign w:val="center"/>
          </w:tcPr>
          <w:p w14:paraId="72DA10D7" w14:textId="77777777" w:rsidR="008B1AD0" w:rsidRDefault="008B1AD0" w:rsidP="00960EAB">
            <w:pPr>
              <w:jc w:val="center"/>
              <w:rPr>
                <w:rFonts w:ascii="宋体"/>
                <w:color w:val="000000"/>
                <w:sz w:val="18"/>
                <w:szCs w:val="18"/>
              </w:rPr>
            </w:pPr>
            <w:r>
              <w:rPr>
                <w:rFonts w:ascii="宋体" w:hAnsi="宋体" w:hint="eastAsia"/>
                <w:color w:val="000000"/>
                <w:sz w:val="18"/>
                <w:szCs w:val="18"/>
              </w:rPr>
              <w:t>5-6</w:t>
            </w:r>
          </w:p>
        </w:tc>
      </w:tr>
      <w:tr w:rsidR="008B1AD0" w14:paraId="2C24D985" w14:textId="77777777" w:rsidTr="00960EAB">
        <w:tc>
          <w:tcPr>
            <w:tcW w:w="4786" w:type="dxa"/>
            <w:vAlign w:val="center"/>
          </w:tcPr>
          <w:p w14:paraId="48BD7466" w14:textId="77777777" w:rsidR="008B1AD0" w:rsidRDefault="008B1AD0" w:rsidP="00960EAB">
            <w:pPr>
              <w:jc w:val="center"/>
              <w:rPr>
                <w:rFonts w:ascii="宋体"/>
                <w:color w:val="000000"/>
                <w:sz w:val="18"/>
                <w:szCs w:val="18"/>
              </w:rPr>
            </w:pPr>
            <w:r>
              <w:rPr>
                <w:rFonts w:ascii="宋体" w:hint="eastAsia"/>
                <w:color w:val="000000"/>
                <w:sz w:val="18"/>
                <w:szCs w:val="18"/>
              </w:rPr>
              <w:t>必做题目完成度高于50%，低于80%；</w:t>
            </w:r>
          </w:p>
          <w:p w14:paraId="2727482B" w14:textId="77777777" w:rsidR="008B1AD0" w:rsidRDefault="008B1AD0" w:rsidP="00960EAB">
            <w:pPr>
              <w:jc w:val="center"/>
              <w:rPr>
                <w:rFonts w:ascii="宋体"/>
                <w:color w:val="000000"/>
                <w:sz w:val="18"/>
                <w:szCs w:val="18"/>
              </w:rPr>
            </w:pPr>
            <w:r>
              <w:rPr>
                <w:rFonts w:ascii="宋体" w:hint="eastAsia"/>
                <w:color w:val="000000"/>
                <w:sz w:val="18"/>
                <w:szCs w:val="18"/>
              </w:rPr>
              <w:t>或完成度高于80%，但题目有多处明显错误</w:t>
            </w:r>
          </w:p>
        </w:tc>
        <w:tc>
          <w:tcPr>
            <w:tcW w:w="1843" w:type="dxa"/>
            <w:vAlign w:val="center"/>
          </w:tcPr>
          <w:p w14:paraId="29086EAB" w14:textId="77777777" w:rsidR="008B1AD0" w:rsidRDefault="008B1AD0" w:rsidP="00960EAB">
            <w:pPr>
              <w:jc w:val="center"/>
              <w:rPr>
                <w:rFonts w:ascii="宋体" w:hAnsi="宋体"/>
                <w:color w:val="000000"/>
                <w:sz w:val="18"/>
                <w:szCs w:val="18"/>
              </w:rPr>
            </w:pPr>
            <w:r>
              <w:rPr>
                <w:rFonts w:ascii="宋体" w:hAnsi="宋体" w:hint="eastAsia"/>
                <w:color w:val="000000"/>
                <w:sz w:val="18"/>
                <w:szCs w:val="18"/>
              </w:rPr>
              <w:t>合格</w:t>
            </w:r>
          </w:p>
        </w:tc>
        <w:tc>
          <w:tcPr>
            <w:tcW w:w="2551" w:type="dxa"/>
            <w:vAlign w:val="center"/>
          </w:tcPr>
          <w:p w14:paraId="438A4FD1" w14:textId="77777777" w:rsidR="008B1AD0" w:rsidRDefault="008B1AD0" w:rsidP="00960EAB">
            <w:pPr>
              <w:jc w:val="center"/>
              <w:rPr>
                <w:rFonts w:ascii="宋体"/>
                <w:color w:val="000000"/>
                <w:sz w:val="18"/>
                <w:szCs w:val="18"/>
              </w:rPr>
            </w:pPr>
            <w:r>
              <w:rPr>
                <w:rFonts w:ascii="宋体" w:hAnsi="宋体" w:hint="eastAsia"/>
                <w:color w:val="000000"/>
                <w:sz w:val="18"/>
                <w:szCs w:val="18"/>
              </w:rPr>
              <w:t>3-4</w:t>
            </w:r>
          </w:p>
        </w:tc>
      </w:tr>
      <w:tr w:rsidR="008B1AD0" w14:paraId="3057D502" w14:textId="77777777" w:rsidTr="00960EAB">
        <w:tc>
          <w:tcPr>
            <w:tcW w:w="4786" w:type="dxa"/>
            <w:vAlign w:val="center"/>
          </w:tcPr>
          <w:p w14:paraId="1CB99FEE" w14:textId="77777777" w:rsidR="008B1AD0" w:rsidRDefault="008B1AD0" w:rsidP="00960EAB">
            <w:pPr>
              <w:jc w:val="center"/>
              <w:rPr>
                <w:rFonts w:ascii="宋体"/>
                <w:color w:val="000000"/>
                <w:sz w:val="18"/>
                <w:szCs w:val="18"/>
              </w:rPr>
            </w:pPr>
            <w:r>
              <w:rPr>
                <w:rFonts w:ascii="宋体" w:hint="eastAsia"/>
                <w:color w:val="000000"/>
                <w:sz w:val="18"/>
                <w:szCs w:val="18"/>
              </w:rPr>
              <w:t>必做题目完成度低于50%；</w:t>
            </w:r>
          </w:p>
          <w:p w14:paraId="1839346C" w14:textId="77777777" w:rsidR="008B1AD0" w:rsidRDefault="008B1AD0" w:rsidP="00960EAB">
            <w:pPr>
              <w:jc w:val="center"/>
              <w:rPr>
                <w:rFonts w:ascii="宋体"/>
                <w:color w:val="000000"/>
                <w:sz w:val="18"/>
                <w:szCs w:val="18"/>
              </w:rPr>
            </w:pPr>
            <w:r>
              <w:rPr>
                <w:rFonts w:ascii="宋体" w:hint="eastAsia"/>
                <w:color w:val="000000"/>
                <w:sz w:val="18"/>
                <w:szCs w:val="18"/>
              </w:rPr>
              <w:t>或完成度高于50%，低于80%，但题目有多处明显错误</w:t>
            </w:r>
          </w:p>
        </w:tc>
        <w:tc>
          <w:tcPr>
            <w:tcW w:w="1843" w:type="dxa"/>
            <w:vAlign w:val="center"/>
          </w:tcPr>
          <w:p w14:paraId="659CC73C" w14:textId="77777777" w:rsidR="008B1AD0" w:rsidRDefault="008B1AD0" w:rsidP="00960EAB">
            <w:pPr>
              <w:jc w:val="center"/>
              <w:rPr>
                <w:rFonts w:ascii="宋体" w:hAnsi="宋体"/>
                <w:color w:val="000000"/>
                <w:sz w:val="18"/>
                <w:szCs w:val="18"/>
              </w:rPr>
            </w:pPr>
            <w:r>
              <w:rPr>
                <w:rFonts w:ascii="宋体" w:hAnsi="宋体" w:hint="eastAsia"/>
                <w:color w:val="000000"/>
                <w:sz w:val="18"/>
                <w:szCs w:val="18"/>
              </w:rPr>
              <w:t>不合格</w:t>
            </w:r>
          </w:p>
        </w:tc>
        <w:tc>
          <w:tcPr>
            <w:tcW w:w="2551" w:type="dxa"/>
            <w:vAlign w:val="center"/>
          </w:tcPr>
          <w:p w14:paraId="4A9424E2" w14:textId="77777777" w:rsidR="008B1AD0" w:rsidRDefault="008B1AD0" w:rsidP="00960EAB">
            <w:pPr>
              <w:jc w:val="center"/>
              <w:rPr>
                <w:rFonts w:ascii="宋体"/>
                <w:color w:val="000000"/>
                <w:sz w:val="18"/>
                <w:szCs w:val="18"/>
              </w:rPr>
            </w:pPr>
            <w:r>
              <w:rPr>
                <w:rFonts w:ascii="宋体" w:hAnsi="宋体" w:hint="eastAsia"/>
                <w:color w:val="000000"/>
                <w:sz w:val="18"/>
                <w:szCs w:val="18"/>
              </w:rPr>
              <w:t>0</w:t>
            </w:r>
          </w:p>
        </w:tc>
      </w:tr>
    </w:tbl>
    <w:p w14:paraId="34937E93" w14:textId="77777777" w:rsidR="008B1AD0" w:rsidRDefault="008B1AD0" w:rsidP="008B1AD0">
      <w:pPr>
        <w:spacing w:line="360" w:lineRule="auto"/>
        <w:ind w:firstLineChars="200" w:firstLine="420"/>
      </w:pPr>
      <w:r>
        <w:rPr>
          <w:rFonts w:hint="eastAsia"/>
        </w:rPr>
        <w:t>3.</w:t>
      </w:r>
      <w:r>
        <w:rPr>
          <w:rFonts w:hint="eastAsia"/>
        </w:rPr>
        <w:t>课堂测验</w:t>
      </w:r>
    </w:p>
    <w:p w14:paraId="196BA6DF" w14:textId="77777777" w:rsidR="008B1AD0" w:rsidRDefault="008B1AD0" w:rsidP="008B1AD0">
      <w:pPr>
        <w:spacing w:line="360" w:lineRule="auto"/>
        <w:ind w:firstLineChars="200" w:firstLine="420"/>
      </w:pPr>
      <w:r>
        <w:rPr>
          <w:rFonts w:hint="eastAsia"/>
        </w:rPr>
        <w:t>课堂测验使用</w:t>
      </w:r>
      <w:r w:rsidRPr="00BA0B90">
        <w:rPr>
          <w:rFonts w:hint="eastAsia"/>
          <w:color w:val="000000" w:themeColor="text1"/>
        </w:rPr>
        <w:t>电子版题库</w:t>
      </w:r>
      <w:r>
        <w:rPr>
          <w:rFonts w:hint="eastAsia"/>
        </w:rPr>
        <w:t>测试，随堂测验，测验时间为第</w:t>
      </w:r>
      <w:r>
        <w:rPr>
          <w:rFonts w:hint="eastAsia"/>
        </w:rPr>
        <w:t>8</w:t>
      </w:r>
      <w:r>
        <w:rPr>
          <w:rFonts w:hint="eastAsia"/>
        </w:rPr>
        <w:t>周</w:t>
      </w:r>
      <w:r>
        <w:rPr>
          <w:rFonts w:hint="eastAsia"/>
        </w:rPr>
        <w:t>~</w:t>
      </w:r>
      <w:r>
        <w:rPr>
          <w:rFonts w:hint="eastAsia"/>
        </w:rPr>
        <w:t>第</w:t>
      </w:r>
      <w:r>
        <w:rPr>
          <w:rFonts w:hint="eastAsia"/>
        </w:rPr>
        <w:t>13</w:t>
      </w:r>
      <w:r>
        <w:rPr>
          <w:rFonts w:hint="eastAsia"/>
        </w:rPr>
        <w:t>周的某一次课，具体时间由任课教师自行安排，满分</w:t>
      </w:r>
      <w:r>
        <w:rPr>
          <w:rFonts w:hint="eastAsia"/>
        </w:rPr>
        <w:t>100</w:t>
      </w:r>
      <w:r>
        <w:rPr>
          <w:rFonts w:hint="eastAsia"/>
        </w:rPr>
        <w:t>分。</w:t>
      </w:r>
    </w:p>
    <w:p w14:paraId="51ED67D7" w14:textId="77777777" w:rsidR="008B1AD0" w:rsidRDefault="008B1AD0" w:rsidP="008B1AD0">
      <w:pPr>
        <w:spacing w:line="360" w:lineRule="auto"/>
        <w:ind w:firstLineChars="200" w:firstLine="420"/>
      </w:pPr>
      <w:r>
        <w:rPr>
          <w:rFonts w:hint="eastAsia"/>
        </w:rPr>
        <w:lastRenderedPageBreak/>
        <w:t xml:space="preserve">4. </w:t>
      </w:r>
      <w:r>
        <w:rPr>
          <w:rFonts w:hint="eastAsia"/>
        </w:rPr>
        <w:t>小组综合项目</w:t>
      </w:r>
    </w:p>
    <w:p w14:paraId="1BB5911A" w14:textId="77777777" w:rsidR="008B1AD0" w:rsidRDefault="008B1AD0" w:rsidP="008B1AD0">
      <w:pPr>
        <w:spacing w:line="360" w:lineRule="auto"/>
        <w:ind w:firstLineChars="200" w:firstLine="420"/>
      </w:pPr>
      <w:r>
        <w:rPr>
          <w:rFonts w:hint="eastAsia"/>
        </w:rPr>
        <w:t>小组综合项目以实用综合应用的形式给出，学生在完成过程中，可以小组讨论，上网查阅资料，教师只在必要时进行引导和提示，鼓励学生发散性思维，尝试不同的计算方法。</w:t>
      </w:r>
    </w:p>
    <w:p w14:paraId="1F8C5ECD" w14:textId="77777777" w:rsidR="008B1AD0" w:rsidRDefault="008B1AD0" w:rsidP="008B1AD0">
      <w:pPr>
        <w:spacing w:line="360" w:lineRule="auto"/>
        <w:ind w:firstLineChars="200" w:firstLine="420"/>
      </w:pPr>
      <w:r>
        <w:rPr>
          <w:rFonts w:hint="eastAsia"/>
        </w:rPr>
        <w:t>需完成大作业，总分</w:t>
      </w:r>
      <w:r>
        <w:rPr>
          <w:rFonts w:hint="eastAsia"/>
        </w:rPr>
        <w:t>100</w:t>
      </w:r>
      <w:r>
        <w:rPr>
          <w:rFonts w:hint="eastAsia"/>
        </w:rPr>
        <w:t>分，具体评分标准如下：</w:t>
      </w:r>
    </w:p>
    <w:tbl>
      <w:tblPr>
        <w:tblW w:w="9180"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786"/>
        <w:gridCol w:w="1843"/>
        <w:gridCol w:w="2551"/>
      </w:tblGrid>
      <w:tr w:rsidR="008B1AD0" w14:paraId="3E12A6E0" w14:textId="77777777" w:rsidTr="00960EAB">
        <w:tc>
          <w:tcPr>
            <w:tcW w:w="4786" w:type="dxa"/>
            <w:vAlign w:val="center"/>
          </w:tcPr>
          <w:p w14:paraId="671D9578" w14:textId="77777777" w:rsidR="008B1AD0" w:rsidRDefault="008B1AD0" w:rsidP="00960EAB">
            <w:pPr>
              <w:jc w:val="center"/>
              <w:rPr>
                <w:rFonts w:ascii="宋体"/>
                <w:b/>
                <w:bCs/>
                <w:color w:val="000000"/>
                <w:sz w:val="18"/>
                <w:szCs w:val="18"/>
              </w:rPr>
            </w:pPr>
            <w:r>
              <w:rPr>
                <w:rFonts w:ascii="宋体" w:hAnsi="宋体" w:hint="eastAsia"/>
                <w:b/>
                <w:bCs/>
                <w:color w:val="000000"/>
                <w:sz w:val="18"/>
                <w:szCs w:val="18"/>
              </w:rPr>
              <w:t>评价指标</w:t>
            </w:r>
          </w:p>
        </w:tc>
        <w:tc>
          <w:tcPr>
            <w:tcW w:w="1843" w:type="dxa"/>
          </w:tcPr>
          <w:p w14:paraId="74FC02DE" w14:textId="77777777" w:rsidR="008B1AD0" w:rsidRDefault="008B1AD0" w:rsidP="00960EAB">
            <w:pPr>
              <w:jc w:val="center"/>
              <w:rPr>
                <w:rFonts w:ascii="宋体" w:hAnsi="宋体"/>
                <w:b/>
                <w:bCs/>
                <w:color w:val="000000"/>
                <w:sz w:val="18"/>
                <w:szCs w:val="18"/>
              </w:rPr>
            </w:pPr>
            <w:r>
              <w:rPr>
                <w:rFonts w:ascii="宋体" w:hAnsi="宋体" w:hint="eastAsia"/>
                <w:b/>
                <w:bCs/>
                <w:color w:val="000000"/>
                <w:sz w:val="18"/>
                <w:szCs w:val="18"/>
              </w:rPr>
              <w:t>等级</w:t>
            </w:r>
          </w:p>
        </w:tc>
        <w:tc>
          <w:tcPr>
            <w:tcW w:w="2551" w:type="dxa"/>
            <w:vAlign w:val="center"/>
          </w:tcPr>
          <w:p w14:paraId="0306FC88" w14:textId="77777777" w:rsidR="008B1AD0" w:rsidRDefault="008B1AD0" w:rsidP="00960EAB">
            <w:pPr>
              <w:jc w:val="center"/>
              <w:rPr>
                <w:rFonts w:ascii="宋体"/>
                <w:b/>
                <w:bCs/>
                <w:color w:val="000000"/>
                <w:sz w:val="18"/>
                <w:szCs w:val="18"/>
              </w:rPr>
            </w:pPr>
            <w:r>
              <w:rPr>
                <w:rFonts w:ascii="宋体" w:hAnsi="宋体" w:hint="eastAsia"/>
                <w:b/>
                <w:bCs/>
                <w:color w:val="000000"/>
                <w:sz w:val="18"/>
                <w:szCs w:val="18"/>
              </w:rPr>
              <w:t>此次作业分值</w:t>
            </w:r>
          </w:p>
        </w:tc>
      </w:tr>
      <w:tr w:rsidR="008B1AD0" w14:paraId="5A38DF28" w14:textId="77777777" w:rsidTr="00960EAB">
        <w:tc>
          <w:tcPr>
            <w:tcW w:w="4786" w:type="dxa"/>
            <w:vAlign w:val="center"/>
          </w:tcPr>
          <w:p w14:paraId="6C98C56D" w14:textId="77777777" w:rsidR="008B1AD0" w:rsidRDefault="008B1AD0" w:rsidP="00960EAB">
            <w:pPr>
              <w:jc w:val="center"/>
              <w:rPr>
                <w:rFonts w:ascii="宋体"/>
                <w:color w:val="000000"/>
                <w:sz w:val="18"/>
                <w:szCs w:val="18"/>
              </w:rPr>
            </w:pPr>
            <w:r>
              <w:rPr>
                <w:rFonts w:ascii="宋体" w:hAnsi="宋体" w:hint="eastAsia"/>
                <w:color w:val="000000"/>
                <w:sz w:val="18"/>
                <w:szCs w:val="18"/>
              </w:rPr>
              <w:t>项目功能要求全部完成，全部正确；且有额外扩展，答辩问题全部能正确回答</w:t>
            </w:r>
          </w:p>
        </w:tc>
        <w:tc>
          <w:tcPr>
            <w:tcW w:w="1843" w:type="dxa"/>
            <w:vAlign w:val="center"/>
          </w:tcPr>
          <w:p w14:paraId="3BDAE693" w14:textId="77777777" w:rsidR="008B1AD0" w:rsidRDefault="008B1AD0" w:rsidP="00960EAB">
            <w:pPr>
              <w:jc w:val="center"/>
              <w:rPr>
                <w:rFonts w:ascii="宋体" w:hAnsi="宋体"/>
                <w:color w:val="000000"/>
                <w:sz w:val="18"/>
                <w:szCs w:val="18"/>
              </w:rPr>
            </w:pPr>
            <w:r>
              <w:rPr>
                <w:rFonts w:ascii="宋体" w:hAnsi="宋体" w:hint="eastAsia"/>
                <w:color w:val="000000"/>
                <w:sz w:val="18"/>
                <w:szCs w:val="18"/>
              </w:rPr>
              <w:t>优</w:t>
            </w:r>
          </w:p>
        </w:tc>
        <w:tc>
          <w:tcPr>
            <w:tcW w:w="2551" w:type="dxa"/>
            <w:vAlign w:val="center"/>
          </w:tcPr>
          <w:p w14:paraId="57CC7888" w14:textId="77777777" w:rsidR="008B1AD0" w:rsidRDefault="008B1AD0" w:rsidP="00960EAB">
            <w:pPr>
              <w:jc w:val="center"/>
              <w:rPr>
                <w:rFonts w:ascii="宋体"/>
                <w:color w:val="000000"/>
                <w:sz w:val="18"/>
                <w:szCs w:val="18"/>
              </w:rPr>
            </w:pPr>
            <w:r>
              <w:rPr>
                <w:rFonts w:ascii="宋体" w:hAnsi="宋体" w:hint="eastAsia"/>
                <w:color w:val="000000"/>
                <w:sz w:val="18"/>
                <w:szCs w:val="18"/>
              </w:rPr>
              <w:t>90-100</w:t>
            </w:r>
          </w:p>
        </w:tc>
      </w:tr>
      <w:tr w:rsidR="008B1AD0" w14:paraId="32FCE1E1" w14:textId="77777777" w:rsidTr="00960EAB">
        <w:tc>
          <w:tcPr>
            <w:tcW w:w="4786" w:type="dxa"/>
            <w:vAlign w:val="center"/>
          </w:tcPr>
          <w:p w14:paraId="52D5F4FF" w14:textId="77777777" w:rsidR="008B1AD0" w:rsidRDefault="008B1AD0" w:rsidP="00960EAB">
            <w:pPr>
              <w:jc w:val="center"/>
              <w:rPr>
                <w:rFonts w:ascii="宋体"/>
                <w:color w:val="000000"/>
                <w:sz w:val="18"/>
                <w:szCs w:val="18"/>
              </w:rPr>
            </w:pPr>
            <w:r>
              <w:rPr>
                <w:rFonts w:ascii="宋体" w:hAnsi="宋体" w:hint="eastAsia"/>
                <w:color w:val="000000"/>
                <w:sz w:val="18"/>
                <w:szCs w:val="18"/>
              </w:rPr>
              <w:t>项目功能要求</w:t>
            </w:r>
            <w:r>
              <w:rPr>
                <w:rFonts w:ascii="宋体" w:hint="eastAsia"/>
                <w:color w:val="000000"/>
                <w:sz w:val="18"/>
                <w:szCs w:val="18"/>
              </w:rPr>
              <w:t>全部完成、正确，答辩问题基本回答正确</w:t>
            </w:r>
          </w:p>
        </w:tc>
        <w:tc>
          <w:tcPr>
            <w:tcW w:w="1843" w:type="dxa"/>
            <w:vAlign w:val="center"/>
          </w:tcPr>
          <w:p w14:paraId="7524B0F4" w14:textId="77777777" w:rsidR="008B1AD0" w:rsidRDefault="008B1AD0" w:rsidP="00960EAB">
            <w:pPr>
              <w:jc w:val="center"/>
              <w:rPr>
                <w:rFonts w:ascii="宋体" w:hAnsi="宋体"/>
                <w:color w:val="000000"/>
                <w:sz w:val="18"/>
                <w:szCs w:val="18"/>
              </w:rPr>
            </w:pPr>
            <w:r>
              <w:rPr>
                <w:rFonts w:ascii="宋体" w:hAnsi="宋体" w:hint="eastAsia"/>
                <w:color w:val="000000"/>
                <w:sz w:val="18"/>
                <w:szCs w:val="18"/>
              </w:rPr>
              <w:t>良</w:t>
            </w:r>
          </w:p>
        </w:tc>
        <w:tc>
          <w:tcPr>
            <w:tcW w:w="2551" w:type="dxa"/>
            <w:vAlign w:val="center"/>
          </w:tcPr>
          <w:p w14:paraId="1BA56413" w14:textId="77777777" w:rsidR="008B1AD0" w:rsidRDefault="008B1AD0" w:rsidP="00960EAB">
            <w:pPr>
              <w:jc w:val="center"/>
              <w:rPr>
                <w:rFonts w:ascii="宋体"/>
                <w:color w:val="000000"/>
                <w:sz w:val="18"/>
                <w:szCs w:val="18"/>
              </w:rPr>
            </w:pPr>
            <w:r>
              <w:rPr>
                <w:rFonts w:ascii="宋体" w:hAnsi="宋体" w:hint="eastAsia"/>
                <w:color w:val="000000"/>
                <w:sz w:val="18"/>
                <w:szCs w:val="18"/>
              </w:rPr>
              <w:t>80-90</w:t>
            </w:r>
          </w:p>
        </w:tc>
      </w:tr>
      <w:tr w:rsidR="008B1AD0" w14:paraId="583F5845" w14:textId="77777777" w:rsidTr="00960EAB">
        <w:tc>
          <w:tcPr>
            <w:tcW w:w="4786" w:type="dxa"/>
            <w:vAlign w:val="center"/>
          </w:tcPr>
          <w:p w14:paraId="2A723853" w14:textId="77777777" w:rsidR="008B1AD0" w:rsidRDefault="008B1AD0" w:rsidP="00960EAB">
            <w:pPr>
              <w:jc w:val="center"/>
              <w:rPr>
                <w:rFonts w:ascii="宋体"/>
                <w:color w:val="000000"/>
                <w:sz w:val="18"/>
                <w:szCs w:val="18"/>
              </w:rPr>
            </w:pPr>
            <w:r>
              <w:rPr>
                <w:rFonts w:ascii="宋体" w:hAnsi="宋体" w:hint="eastAsia"/>
                <w:color w:val="000000"/>
                <w:sz w:val="18"/>
                <w:szCs w:val="18"/>
              </w:rPr>
              <w:t>项目功能要求</w:t>
            </w:r>
            <w:r>
              <w:rPr>
                <w:rFonts w:ascii="宋体" w:hint="eastAsia"/>
                <w:color w:val="000000"/>
                <w:sz w:val="18"/>
                <w:szCs w:val="18"/>
              </w:rPr>
              <w:t>完成度高于80%，答辩问题基本可以回答</w:t>
            </w:r>
            <w:r>
              <w:rPr>
                <w:rFonts w:ascii="宋体"/>
                <w:color w:val="000000"/>
                <w:sz w:val="18"/>
                <w:szCs w:val="18"/>
              </w:rPr>
              <w:t xml:space="preserve"> </w:t>
            </w:r>
          </w:p>
        </w:tc>
        <w:tc>
          <w:tcPr>
            <w:tcW w:w="1843" w:type="dxa"/>
            <w:vAlign w:val="center"/>
          </w:tcPr>
          <w:p w14:paraId="7AE79BD8" w14:textId="77777777" w:rsidR="008B1AD0" w:rsidRDefault="008B1AD0" w:rsidP="00960EAB">
            <w:pPr>
              <w:jc w:val="center"/>
              <w:rPr>
                <w:rFonts w:ascii="宋体" w:hAnsi="宋体"/>
                <w:color w:val="000000"/>
                <w:sz w:val="18"/>
                <w:szCs w:val="18"/>
              </w:rPr>
            </w:pPr>
            <w:r>
              <w:rPr>
                <w:rFonts w:ascii="宋体" w:hAnsi="宋体" w:hint="eastAsia"/>
                <w:color w:val="000000"/>
                <w:sz w:val="18"/>
                <w:szCs w:val="18"/>
              </w:rPr>
              <w:t>中</w:t>
            </w:r>
          </w:p>
        </w:tc>
        <w:tc>
          <w:tcPr>
            <w:tcW w:w="2551" w:type="dxa"/>
            <w:vAlign w:val="center"/>
          </w:tcPr>
          <w:p w14:paraId="2252A98D" w14:textId="77777777" w:rsidR="008B1AD0" w:rsidRDefault="008B1AD0" w:rsidP="00960EAB">
            <w:pPr>
              <w:jc w:val="center"/>
              <w:rPr>
                <w:rFonts w:ascii="宋体"/>
                <w:color w:val="000000"/>
                <w:sz w:val="18"/>
                <w:szCs w:val="18"/>
              </w:rPr>
            </w:pPr>
            <w:r>
              <w:rPr>
                <w:rFonts w:ascii="宋体" w:hAnsi="宋体" w:hint="eastAsia"/>
                <w:color w:val="000000"/>
                <w:sz w:val="18"/>
                <w:szCs w:val="18"/>
              </w:rPr>
              <w:t>70-80</w:t>
            </w:r>
          </w:p>
        </w:tc>
      </w:tr>
      <w:tr w:rsidR="008B1AD0" w14:paraId="0BE8758D" w14:textId="77777777" w:rsidTr="00960EAB">
        <w:tc>
          <w:tcPr>
            <w:tcW w:w="4786" w:type="dxa"/>
            <w:vAlign w:val="center"/>
          </w:tcPr>
          <w:p w14:paraId="112A24F0" w14:textId="77777777" w:rsidR="008B1AD0" w:rsidRDefault="008B1AD0" w:rsidP="00960EAB">
            <w:pPr>
              <w:jc w:val="center"/>
              <w:rPr>
                <w:rFonts w:ascii="宋体"/>
                <w:color w:val="000000"/>
                <w:sz w:val="18"/>
                <w:szCs w:val="18"/>
              </w:rPr>
            </w:pPr>
            <w:r>
              <w:rPr>
                <w:rFonts w:ascii="宋体" w:hAnsi="宋体" w:hint="eastAsia"/>
                <w:color w:val="000000"/>
                <w:sz w:val="18"/>
                <w:szCs w:val="18"/>
              </w:rPr>
              <w:t>项目功能要求</w:t>
            </w:r>
            <w:r>
              <w:rPr>
                <w:rFonts w:ascii="宋体" w:hint="eastAsia"/>
                <w:color w:val="000000"/>
                <w:sz w:val="18"/>
                <w:szCs w:val="18"/>
              </w:rPr>
              <w:t>完成度高于50%，低于80%；</w:t>
            </w:r>
          </w:p>
          <w:p w14:paraId="18D7C4CF" w14:textId="77777777" w:rsidR="008B1AD0" w:rsidRDefault="008B1AD0" w:rsidP="00960EAB">
            <w:pPr>
              <w:jc w:val="center"/>
              <w:rPr>
                <w:rFonts w:ascii="宋体"/>
                <w:color w:val="000000"/>
                <w:sz w:val="18"/>
                <w:szCs w:val="18"/>
              </w:rPr>
            </w:pPr>
            <w:r>
              <w:rPr>
                <w:rFonts w:ascii="宋体" w:hint="eastAsia"/>
                <w:color w:val="000000"/>
                <w:sz w:val="18"/>
                <w:szCs w:val="18"/>
              </w:rPr>
              <w:t>或完成度高于80%，答辩问题能回答部分</w:t>
            </w:r>
            <w:r>
              <w:rPr>
                <w:rFonts w:ascii="宋体"/>
                <w:color w:val="000000"/>
                <w:sz w:val="18"/>
                <w:szCs w:val="18"/>
              </w:rPr>
              <w:t xml:space="preserve"> </w:t>
            </w:r>
          </w:p>
        </w:tc>
        <w:tc>
          <w:tcPr>
            <w:tcW w:w="1843" w:type="dxa"/>
            <w:vAlign w:val="center"/>
          </w:tcPr>
          <w:p w14:paraId="28A606D4" w14:textId="77777777" w:rsidR="008B1AD0" w:rsidRDefault="008B1AD0" w:rsidP="00960EAB">
            <w:pPr>
              <w:jc w:val="center"/>
              <w:rPr>
                <w:rFonts w:ascii="宋体" w:hAnsi="宋体"/>
                <w:color w:val="000000"/>
                <w:sz w:val="18"/>
                <w:szCs w:val="18"/>
              </w:rPr>
            </w:pPr>
            <w:r>
              <w:rPr>
                <w:rFonts w:ascii="宋体" w:hAnsi="宋体" w:hint="eastAsia"/>
                <w:color w:val="000000"/>
                <w:sz w:val="18"/>
                <w:szCs w:val="18"/>
              </w:rPr>
              <w:t>合格</w:t>
            </w:r>
          </w:p>
        </w:tc>
        <w:tc>
          <w:tcPr>
            <w:tcW w:w="2551" w:type="dxa"/>
            <w:vAlign w:val="center"/>
          </w:tcPr>
          <w:p w14:paraId="0460AD64" w14:textId="77777777" w:rsidR="008B1AD0" w:rsidRDefault="008B1AD0" w:rsidP="00960EAB">
            <w:pPr>
              <w:jc w:val="center"/>
              <w:rPr>
                <w:rFonts w:ascii="宋体"/>
                <w:color w:val="000000"/>
                <w:sz w:val="18"/>
                <w:szCs w:val="18"/>
              </w:rPr>
            </w:pPr>
            <w:r>
              <w:rPr>
                <w:rFonts w:ascii="宋体" w:hAnsi="宋体" w:hint="eastAsia"/>
                <w:color w:val="000000"/>
                <w:sz w:val="18"/>
                <w:szCs w:val="18"/>
              </w:rPr>
              <w:t>60-70</w:t>
            </w:r>
          </w:p>
        </w:tc>
      </w:tr>
      <w:tr w:rsidR="008B1AD0" w14:paraId="4374B8C3" w14:textId="77777777" w:rsidTr="00960EAB">
        <w:tc>
          <w:tcPr>
            <w:tcW w:w="4786" w:type="dxa"/>
            <w:vAlign w:val="center"/>
          </w:tcPr>
          <w:p w14:paraId="6FF259BE" w14:textId="77777777" w:rsidR="008B1AD0" w:rsidRDefault="008B1AD0" w:rsidP="00960EAB">
            <w:pPr>
              <w:jc w:val="center"/>
              <w:rPr>
                <w:rFonts w:ascii="宋体"/>
                <w:color w:val="000000"/>
                <w:sz w:val="18"/>
                <w:szCs w:val="18"/>
              </w:rPr>
            </w:pPr>
            <w:r>
              <w:rPr>
                <w:rFonts w:ascii="宋体" w:hAnsi="宋体" w:hint="eastAsia"/>
                <w:color w:val="000000"/>
                <w:sz w:val="18"/>
                <w:szCs w:val="18"/>
              </w:rPr>
              <w:t>项目功能要求</w:t>
            </w:r>
            <w:r>
              <w:rPr>
                <w:rFonts w:ascii="宋体" w:hint="eastAsia"/>
                <w:color w:val="000000"/>
                <w:sz w:val="18"/>
                <w:szCs w:val="18"/>
              </w:rPr>
              <w:t>完成度低于50%；</w:t>
            </w:r>
          </w:p>
          <w:p w14:paraId="3F69BEB7" w14:textId="77777777" w:rsidR="008B1AD0" w:rsidRDefault="008B1AD0" w:rsidP="00960EAB">
            <w:pPr>
              <w:jc w:val="center"/>
              <w:rPr>
                <w:rFonts w:ascii="宋体"/>
                <w:color w:val="000000"/>
                <w:sz w:val="18"/>
                <w:szCs w:val="18"/>
              </w:rPr>
            </w:pPr>
            <w:r>
              <w:rPr>
                <w:rFonts w:ascii="宋体" w:hint="eastAsia"/>
                <w:color w:val="000000"/>
                <w:sz w:val="18"/>
                <w:szCs w:val="18"/>
              </w:rPr>
              <w:t>或完成度高于50%，低于80%，答辩问题回答不出</w:t>
            </w:r>
            <w:r>
              <w:rPr>
                <w:rFonts w:ascii="宋体"/>
                <w:color w:val="000000"/>
                <w:sz w:val="18"/>
                <w:szCs w:val="18"/>
              </w:rPr>
              <w:t xml:space="preserve"> </w:t>
            </w:r>
          </w:p>
        </w:tc>
        <w:tc>
          <w:tcPr>
            <w:tcW w:w="1843" w:type="dxa"/>
            <w:vAlign w:val="center"/>
          </w:tcPr>
          <w:p w14:paraId="56C65383" w14:textId="77777777" w:rsidR="008B1AD0" w:rsidRDefault="008B1AD0" w:rsidP="00960EAB">
            <w:pPr>
              <w:jc w:val="center"/>
              <w:rPr>
                <w:rFonts w:ascii="宋体" w:hAnsi="宋体"/>
                <w:color w:val="000000"/>
                <w:sz w:val="18"/>
                <w:szCs w:val="18"/>
              </w:rPr>
            </w:pPr>
            <w:r>
              <w:rPr>
                <w:rFonts w:ascii="宋体" w:hAnsi="宋体" w:hint="eastAsia"/>
                <w:color w:val="000000"/>
                <w:sz w:val="18"/>
                <w:szCs w:val="18"/>
              </w:rPr>
              <w:t>不合格</w:t>
            </w:r>
          </w:p>
        </w:tc>
        <w:tc>
          <w:tcPr>
            <w:tcW w:w="2551" w:type="dxa"/>
            <w:vAlign w:val="center"/>
          </w:tcPr>
          <w:p w14:paraId="117EAB0C" w14:textId="77777777" w:rsidR="008B1AD0" w:rsidRDefault="008B1AD0" w:rsidP="00960EAB">
            <w:pPr>
              <w:jc w:val="center"/>
              <w:rPr>
                <w:rFonts w:ascii="宋体"/>
                <w:color w:val="000000"/>
                <w:sz w:val="18"/>
                <w:szCs w:val="18"/>
              </w:rPr>
            </w:pPr>
            <w:r>
              <w:rPr>
                <w:rFonts w:ascii="宋体" w:hAnsi="宋体" w:hint="eastAsia"/>
                <w:color w:val="000000"/>
                <w:sz w:val="18"/>
                <w:szCs w:val="18"/>
              </w:rPr>
              <w:t>60以下</w:t>
            </w:r>
          </w:p>
        </w:tc>
      </w:tr>
    </w:tbl>
    <w:p w14:paraId="6FE0DCAA" w14:textId="77777777" w:rsidR="008B1AD0" w:rsidRDefault="008B1AD0" w:rsidP="008B1AD0">
      <w:pPr>
        <w:spacing w:line="360" w:lineRule="auto"/>
        <w:ind w:firstLineChars="200" w:firstLine="420"/>
      </w:pPr>
      <w:r>
        <w:rPr>
          <w:rFonts w:hint="eastAsia"/>
        </w:rPr>
        <w:t>5.</w:t>
      </w:r>
      <w:r>
        <w:rPr>
          <w:rFonts w:hint="eastAsia"/>
        </w:rPr>
        <w:t>期末考试：闭卷，可根据实际条件进行笔试或上机考试，要求学生能够独立完成考试，不得违反学校相关考试规定。考试题型：选择题、程序填空、程序改错、编程题，满分</w:t>
      </w:r>
      <w:r>
        <w:rPr>
          <w:rFonts w:hint="eastAsia"/>
        </w:rPr>
        <w:t>100</w:t>
      </w:r>
      <w:r>
        <w:rPr>
          <w:rFonts w:hint="eastAsia"/>
        </w:rPr>
        <w:t>分，考试时间</w:t>
      </w:r>
      <w:r>
        <w:rPr>
          <w:rFonts w:hint="eastAsia"/>
        </w:rPr>
        <w:t>90</w:t>
      </w:r>
      <w:r>
        <w:rPr>
          <w:rFonts w:hint="eastAsia"/>
        </w:rPr>
        <w:t>分钟，考试不允许作弊，作弊者按学校规定处理。</w:t>
      </w:r>
    </w:p>
    <w:p w14:paraId="207E5F12" w14:textId="77777777" w:rsidR="008B1AD0" w:rsidRDefault="008B1AD0" w:rsidP="008B1AD0">
      <w:pPr>
        <w:spacing w:line="360" w:lineRule="auto"/>
        <w:ind w:firstLineChars="200" w:firstLine="480"/>
        <w:rPr>
          <w:sz w:val="24"/>
        </w:rPr>
      </w:pPr>
    </w:p>
    <w:p w14:paraId="2B11EC03" w14:textId="77777777" w:rsidR="008B1AD0" w:rsidRDefault="008B1AD0" w:rsidP="008B1AD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tbl>
      <w:tblPr>
        <w:tblStyle w:val="-"/>
        <w:tblpPr w:leftFromText="180" w:rightFromText="180" w:vertAnchor="text" w:horzAnchor="page" w:tblpX="1934" w:tblpY="237"/>
        <w:tblOverlap w:val="never"/>
        <w:tblW w:w="8312" w:type="dxa"/>
        <w:tblBorders>
          <w:top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2229"/>
        <w:gridCol w:w="6083"/>
      </w:tblGrid>
      <w:tr w:rsidR="008B1AD0" w14:paraId="6DCA70C9" w14:textId="77777777" w:rsidTr="00960EA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229" w:type="dxa"/>
            <w:vAlign w:val="center"/>
          </w:tcPr>
          <w:p w14:paraId="69980AF3" w14:textId="77777777" w:rsidR="008B1AD0" w:rsidRDefault="008B1AD0" w:rsidP="00960EAB">
            <w:pPr>
              <w:jc w:val="center"/>
              <w:rPr>
                <w:rFonts w:ascii="微软雅黑" w:eastAsia="微软雅黑" w:hAnsi="微软雅黑"/>
                <w:b w:val="0"/>
                <w:color w:val="000000" w:themeColor="text1"/>
              </w:rPr>
            </w:pPr>
            <w:r>
              <w:rPr>
                <w:rFonts w:ascii="微软雅黑" w:eastAsia="微软雅黑" w:hAnsi="微软雅黑"/>
                <w:color w:val="000000" w:themeColor="text1"/>
                <w:lang w:val="zh-CN"/>
              </w:rPr>
              <w:t>日期</w:t>
            </w:r>
          </w:p>
        </w:tc>
        <w:tc>
          <w:tcPr>
            <w:tcW w:w="6083" w:type="dxa"/>
            <w:vAlign w:val="center"/>
          </w:tcPr>
          <w:p w14:paraId="08E900A5" w14:textId="77777777" w:rsidR="008B1AD0" w:rsidRDefault="008B1AD0" w:rsidP="00960EAB">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themeColor="text1"/>
                <w:lang w:val="zh-CN"/>
              </w:rPr>
              <w:t>具体安排</w:t>
            </w:r>
          </w:p>
        </w:tc>
      </w:tr>
      <w:tr w:rsidR="008B1AD0" w14:paraId="683AEFAF" w14:textId="77777777" w:rsidTr="00960EAB">
        <w:trPr>
          <w:trHeight w:val="698"/>
        </w:trPr>
        <w:tc>
          <w:tcPr>
            <w:cnfStyle w:val="001000000000" w:firstRow="0" w:lastRow="0" w:firstColumn="1" w:lastColumn="0" w:oddVBand="0" w:evenVBand="0" w:oddHBand="0" w:evenHBand="0" w:firstRowFirstColumn="0" w:firstRowLastColumn="0" w:lastRowFirstColumn="0" w:lastRowLastColumn="0"/>
            <w:tcW w:w="2229" w:type="dxa"/>
            <w:tcBorders>
              <w:tl2br w:val="nil"/>
              <w:tr2bl w:val="nil"/>
            </w:tcBorders>
            <w:vAlign w:val="center"/>
          </w:tcPr>
          <w:sdt>
            <w:sdtPr>
              <w:rPr>
                <w:rFonts w:ascii="微软雅黑" w:eastAsia="微软雅黑" w:hAnsi="微软雅黑" w:hint="eastAsia"/>
                <w:szCs w:val="20"/>
              </w:rPr>
              <w:id w:val="874584807"/>
              <w:date>
                <w:dateFormat w:val="yyyy-M-d"/>
                <w:lid w:val="zh-CN"/>
                <w:storeMappedDataAs w:val="dateTime"/>
                <w:calendar w:val="gregorian"/>
              </w:date>
            </w:sdtPr>
            <w:sdtContent>
              <w:p w14:paraId="0A55CDBA" w14:textId="77777777" w:rsidR="008B1AD0" w:rsidRDefault="008B1AD0" w:rsidP="00960EAB">
                <w:pPr>
                  <w:jc w:val="center"/>
                  <w:rPr>
                    <w:rFonts w:ascii="微软雅黑" w:eastAsia="微软雅黑" w:hAnsi="微软雅黑"/>
                    <w:szCs w:val="20"/>
                  </w:rPr>
                </w:pPr>
                <w:r>
                  <w:rPr>
                    <w:rFonts w:ascii="微软雅黑" w:eastAsia="微软雅黑" w:hAnsi="微软雅黑" w:hint="eastAsia"/>
                    <w:szCs w:val="20"/>
                  </w:rPr>
                  <w:t>待定</w:t>
                </w:r>
              </w:p>
            </w:sdtContent>
          </w:sdt>
        </w:tc>
        <w:tc>
          <w:tcPr>
            <w:tcW w:w="6083" w:type="dxa"/>
            <w:tcBorders>
              <w:tl2br w:val="nil"/>
              <w:tr2bl w:val="nil"/>
            </w:tcBorders>
          </w:tcPr>
          <w:p w14:paraId="18C2120B" w14:textId="77777777" w:rsidR="008B1AD0" w:rsidRDefault="008B1AD0" w:rsidP="00960EAB">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hint="eastAsia"/>
              </w:rPr>
              <w:t>以小组为单位，上交综合项目实践的设计文档、项目报告和程序代码。</w:t>
            </w:r>
          </w:p>
        </w:tc>
      </w:tr>
      <w:tr w:rsidR="008B1AD0" w14:paraId="235C4604" w14:textId="77777777" w:rsidTr="00960EAB">
        <w:trPr>
          <w:trHeight w:val="698"/>
        </w:trPr>
        <w:sdt>
          <w:sdtPr>
            <w:rPr>
              <w:rFonts w:ascii="微软雅黑" w:eastAsia="微软雅黑" w:hAnsi="微软雅黑"/>
              <w:szCs w:val="20"/>
            </w:rPr>
            <w:id w:val="-1146044906"/>
            <w:date>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229" w:type="dxa"/>
                <w:tcBorders>
                  <w:tl2br w:val="nil"/>
                  <w:tr2bl w:val="nil"/>
                </w:tcBorders>
                <w:vAlign w:val="center"/>
              </w:tcPr>
              <w:p w14:paraId="3809F58D" w14:textId="77777777" w:rsidR="008B1AD0" w:rsidRDefault="008B1AD0" w:rsidP="00960EAB">
                <w:pPr>
                  <w:jc w:val="center"/>
                  <w:rPr>
                    <w:rFonts w:ascii="微软雅黑" w:eastAsia="微软雅黑" w:hAnsi="微软雅黑"/>
                    <w:b w:val="0"/>
                  </w:rPr>
                </w:pPr>
                <w:r>
                  <w:rPr>
                    <w:rFonts w:ascii="微软雅黑" w:eastAsia="微软雅黑" w:hAnsi="微软雅黑" w:hint="eastAsia"/>
                    <w:szCs w:val="20"/>
                  </w:rPr>
                  <w:t>待定</w:t>
                </w:r>
              </w:p>
            </w:tc>
          </w:sdtContent>
        </w:sdt>
        <w:tc>
          <w:tcPr>
            <w:tcW w:w="6083" w:type="dxa"/>
            <w:tcBorders>
              <w:tl2br w:val="nil"/>
              <w:tr2bl w:val="nil"/>
            </w:tcBorders>
            <w:vAlign w:val="center"/>
          </w:tcPr>
          <w:p w14:paraId="711DE80E" w14:textId="77777777" w:rsidR="008B1AD0" w:rsidRDefault="008B1AD0" w:rsidP="00960EAB">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微软雅黑" w:eastAsia="微软雅黑" w:hAnsi="微软雅黑" w:hint="eastAsia"/>
              </w:rPr>
              <w:t>按学校要求统一进行期末考试。</w:t>
            </w:r>
          </w:p>
        </w:tc>
      </w:tr>
    </w:tbl>
    <w:p w14:paraId="25F6D4B5" w14:textId="77777777" w:rsidR="008B1AD0" w:rsidRDefault="008B1AD0" w:rsidP="008B1AD0">
      <w:pPr>
        <w:spacing w:line="360" w:lineRule="auto"/>
        <w:rPr>
          <w:rFonts w:ascii="微软雅黑" w:eastAsia="微软雅黑" w:hAnsi="微软雅黑"/>
        </w:rPr>
      </w:pPr>
    </w:p>
    <w:p w14:paraId="094AE1A6" w14:textId="77777777" w:rsidR="008B1AD0" w:rsidRDefault="008B1AD0" w:rsidP="008B1AD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六、考试诚信</w:t>
      </w:r>
    </w:p>
    <w:p w14:paraId="18BF5222" w14:textId="77777777" w:rsidR="008B1AD0" w:rsidRDefault="008B1AD0" w:rsidP="008B1AD0">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7EBE97FF" w14:textId="77777777" w:rsidR="008B1AD0" w:rsidRDefault="008B1AD0" w:rsidP="008B1AD0">
      <w:pPr>
        <w:spacing w:line="360" w:lineRule="auto"/>
        <w:ind w:firstLineChars="200" w:firstLine="422"/>
        <w:rPr>
          <w:rFonts w:ascii="黑体" w:eastAsia="黑体"/>
          <w:b/>
          <w:color w:val="000000"/>
        </w:rPr>
      </w:pPr>
      <w:r>
        <w:rPr>
          <w:rFonts w:ascii="黑体" w:eastAsia="黑体" w:hint="eastAsia"/>
          <w:b/>
          <w:color w:val="000000"/>
        </w:rPr>
        <w:t>友情提示：</w:t>
      </w:r>
    </w:p>
    <w:p w14:paraId="70DA13EF" w14:textId="77777777" w:rsidR="008B1AD0" w:rsidRDefault="008B1AD0" w:rsidP="008B1AD0">
      <w:pPr>
        <w:spacing w:line="360" w:lineRule="auto"/>
        <w:ind w:firstLine="480"/>
        <w:rPr>
          <w:rFonts w:ascii="宋体" w:hAnsi="宋体"/>
          <w:color w:val="000000"/>
        </w:rPr>
      </w:pPr>
      <w:r>
        <w:rPr>
          <w:rFonts w:ascii="黑体" w:eastAsia="黑体" w:hAnsi="宋体" w:hint="eastAsia"/>
          <w:color w:val="000000"/>
        </w:rPr>
        <w:lastRenderedPageBreak/>
        <w:t>1.</w:t>
      </w:r>
      <w:r>
        <w:rPr>
          <w:rFonts w:ascii="宋体" w:hAnsi="宋体" w:hint="eastAsia"/>
          <w:color w:val="000000"/>
        </w:rPr>
        <w:t>符合办理缓</w:t>
      </w:r>
      <w:proofErr w:type="gramStart"/>
      <w:r>
        <w:rPr>
          <w:rFonts w:ascii="宋体" w:hAnsi="宋体" w:hint="eastAsia"/>
          <w:color w:val="000000"/>
        </w:rPr>
        <w:t>考条件</w:t>
      </w:r>
      <w:proofErr w:type="gramEnd"/>
      <w:r>
        <w:rPr>
          <w:rFonts w:ascii="宋体" w:hAnsi="宋体" w:hint="eastAsia"/>
          <w:color w:val="000000"/>
        </w:rPr>
        <w:t>需申请缓考的同学，须在考试前五个工作日内提交相关材料，在课程开考当日和以后递交是无效的；</w:t>
      </w:r>
    </w:p>
    <w:p w14:paraId="793BB33A" w14:textId="77777777" w:rsidR="008B1AD0" w:rsidRDefault="008B1AD0" w:rsidP="008B1AD0">
      <w:pPr>
        <w:spacing w:line="360" w:lineRule="auto"/>
        <w:ind w:firstLine="480"/>
        <w:rPr>
          <w:rFonts w:ascii="宋体" w:hAnsi="宋体"/>
          <w:color w:val="000000"/>
        </w:rPr>
      </w:pPr>
      <w:r>
        <w:rPr>
          <w:rFonts w:ascii="宋体" w:hAnsi="宋体" w:hint="eastAsia"/>
          <w:color w:val="000000"/>
        </w:rPr>
        <w:t>2.属下列情况之一者，课程需重修：</w:t>
      </w:r>
    </w:p>
    <w:p w14:paraId="0257BE92" w14:textId="77777777" w:rsidR="008B1AD0" w:rsidRDefault="008B1AD0" w:rsidP="008B1AD0">
      <w:pPr>
        <w:spacing w:line="360" w:lineRule="auto"/>
        <w:ind w:firstLine="480"/>
        <w:rPr>
          <w:rFonts w:ascii="宋体" w:hAnsi="宋体"/>
          <w:color w:val="000000"/>
        </w:rPr>
      </w:pPr>
      <w:r>
        <w:rPr>
          <w:rFonts w:ascii="宋体" w:hAnsi="宋体" w:hint="eastAsia"/>
          <w:color w:val="000000"/>
        </w:rPr>
        <w:t>（1）课程考核不及格者；</w:t>
      </w:r>
    </w:p>
    <w:p w14:paraId="7B369C4F" w14:textId="77777777" w:rsidR="008B1AD0" w:rsidRDefault="008B1AD0" w:rsidP="008B1AD0">
      <w:pPr>
        <w:spacing w:line="360" w:lineRule="auto"/>
        <w:ind w:firstLine="480"/>
        <w:rPr>
          <w:rFonts w:ascii="宋体" w:hAnsi="宋体"/>
          <w:color w:val="000000"/>
        </w:rPr>
      </w:pPr>
      <w:r>
        <w:rPr>
          <w:rFonts w:ascii="宋体" w:hAnsi="宋体" w:hint="eastAsia"/>
          <w:color w:val="000000"/>
        </w:rPr>
        <w:t>（2）实验</w:t>
      </w:r>
      <w:proofErr w:type="gramStart"/>
      <w:r>
        <w:rPr>
          <w:rFonts w:ascii="宋体" w:hAnsi="宋体" w:hint="eastAsia"/>
          <w:color w:val="000000"/>
        </w:rPr>
        <w:t>课缺做</w:t>
      </w:r>
      <w:proofErr w:type="gramEnd"/>
      <w:r>
        <w:rPr>
          <w:rFonts w:ascii="宋体" w:hAnsi="宋体" w:hint="eastAsia"/>
          <w:color w:val="000000"/>
        </w:rPr>
        <w:t>实验达1/3者；</w:t>
      </w:r>
    </w:p>
    <w:p w14:paraId="79178885" w14:textId="77777777" w:rsidR="008B1AD0" w:rsidRDefault="008B1AD0" w:rsidP="008B1AD0">
      <w:pPr>
        <w:spacing w:line="360" w:lineRule="auto"/>
        <w:ind w:firstLine="480"/>
        <w:rPr>
          <w:rFonts w:ascii="宋体" w:hAnsi="宋体"/>
          <w:color w:val="000000"/>
        </w:rPr>
      </w:pPr>
      <w:r>
        <w:rPr>
          <w:rFonts w:ascii="宋体" w:hAnsi="宋体" w:hint="eastAsia"/>
          <w:color w:val="000000"/>
        </w:rPr>
        <w:t>（3）一门课程缺课的学时累计达到该门课程总学时的1/3者(获准课程免听者除外)。</w:t>
      </w:r>
    </w:p>
    <w:p w14:paraId="16DD56F9" w14:textId="77777777" w:rsidR="008B1AD0" w:rsidRDefault="008B1AD0" w:rsidP="008B1AD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八、课程资源推荐</w:t>
      </w:r>
    </w:p>
    <w:p w14:paraId="445E3D4A" w14:textId="77777777" w:rsidR="008B1AD0" w:rsidRDefault="008B1AD0" w:rsidP="008B1AD0">
      <w:pPr>
        <w:spacing w:line="360" w:lineRule="auto"/>
        <w:ind w:firstLineChars="300" w:firstLine="630"/>
        <w:rPr>
          <w:rFonts w:ascii="宋体" w:hAnsi="宋体" w:cs="宋体"/>
          <w:bCs/>
        </w:rPr>
      </w:pPr>
      <w:r>
        <w:rPr>
          <w:rFonts w:ascii="宋体" w:hAnsi="宋体" w:cs="宋体" w:hint="eastAsia"/>
          <w:bCs/>
        </w:rPr>
        <w:t>（1）</w:t>
      </w:r>
      <w:r>
        <w:rPr>
          <w:rFonts w:hint="eastAsia"/>
        </w:rPr>
        <w:t>python123</w:t>
      </w:r>
      <w:r>
        <w:rPr>
          <w:rFonts w:hint="eastAsia"/>
        </w:rPr>
        <w:t>：</w:t>
      </w:r>
      <w:hyperlink r:id="rId6" w:history="1">
        <w:r w:rsidRPr="009E4A04">
          <w:rPr>
            <w:rStyle w:val="a7"/>
            <w:rFonts w:ascii="宋体" w:hAnsi="宋体" w:cs="宋体" w:hint="eastAsia"/>
            <w:bCs/>
          </w:rPr>
          <w:t>http://python123.org/</w:t>
        </w:r>
      </w:hyperlink>
    </w:p>
    <w:p w14:paraId="6E620783" w14:textId="77777777" w:rsidR="008B1AD0" w:rsidRDefault="008B1AD0" w:rsidP="008B1AD0">
      <w:pPr>
        <w:spacing w:line="360" w:lineRule="auto"/>
        <w:ind w:firstLineChars="300" w:firstLine="630"/>
        <w:rPr>
          <w:rStyle w:val="a7"/>
          <w:rFonts w:ascii="宋体" w:hAnsi="宋体" w:cs="宋体"/>
          <w:bCs/>
        </w:rPr>
      </w:pPr>
      <w:r>
        <w:rPr>
          <w:rFonts w:ascii="宋体" w:hAnsi="宋体" w:cs="宋体" w:hint="eastAsia"/>
          <w:bCs/>
        </w:rPr>
        <w:t>（2）中国大学MOOC：</w:t>
      </w:r>
      <w:r>
        <w:rPr>
          <w:rStyle w:val="a7"/>
          <w:rFonts w:ascii="宋体" w:hAnsi="宋体" w:cs="宋体"/>
          <w:bCs/>
        </w:rPr>
        <w:t>http://www.icourses.cn/</w:t>
      </w:r>
    </w:p>
    <w:p w14:paraId="41C71F4E" w14:textId="77777777" w:rsidR="008B1AD0" w:rsidRDefault="008B1AD0" w:rsidP="008B1AD0">
      <w:pPr>
        <w:spacing w:line="360" w:lineRule="auto"/>
        <w:ind w:firstLineChars="300" w:firstLine="630"/>
        <w:rPr>
          <w:rStyle w:val="a7"/>
          <w:rFonts w:ascii="宋体" w:hAnsi="宋体" w:cs="宋体"/>
          <w:bCs/>
        </w:rPr>
      </w:pPr>
      <w:r>
        <w:rPr>
          <w:rFonts w:ascii="宋体" w:hAnsi="宋体" w:cs="宋体" w:hint="eastAsia"/>
          <w:bCs/>
        </w:rPr>
        <w:t>（3）</w:t>
      </w:r>
      <w:proofErr w:type="gramStart"/>
      <w:r>
        <w:rPr>
          <w:rFonts w:ascii="宋体" w:hAnsi="宋体" w:cs="宋体" w:hint="eastAsia"/>
          <w:bCs/>
        </w:rPr>
        <w:t>扣丁学堂</w:t>
      </w:r>
      <w:proofErr w:type="gramEnd"/>
      <w:r>
        <w:rPr>
          <w:rFonts w:hint="eastAsia"/>
          <w:sz w:val="24"/>
        </w:rPr>
        <w:t xml:space="preserve">:  </w:t>
      </w:r>
      <w:hyperlink r:id="rId7" w:history="1">
        <w:r>
          <w:rPr>
            <w:rStyle w:val="a7"/>
            <w:rFonts w:ascii="宋体" w:hAnsi="宋体" w:cs="宋体"/>
            <w:bCs/>
          </w:rPr>
          <w:t>http://www.codingke.com/</w:t>
        </w:r>
      </w:hyperlink>
    </w:p>
    <w:p w14:paraId="0F08D0C6" w14:textId="77777777" w:rsidR="008B1AD0" w:rsidRDefault="008B1AD0" w:rsidP="008B1AD0">
      <w:pPr>
        <w:spacing w:line="360" w:lineRule="auto"/>
        <w:ind w:firstLineChars="300" w:firstLine="630"/>
        <w:rPr>
          <w:rStyle w:val="a7"/>
          <w:rFonts w:ascii="宋体" w:hAnsi="宋体" w:cs="宋体"/>
          <w:bCs/>
        </w:rPr>
      </w:pPr>
      <w:r>
        <w:rPr>
          <w:rFonts w:ascii="宋体" w:hAnsi="宋体" w:cs="宋体" w:hint="eastAsia"/>
          <w:bCs/>
        </w:rPr>
        <w:t>（4）百度传课：</w:t>
      </w:r>
      <w:r>
        <w:rPr>
          <w:rStyle w:val="a7"/>
          <w:rFonts w:ascii="宋体" w:hAnsi="宋体" w:cs="宋体" w:hint="eastAsia"/>
          <w:bCs/>
        </w:rPr>
        <w:t xml:space="preserve"> </w:t>
      </w:r>
      <w:hyperlink r:id="rId8" w:history="1">
        <w:r w:rsidRPr="003C2BB1">
          <w:rPr>
            <w:rStyle w:val="a7"/>
            <w:rFonts w:ascii="宋体" w:hAnsi="宋体" w:cs="宋体" w:hint="eastAsia"/>
            <w:bCs/>
          </w:rPr>
          <w:t>https://www.chuanke.com</w:t>
        </w:r>
      </w:hyperlink>
    </w:p>
    <w:p w14:paraId="603E02CF" w14:textId="77777777" w:rsidR="008B1AD0" w:rsidRPr="000E2E78" w:rsidRDefault="008B1AD0" w:rsidP="008B1AD0">
      <w:pPr>
        <w:spacing w:line="360" w:lineRule="auto"/>
        <w:ind w:firstLineChars="300" w:firstLine="630"/>
        <w:rPr>
          <w:rFonts w:ascii="宋体" w:hAnsi="宋体" w:cs="宋体"/>
          <w:bCs/>
        </w:rPr>
      </w:pPr>
      <w:r>
        <w:rPr>
          <w:rFonts w:ascii="宋体" w:hAnsi="宋体" w:cs="宋体" w:hint="eastAsia"/>
          <w:bCs/>
        </w:rPr>
        <w:t>（</w:t>
      </w:r>
      <w:r>
        <w:rPr>
          <w:rFonts w:ascii="宋体" w:hAnsi="宋体" w:cs="宋体"/>
          <w:bCs/>
        </w:rPr>
        <w:t>5</w:t>
      </w:r>
      <w:r>
        <w:rPr>
          <w:rFonts w:ascii="宋体" w:hAnsi="宋体" w:cs="宋体" w:hint="eastAsia"/>
          <w:bCs/>
        </w:rPr>
        <w:t>）翻转教学：</w:t>
      </w:r>
      <w:hyperlink r:id="rId9" w:history="1">
        <w:r w:rsidRPr="003C2BB1">
          <w:rPr>
            <w:rStyle w:val="a7"/>
          </w:rPr>
          <w:t>https://www.educoder.net/</w:t>
        </w:r>
      </w:hyperlink>
    </w:p>
    <w:p w14:paraId="45FEB8F5" w14:textId="77777777" w:rsidR="008B1AD0" w:rsidRDefault="008B1AD0" w:rsidP="008B1AD0"/>
    <w:p w14:paraId="77955DB6" w14:textId="77777777" w:rsidR="00AE7491" w:rsidRPr="008B1AD0" w:rsidRDefault="00AE7491"/>
    <w:sectPr w:rsidR="00AE7491" w:rsidRPr="008B1AD0" w:rsidSect="000F6493">
      <w:headerReference w:type="default" r:id="rId10"/>
      <w:footerReference w:type="default" r:id="rId11"/>
      <w:pgSz w:w="11906" w:h="16838"/>
      <w:pgMar w:top="851" w:right="1797" w:bottom="851" w:left="1797" w:header="851" w:footer="992" w:gutter="0"/>
      <w:cols w:space="425"/>
      <w:rtlGutter/>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95E5" w14:textId="77777777" w:rsidR="00943145" w:rsidRDefault="008B1AD0">
    <w:pPr>
      <w:pStyle w:val="a3"/>
      <w:jc w:val="center"/>
    </w:pPr>
    <w:r>
      <w:rPr>
        <w:lang w:val="zh-CN"/>
      </w:rPr>
      <w:t xml:space="preserve"> </w:t>
    </w:r>
    <w:r>
      <w:rPr>
        <w:b/>
        <w:bCs/>
      </w:rPr>
      <w:fldChar w:fldCharType="begin"/>
    </w:r>
    <w:r>
      <w:rPr>
        <w:b/>
        <w:bCs/>
      </w:rPr>
      <w:instrText>PAGE</w:instrText>
    </w:r>
    <w:r>
      <w:rPr>
        <w:b/>
        <w:bCs/>
      </w:rPr>
      <w:fldChar w:fldCharType="separate"/>
    </w:r>
    <w:r>
      <w:rPr>
        <w:b/>
        <w:bCs/>
        <w:noProof/>
      </w:rPr>
      <w:t>1</w:t>
    </w:r>
    <w:r>
      <w:rPr>
        <w:b/>
        <w:bCs/>
      </w:rPr>
      <w:fldChar w:fldCharType="end"/>
    </w:r>
    <w:r>
      <w:rPr>
        <w:lang w:val="zh-CN"/>
      </w:rPr>
      <w:t xml:space="preserve"> </w:t>
    </w:r>
    <w:r>
      <w:rPr>
        <w:lang w:val="zh-CN"/>
      </w:rPr>
      <w:t xml:space="preserve">/ </w:t>
    </w:r>
    <w:r>
      <w:rPr>
        <w:b/>
        <w:bCs/>
      </w:rPr>
      <w:fldChar w:fldCharType="begin"/>
    </w:r>
    <w:r>
      <w:rPr>
        <w:b/>
        <w:bCs/>
      </w:rPr>
      <w:instrText>NUMPAGES</w:instrText>
    </w:r>
    <w:r>
      <w:rPr>
        <w:b/>
        <w:bCs/>
      </w:rPr>
      <w:fldChar w:fldCharType="separate"/>
    </w:r>
    <w:r>
      <w:rPr>
        <w:b/>
        <w:bCs/>
        <w:noProof/>
      </w:rPr>
      <w:t>6</w:t>
    </w:r>
    <w:r>
      <w:rPr>
        <w:b/>
        <w:bCs/>
      </w:rPr>
      <w:fldChar w:fldCharType="end"/>
    </w:r>
  </w:p>
  <w:p w14:paraId="7DE22DE8" w14:textId="77777777" w:rsidR="00943145" w:rsidRDefault="008B1AD0">
    <w:pPr>
      <w:pStyle w:val="a3"/>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86249" w14:textId="22E9D0F8" w:rsidR="00943145" w:rsidRDefault="008B1AD0">
    <w:pPr>
      <w:pStyle w:val="a5"/>
      <w:jc w:val="left"/>
    </w:pPr>
    <w:r>
      <w:rPr>
        <w:noProof/>
      </w:rPr>
      <w:drawing>
        <wp:inline distT="0" distB="0" distL="0" distR="0" wp14:anchorId="188B3CCE" wp14:editId="594E10DD">
          <wp:extent cx="1820545" cy="6362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0545" cy="6362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63DB9C"/>
    <w:multiLevelType w:val="singleLevel"/>
    <w:tmpl w:val="5863DB9C"/>
    <w:lvl w:ilvl="0">
      <w:start w:val="1"/>
      <w:numFmt w:val="decimal"/>
      <w:suff w:val="nothing"/>
      <w:lvlText w:val="%1."/>
      <w:lvlJc w:val="left"/>
    </w:lvl>
  </w:abstractNum>
  <w:abstractNum w:abstractNumId="1" w15:restartNumberingAfterBreak="0">
    <w:nsid w:val="586B0BE4"/>
    <w:multiLevelType w:val="singleLevel"/>
    <w:tmpl w:val="586B0BE4"/>
    <w:lvl w:ilvl="0">
      <w:start w:val="1"/>
      <w:numFmt w:val="decimal"/>
      <w:suff w:val="nothing"/>
      <w:lvlText w:val="%1."/>
      <w:lvlJc w:val="left"/>
    </w:lvl>
  </w:abstractNum>
  <w:abstractNum w:abstractNumId="2" w15:restartNumberingAfterBreak="0">
    <w:nsid w:val="587D759A"/>
    <w:multiLevelType w:val="singleLevel"/>
    <w:tmpl w:val="587D759A"/>
    <w:lvl w:ilvl="0">
      <w:start w:val="1"/>
      <w:numFmt w:val="bullet"/>
      <w:lvlText w:val=""/>
      <w:lvlJc w:val="left"/>
      <w:pPr>
        <w:ind w:left="420" w:hanging="420"/>
      </w:pPr>
      <w:rPr>
        <w:rFonts w:ascii="Wingdings" w:hAnsi="Wingdings" w:hint="default"/>
      </w:rPr>
    </w:lvl>
  </w:abstractNum>
  <w:abstractNum w:abstractNumId="3" w15:restartNumberingAfterBreak="0">
    <w:nsid w:val="5A37C6EA"/>
    <w:multiLevelType w:val="singleLevel"/>
    <w:tmpl w:val="5A37C6EA"/>
    <w:lvl w:ilvl="0">
      <w:start w:val="1"/>
      <w:numFmt w:val="decimal"/>
      <w:suff w:val="nothing"/>
      <w:lvlText w:val="%1、"/>
      <w:lvlJc w:val="left"/>
    </w:lvl>
  </w:abstractNum>
  <w:abstractNum w:abstractNumId="4" w15:restartNumberingAfterBreak="0">
    <w:nsid w:val="697599F5"/>
    <w:multiLevelType w:val="singleLevel"/>
    <w:tmpl w:val="697599F5"/>
    <w:lvl w:ilvl="0">
      <w:start w:val="1"/>
      <w:numFmt w:val="decimal"/>
      <w:lvlText w:val="%1."/>
      <w:lvlJc w:val="left"/>
      <w:pPr>
        <w:tabs>
          <w:tab w:val="left" w:pos="312"/>
        </w:tabs>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715440"/>
    <w:rsid w:val="0000666D"/>
    <w:rsid w:val="000875B7"/>
    <w:rsid w:val="001468D5"/>
    <w:rsid w:val="001E72B1"/>
    <w:rsid w:val="002A5425"/>
    <w:rsid w:val="003A54D2"/>
    <w:rsid w:val="003E479C"/>
    <w:rsid w:val="00455AC4"/>
    <w:rsid w:val="005617E5"/>
    <w:rsid w:val="005B28BF"/>
    <w:rsid w:val="006244AA"/>
    <w:rsid w:val="00715440"/>
    <w:rsid w:val="007207A9"/>
    <w:rsid w:val="007F69A1"/>
    <w:rsid w:val="008B1AD0"/>
    <w:rsid w:val="00AE7491"/>
    <w:rsid w:val="00B373AF"/>
    <w:rsid w:val="00B426D9"/>
    <w:rsid w:val="00B57D27"/>
    <w:rsid w:val="00BC7AE4"/>
    <w:rsid w:val="00C2602B"/>
    <w:rsid w:val="00E444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C56331-36D9-4AC3-8BD5-50980FCF9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B1AD0"/>
    <w:pPr>
      <w:widowControl w:val="0"/>
      <w:jc w:val="both"/>
    </w:pPr>
    <w:rPr>
      <w:rFonts w:ascii="Times New Roman" w:eastAsia="宋体" w:hAnsi="Times New Roman" w:cs="Times New Roman"/>
      <w:szCs w:val="21"/>
    </w:rPr>
  </w:style>
  <w:style w:type="paragraph" w:styleId="1">
    <w:name w:val="heading 1"/>
    <w:basedOn w:val="a"/>
    <w:next w:val="a"/>
    <w:link w:val="10"/>
    <w:uiPriority w:val="9"/>
    <w:qFormat/>
    <w:rsid w:val="008B1AD0"/>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8B1AD0"/>
    <w:pPr>
      <w:tabs>
        <w:tab w:val="center" w:pos="4153"/>
        <w:tab w:val="right" w:pos="8306"/>
      </w:tabs>
      <w:snapToGrid w:val="0"/>
      <w:jc w:val="left"/>
    </w:pPr>
    <w:rPr>
      <w:sz w:val="18"/>
      <w:szCs w:val="18"/>
    </w:rPr>
  </w:style>
  <w:style w:type="character" w:customStyle="1" w:styleId="a4">
    <w:name w:val="页脚 字符"/>
    <w:basedOn w:val="a0"/>
    <w:link w:val="a3"/>
    <w:uiPriority w:val="99"/>
    <w:rsid w:val="008B1AD0"/>
    <w:rPr>
      <w:rFonts w:ascii="Times New Roman" w:eastAsia="宋体" w:hAnsi="Times New Roman" w:cs="Times New Roman"/>
      <w:sz w:val="18"/>
      <w:szCs w:val="18"/>
    </w:rPr>
  </w:style>
  <w:style w:type="paragraph" w:styleId="a5">
    <w:name w:val="header"/>
    <w:basedOn w:val="a"/>
    <w:link w:val="a6"/>
    <w:uiPriority w:val="99"/>
    <w:rsid w:val="008B1AD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B1AD0"/>
    <w:rPr>
      <w:rFonts w:ascii="Times New Roman" w:eastAsia="宋体" w:hAnsi="Times New Roman" w:cs="Times New Roman"/>
      <w:sz w:val="18"/>
      <w:szCs w:val="18"/>
    </w:rPr>
  </w:style>
  <w:style w:type="character" w:styleId="a7">
    <w:name w:val="Hyperlink"/>
    <w:uiPriority w:val="99"/>
    <w:rsid w:val="008B1AD0"/>
    <w:rPr>
      <w:color w:val="auto"/>
      <w:u w:val="single"/>
    </w:rPr>
  </w:style>
  <w:style w:type="paragraph" w:styleId="a8">
    <w:name w:val="No Spacing"/>
    <w:uiPriority w:val="1"/>
    <w:qFormat/>
    <w:rsid w:val="008B1AD0"/>
    <w:pPr>
      <w:widowControl w:val="0"/>
      <w:jc w:val="both"/>
    </w:pPr>
    <w:rPr>
      <w:rFonts w:ascii="Times New Roman" w:eastAsia="宋体" w:hAnsi="Times New Roman" w:cs="Times New Roman"/>
      <w:szCs w:val="21"/>
    </w:rPr>
  </w:style>
  <w:style w:type="character" w:customStyle="1" w:styleId="10">
    <w:name w:val="标题 1 字符"/>
    <w:basedOn w:val="a0"/>
    <w:link w:val="1"/>
    <w:uiPriority w:val="9"/>
    <w:rsid w:val="008B1AD0"/>
    <w:rPr>
      <w:rFonts w:ascii="宋体" w:eastAsia="宋体" w:hAnsi="宋体" w:cs="宋体"/>
      <w:b/>
      <w:bCs/>
      <w:kern w:val="36"/>
      <w:sz w:val="48"/>
      <w:szCs w:val="48"/>
    </w:rPr>
  </w:style>
  <w:style w:type="table" w:styleId="a9">
    <w:name w:val="Table Grid"/>
    <w:basedOn w:val="a1"/>
    <w:uiPriority w:val="59"/>
    <w:qFormat/>
    <w:rsid w:val="008B1AD0"/>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
    <w:name w:val="课程提纲表 - 带边框"/>
    <w:basedOn w:val="a1"/>
    <w:uiPriority w:val="99"/>
    <w:qFormat/>
    <w:rsid w:val="008B1AD0"/>
    <w:pPr>
      <w:spacing w:before="80" w:after="80"/>
    </w:pPr>
    <w:rPr>
      <w:rFonts w:ascii="Times New Roman" w:eastAsia="宋体" w:hAnsi="Times New Roman" w:cs="Times New Roman"/>
      <w:color w:val="404040" w:themeColor="text1" w:themeTint="BF"/>
      <w:kern w:val="0"/>
      <w:sz w:val="18"/>
      <w:szCs w:val="20"/>
    </w:rPr>
    <w:tblPr>
      <w:tblBorders>
        <w:bottom w:val="single" w:sz="4" w:space="0" w:color="4F81BD" w:themeColor="accent1"/>
        <w:insideH w:val="single" w:sz="4" w:space="0" w:color="BFBFBF" w:themeColor="background1" w:themeShade="BF"/>
      </w:tblBorders>
      <w:tblCellMar>
        <w:left w:w="0" w:type="dxa"/>
        <w:right w:w="0" w:type="dxa"/>
      </w:tblCellMar>
    </w:tblPr>
    <w:tblStylePr w:type="firstRow">
      <w:pPr>
        <w:wordWrap/>
        <w:spacing w:beforeLines="0" w:before="0" w:beforeAutospacing="0" w:afterLines="0" w:after="80" w:afterAutospacing="0"/>
      </w:pPr>
      <w:rPr>
        <w:rFonts w:asciiTheme="majorHAnsi" w:hAnsiTheme="majorHAnsi"/>
        <w:b/>
        <w:color w:val="4F81BD" w:themeColor="accent1"/>
        <w:sz w:val="20"/>
      </w:rPr>
      <w:tblPr/>
      <w:tcPr>
        <w:tcBorders>
          <w:top w:val="nil"/>
          <w:left w:val="nil"/>
          <w:bottom w:val="single" w:sz="4" w:space="0" w:color="4F81BD" w:themeColor="accent1"/>
          <w:right w:val="nil"/>
          <w:insideH w:val="nil"/>
          <w:insideV w:val="nil"/>
          <w:tl2br w:val="nil"/>
          <w:tr2bl w:val="nil"/>
        </w:tcBorders>
      </w:tcPr>
    </w:tblStylePr>
    <w:tblStylePr w:type="firstCol">
      <w:rPr>
        <w:b/>
        <w:color w:val="262626" w:themeColor="text1" w:themeTint="D9"/>
      </w:rPr>
    </w:tblStylePr>
  </w:style>
  <w:style w:type="paragraph" w:styleId="TOC">
    <w:name w:val="TOC Heading"/>
    <w:basedOn w:val="1"/>
    <w:next w:val="a"/>
    <w:uiPriority w:val="39"/>
    <w:unhideWhenUsed/>
    <w:qFormat/>
    <w:rsid w:val="008B1AD0"/>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TOC1">
    <w:name w:val="toc 1"/>
    <w:basedOn w:val="a"/>
    <w:next w:val="a"/>
    <w:autoRedefine/>
    <w:uiPriority w:val="39"/>
    <w:unhideWhenUsed/>
    <w:rsid w:val="008B1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huanke.com"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hyperlink" Target="http://www.codingke.co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python123.org/" TargetMode="Externa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ducoder.ne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6C4F75460EA4E83BDDDA97E2ED2CFB3"/>
        <w:category>
          <w:name w:val="常规"/>
          <w:gallery w:val="placeholder"/>
        </w:category>
        <w:types>
          <w:type w:val="bbPlcHdr"/>
        </w:types>
        <w:behaviors>
          <w:behavior w:val="content"/>
        </w:behaviors>
        <w:guid w:val="{EEA71F60-4CCF-45B2-A972-A0BE23558115}"/>
      </w:docPartPr>
      <w:docPartBody>
        <w:p w:rsidR="00000000" w:rsidRDefault="005946FC" w:rsidP="005946FC">
          <w:pPr>
            <w:pStyle w:val="46C4F75460EA4E83BDDDA97E2ED2CFB3"/>
          </w:pPr>
          <w:r>
            <w:rPr>
              <w:rStyle w:val="1"/>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6FC"/>
    <w:rsid w:val="005946FC"/>
    <w:rsid w:val="00EC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semiHidden/>
    <w:qFormat/>
    <w:rsid w:val="005946FC"/>
    <w:rPr>
      <w:color w:val="808080"/>
    </w:rPr>
  </w:style>
  <w:style w:type="paragraph" w:customStyle="1" w:styleId="46C4F75460EA4E83BDDDA97E2ED2CFB3">
    <w:name w:val="46C4F75460EA4E83BDDDA97E2ED2CFB3"/>
    <w:rsid w:val="005946FC"/>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8551B-899E-4DA2-B5DD-06F714DA2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1790</Words>
  <Characters>10207</Characters>
  <Application>Microsoft Office Word</Application>
  <DocSecurity>0</DocSecurity>
  <Lines>85</Lines>
  <Paragraphs>23</Paragraphs>
  <ScaleCrop>false</ScaleCrop>
  <Company/>
  <LinksUpToDate>false</LinksUpToDate>
  <CharactersWithSpaces>11974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binbin</dc:creator>
  <cp:keywords/>
  <dc:description/>
  <cp:lastModifiedBy>binbin</cp:lastModifiedBy>
  <cp:revision>2</cp:revision>
  <dcterms:created xsi:type="dcterms:W3CDTF">2021-06-08T03:25:00Z</dcterms:created>
  <dcterms:modified xsi:type="dcterms:W3CDTF">2021-06-08T03:29:00Z</dcterms:modified>
</cp:coreProperties>
</file>